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E04E6" w14:textId="11213B76" w:rsidR="00DF3031" w:rsidRPr="00DF3031" w:rsidRDefault="00DF3031" w:rsidP="00DF3031">
      <w:pPr>
        <w:rPr>
          <w:rFonts w:ascii="Garamond" w:hAnsi="Garamond"/>
          <w:b/>
          <w:bCs/>
          <w:sz w:val="20"/>
          <w:szCs w:val="20"/>
        </w:rPr>
      </w:pPr>
      <w:r w:rsidRPr="00DF3031">
        <w:rPr>
          <w:sz w:val="20"/>
          <w:szCs w:val="20"/>
        </w:rPr>
        <w:t xml:space="preserve">Lacroix, B., et al., 2022, Raman thermometry and (U‐Th)/He </w:t>
      </w:r>
      <w:proofErr w:type="spellStart"/>
      <w:r w:rsidRPr="00DF3031">
        <w:rPr>
          <w:sz w:val="20"/>
          <w:szCs w:val="20"/>
        </w:rPr>
        <w:t>thermochronometry</w:t>
      </w:r>
      <w:proofErr w:type="spellEnd"/>
      <w:r w:rsidRPr="00DF3031">
        <w:rPr>
          <w:sz w:val="20"/>
          <w:szCs w:val="20"/>
        </w:rPr>
        <w:t xml:space="preserve"> reveal Neogene </w:t>
      </w:r>
      <w:proofErr w:type="spellStart"/>
      <w:r w:rsidRPr="00DF3031">
        <w:rPr>
          <w:sz w:val="20"/>
          <w:szCs w:val="20"/>
        </w:rPr>
        <w:t>transpressional</w:t>
      </w:r>
      <w:proofErr w:type="spellEnd"/>
      <w:r w:rsidRPr="00DF3031">
        <w:rPr>
          <w:sz w:val="20"/>
          <w:szCs w:val="20"/>
        </w:rPr>
        <w:t xml:space="preserve"> exhumation in the Nacimiento block of central California, USA: Geology, https://doi.org/10.1130/G49882.1</w:t>
      </w:r>
    </w:p>
    <w:p w14:paraId="1E92528F" w14:textId="42F2E32D" w:rsidR="00DF3031" w:rsidRDefault="00DF3031" w:rsidP="00213709">
      <w:pPr>
        <w:jc w:val="center"/>
        <w:rPr>
          <w:rFonts w:ascii="Garamond" w:hAnsi="Garamond"/>
          <w:b/>
          <w:bCs/>
        </w:rPr>
      </w:pPr>
    </w:p>
    <w:p w14:paraId="7B020FDC" w14:textId="192754F3" w:rsidR="00DF3031" w:rsidRDefault="00DF3031" w:rsidP="00213709">
      <w:pPr>
        <w:jc w:val="center"/>
        <w:rPr>
          <w:rFonts w:ascii="Garamond" w:hAnsi="Garamond"/>
          <w:b/>
          <w:bCs/>
        </w:rPr>
      </w:pPr>
    </w:p>
    <w:p w14:paraId="14F2A2A8" w14:textId="77777777" w:rsidR="00DF3031" w:rsidRDefault="00DF3031" w:rsidP="00213709">
      <w:pPr>
        <w:jc w:val="center"/>
        <w:rPr>
          <w:rFonts w:ascii="Garamond" w:hAnsi="Garamond"/>
          <w:b/>
          <w:bCs/>
        </w:rPr>
      </w:pPr>
    </w:p>
    <w:p w14:paraId="512EC158" w14:textId="260EBDC1" w:rsidR="00213709" w:rsidRPr="00213709" w:rsidRDefault="00213709" w:rsidP="00213709">
      <w:pPr>
        <w:jc w:val="center"/>
        <w:rPr>
          <w:rFonts w:ascii="Garamond" w:hAnsi="Garamond"/>
          <w:b/>
          <w:bCs/>
        </w:rPr>
      </w:pPr>
      <w:r w:rsidRPr="00213709">
        <w:rPr>
          <w:rFonts w:ascii="Garamond" w:hAnsi="Garamond"/>
          <w:b/>
          <w:bCs/>
        </w:rPr>
        <w:t>SUPPLEMENTAL MATERIAL</w:t>
      </w:r>
    </w:p>
    <w:p w14:paraId="144EAC2C" w14:textId="77777777" w:rsidR="00213709" w:rsidRPr="00213709" w:rsidRDefault="00213709" w:rsidP="00C54D84">
      <w:pPr>
        <w:rPr>
          <w:rFonts w:ascii="Garamond" w:hAnsi="Garamond"/>
          <w:b/>
          <w:bCs/>
        </w:rPr>
      </w:pPr>
    </w:p>
    <w:p w14:paraId="27B47F91" w14:textId="09BC351F" w:rsidR="00C54D84" w:rsidRPr="00213709" w:rsidRDefault="00C54D84" w:rsidP="00C54D84">
      <w:pPr>
        <w:rPr>
          <w:rFonts w:ascii="Garamond" w:hAnsi="Garamond"/>
          <w:b/>
          <w:bCs/>
        </w:rPr>
      </w:pPr>
      <w:r w:rsidRPr="00213709">
        <w:rPr>
          <w:rFonts w:ascii="Garamond" w:hAnsi="Garamond"/>
          <w:b/>
          <w:bCs/>
        </w:rPr>
        <w:t>RAMAN THERMOMETRY AND (U</w:t>
      </w:r>
      <w:r w:rsidRPr="00213709">
        <w:rPr>
          <w:rFonts w:ascii="Cambria Math" w:hAnsi="Cambria Math" w:cs="Cambria Math"/>
          <w:b/>
          <w:bCs/>
        </w:rPr>
        <w:t>‐</w:t>
      </w:r>
      <w:r w:rsidRPr="00213709">
        <w:rPr>
          <w:rFonts w:ascii="Garamond" w:hAnsi="Garamond"/>
          <w:b/>
          <w:bCs/>
        </w:rPr>
        <w:t>TH)/HE THERMOCHRONOMETRY REVEAL NEOGENE TRANSPRESSIONAL EXHUMATION IN THE NACIMIENTO BLOCK OF CENTRAL CALIFORNIA</w:t>
      </w:r>
    </w:p>
    <w:p w14:paraId="525D8D9C" w14:textId="77777777" w:rsidR="00487C32" w:rsidRPr="00213709" w:rsidRDefault="00487C32" w:rsidP="00487C32">
      <w:pPr>
        <w:rPr>
          <w:rFonts w:ascii="Garamond" w:hAnsi="Garamond"/>
        </w:rPr>
      </w:pPr>
    </w:p>
    <w:p w14:paraId="4EB1282F" w14:textId="3540ABC6" w:rsidR="00487C32" w:rsidRPr="00213709" w:rsidRDefault="004C5D36" w:rsidP="004C5D36">
      <w:pPr>
        <w:spacing w:line="480" w:lineRule="auto"/>
        <w:jc w:val="both"/>
        <w:rPr>
          <w:rFonts w:ascii="Garamond" w:hAnsi="Garamond"/>
          <w:b/>
          <w:bCs/>
          <w:lang w:eastAsia="fr-FR"/>
        </w:rPr>
      </w:pPr>
      <w:r w:rsidRPr="00213709">
        <w:rPr>
          <w:rFonts w:ascii="Garamond" w:hAnsi="Garamond"/>
          <w:b/>
          <w:bCs/>
        </w:rPr>
        <w:t>Raman Spectroscopy of Carbonaceous Material (RSCM)</w:t>
      </w:r>
    </w:p>
    <w:p w14:paraId="5CF4B20C" w14:textId="1873E6B3" w:rsidR="00BF6189" w:rsidRPr="00213709" w:rsidRDefault="004C5D36" w:rsidP="000565EB">
      <w:pPr>
        <w:ind w:firstLine="720"/>
        <w:jc w:val="both"/>
        <w:rPr>
          <w:rFonts w:ascii="Garamond" w:hAnsi="Garamond"/>
          <w:lang w:eastAsia="fr-FR"/>
        </w:rPr>
      </w:pPr>
      <w:r w:rsidRPr="00213709">
        <w:rPr>
          <w:rFonts w:ascii="Garamond" w:hAnsi="Garamond"/>
          <w:lang w:eastAsia="fr-FR"/>
        </w:rPr>
        <w:t>We performed RSCM analyses on 47 samples</w:t>
      </w:r>
      <w:r w:rsidR="002C3475" w:rsidRPr="00213709">
        <w:rPr>
          <w:rFonts w:ascii="Garamond" w:hAnsi="Garamond"/>
          <w:lang w:eastAsia="fr-FR"/>
        </w:rPr>
        <w:t xml:space="preserve"> (</w:t>
      </w:r>
      <w:r w:rsidR="00FD5BA2" w:rsidRPr="00213709">
        <w:rPr>
          <w:rFonts w:ascii="Garamond" w:hAnsi="Garamond"/>
          <w:lang w:eastAsia="fr-FR"/>
        </w:rPr>
        <w:t>Tables</w:t>
      </w:r>
      <w:r w:rsidR="002C3475" w:rsidRPr="00213709">
        <w:rPr>
          <w:rFonts w:ascii="Garamond" w:hAnsi="Garamond"/>
          <w:lang w:eastAsia="fr-FR"/>
        </w:rPr>
        <w:t xml:space="preserve"> </w:t>
      </w:r>
      <w:r w:rsidR="00213709">
        <w:rPr>
          <w:rFonts w:ascii="Garamond" w:hAnsi="Garamond"/>
          <w:lang w:eastAsia="fr-FR"/>
        </w:rPr>
        <w:t>S</w:t>
      </w:r>
      <w:r w:rsidR="002C3475" w:rsidRPr="00213709">
        <w:rPr>
          <w:rFonts w:ascii="Garamond" w:hAnsi="Garamond"/>
          <w:lang w:eastAsia="fr-FR"/>
        </w:rPr>
        <w:t>1</w:t>
      </w:r>
      <w:r w:rsidR="00F2470F" w:rsidRPr="00213709">
        <w:rPr>
          <w:rFonts w:ascii="Garamond" w:hAnsi="Garamond"/>
          <w:lang w:eastAsia="fr-FR"/>
        </w:rPr>
        <w:t xml:space="preserve">, </w:t>
      </w:r>
      <w:r w:rsidR="00213709">
        <w:rPr>
          <w:rFonts w:ascii="Garamond" w:hAnsi="Garamond"/>
          <w:lang w:eastAsia="fr-FR"/>
        </w:rPr>
        <w:t>S</w:t>
      </w:r>
      <w:r w:rsidR="002C3475" w:rsidRPr="00213709">
        <w:rPr>
          <w:rFonts w:ascii="Garamond" w:hAnsi="Garamond"/>
          <w:lang w:eastAsia="fr-FR"/>
        </w:rPr>
        <w:t>2</w:t>
      </w:r>
      <w:r w:rsidR="00F2470F" w:rsidRPr="00213709">
        <w:rPr>
          <w:rFonts w:ascii="Garamond" w:hAnsi="Garamond"/>
          <w:lang w:eastAsia="fr-FR"/>
        </w:rPr>
        <w:t xml:space="preserve">, </w:t>
      </w:r>
      <w:r w:rsidR="00213709">
        <w:rPr>
          <w:rFonts w:ascii="Garamond" w:hAnsi="Garamond"/>
          <w:lang w:eastAsia="fr-FR"/>
        </w:rPr>
        <w:t>S</w:t>
      </w:r>
      <w:r w:rsidR="00F2470F" w:rsidRPr="00213709">
        <w:rPr>
          <w:rFonts w:ascii="Garamond" w:hAnsi="Garamond"/>
          <w:lang w:eastAsia="fr-FR"/>
        </w:rPr>
        <w:t>3</w:t>
      </w:r>
      <w:r w:rsidR="002C3475" w:rsidRPr="00213709">
        <w:rPr>
          <w:rFonts w:ascii="Garamond" w:hAnsi="Garamond"/>
          <w:lang w:eastAsia="fr-FR"/>
        </w:rPr>
        <w:t>)</w:t>
      </w:r>
      <w:r w:rsidRPr="00213709">
        <w:rPr>
          <w:rFonts w:ascii="Garamond" w:hAnsi="Garamond"/>
          <w:lang w:eastAsia="fr-FR"/>
        </w:rPr>
        <w:t xml:space="preserve">. </w:t>
      </w:r>
      <w:r w:rsidR="00BF6189" w:rsidRPr="00213709">
        <w:rPr>
          <w:rFonts w:ascii="Garamond" w:hAnsi="Garamond"/>
          <w:lang w:eastAsia="fr-FR"/>
        </w:rPr>
        <w:t xml:space="preserve">The Raman spectra of carbonaceous materials (CM) were obtained using polished petrographic thin sections. Raman spectroscopy analyses of CM grains were conducted following the method of </w:t>
      </w:r>
      <w:bookmarkStart w:id="0" w:name="_Hlk54027257"/>
      <w:proofErr w:type="spellStart"/>
      <w:r w:rsidR="00BF6189" w:rsidRPr="00213709">
        <w:rPr>
          <w:rFonts w:ascii="Garamond" w:hAnsi="Garamond"/>
          <w:lang w:eastAsia="fr-FR"/>
        </w:rPr>
        <w:t>Lahfid</w:t>
      </w:r>
      <w:proofErr w:type="spellEnd"/>
      <w:r w:rsidR="00BF6189" w:rsidRPr="00213709">
        <w:rPr>
          <w:rFonts w:ascii="Garamond" w:hAnsi="Garamond"/>
          <w:lang w:eastAsia="fr-FR"/>
        </w:rPr>
        <w:t xml:space="preserve"> et al. (2010) </w:t>
      </w:r>
      <w:bookmarkEnd w:id="0"/>
      <w:r w:rsidR="00BF6189" w:rsidRPr="00213709">
        <w:rPr>
          <w:rFonts w:ascii="Garamond" w:hAnsi="Garamond"/>
          <w:lang w:eastAsia="fr-FR"/>
        </w:rPr>
        <w:t xml:space="preserve">using an </w:t>
      </w:r>
      <w:proofErr w:type="spellStart"/>
      <w:r w:rsidR="00BF6189" w:rsidRPr="00213709">
        <w:rPr>
          <w:rFonts w:ascii="Garamond" w:hAnsi="Garamond"/>
          <w:lang w:eastAsia="fr-FR"/>
        </w:rPr>
        <w:t>Invia</w:t>
      </w:r>
      <w:proofErr w:type="spellEnd"/>
      <w:r w:rsidR="00BF6189" w:rsidRPr="00213709">
        <w:rPr>
          <w:rFonts w:ascii="Garamond" w:hAnsi="Garamond"/>
          <w:lang w:eastAsia="fr-FR"/>
        </w:rPr>
        <w:t xml:space="preserve"> Reflex Renishaw </w:t>
      </w:r>
      <w:proofErr w:type="spellStart"/>
      <w:r w:rsidR="00BF6189" w:rsidRPr="00213709">
        <w:rPr>
          <w:rFonts w:ascii="Garamond" w:hAnsi="Garamond"/>
          <w:lang w:eastAsia="fr-FR"/>
        </w:rPr>
        <w:t>microspectrometer</w:t>
      </w:r>
      <w:proofErr w:type="spellEnd"/>
      <w:r w:rsidR="00BF6189" w:rsidRPr="00213709">
        <w:rPr>
          <w:rFonts w:ascii="Garamond" w:hAnsi="Garamond"/>
          <w:lang w:eastAsia="fr-FR"/>
        </w:rPr>
        <w:t xml:space="preserve"> equipped with an argon laser (λ</w:t>
      </w:r>
      <w:r w:rsidR="00BF6189" w:rsidRPr="00213709">
        <w:rPr>
          <w:rFonts w:ascii="Garamond" w:hAnsi="Garamond"/>
          <w:vertAlign w:val="subscript"/>
          <w:lang w:eastAsia="fr-FR"/>
        </w:rPr>
        <w:t>0</w:t>
      </w:r>
      <w:r w:rsidR="00BF6189" w:rsidRPr="00213709">
        <w:rPr>
          <w:rFonts w:ascii="Garamond" w:hAnsi="Garamond"/>
          <w:lang w:eastAsia="fr-FR"/>
        </w:rPr>
        <w:t xml:space="preserve"> = 532 nm, source power 20 </w:t>
      </w:r>
      <w:proofErr w:type="spellStart"/>
      <w:r w:rsidR="00BF6189" w:rsidRPr="00213709">
        <w:rPr>
          <w:rFonts w:ascii="Garamond" w:hAnsi="Garamond"/>
          <w:lang w:eastAsia="fr-FR"/>
        </w:rPr>
        <w:t>mW</w:t>
      </w:r>
      <w:proofErr w:type="spellEnd"/>
      <w:r w:rsidR="00BF6189" w:rsidRPr="00213709">
        <w:rPr>
          <w:rFonts w:ascii="Garamond" w:hAnsi="Garamond"/>
          <w:lang w:eastAsia="fr-FR"/>
        </w:rPr>
        <w:t xml:space="preserve">). We used a 100X objective (NA = 0.90) to focus the laser beam with a power of about 1 </w:t>
      </w:r>
      <w:proofErr w:type="spellStart"/>
      <w:r w:rsidR="00BF6189" w:rsidRPr="00213709">
        <w:rPr>
          <w:rFonts w:ascii="Garamond" w:hAnsi="Garamond"/>
          <w:lang w:eastAsia="fr-FR"/>
        </w:rPr>
        <w:t>mW</w:t>
      </w:r>
      <w:proofErr w:type="spellEnd"/>
      <w:r w:rsidR="00BF6189" w:rsidRPr="00213709">
        <w:rPr>
          <w:rFonts w:ascii="Garamond" w:hAnsi="Garamond"/>
          <w:lang w:eastAsia="fr-FR"/>
        </w:rPr>
        <w:t xml:space="preserve"> at the sample </w:t>
      </w:r>
      <w:r w:rsidR="00BF6189" w:rsidRPr="00213709">
        <w:rPr>
          <w:rFonts w:ascii="Garamond" w:hAnsi="Garamond"/>
          <w:lang w:val="en-GB" w:eastAsia="fr-FR"/>
        </w:rPr>
        <w:t>surface.</w:t>
      </w:r>
      <w:r w:rsidR="00BF6189" w:rsidRPr="00213709">
        <w:rPr>
          <w:rFonts w:ascii="Garamond" w:hAnsi="Garamond"/>
          <w:lang w:eastAsia="fr-FR"/>
        </w:rPr>
        <w:t xml:space="preserve"> The Raman spectrometer was operated using centered scanning mode at 1500 cm</w:t>
      </w:r>
      <w:r w:rsidR="00BF6189" w:rsidRPr="00213709">
        <w:rPr>
          <w:rFonts w:ascii="Garamond" w:hAnsi="Garamond"/>
          <w:vertAlign w:val="superscript"/>
          <w:lang w:eastAsia="fr-FR"/>
        </w:rPr>
        <w:t>-1</w:t>
      </w:r>
      <w:r w:rsidR="00BF6189" w:rsidRPr="00213709">
        <w:rPr>
          <w:rFonts w:ascii="Garamond" w:hAnsi="Garamond"/>
          <w:lang w:eastAsia="fr-FR"/>
        </w:rPr>
        <w:t>, covering a spectral window from 650 to 1950 cm</w:t>
      </w:r>
      <w:r w:rsidR="00BF6189" w:rsidRPr="00213709">
        <w:rPr>
          <w:rFonts w:ascii="Garamond" w:hAnsi="Garamond"/>
          <w:vertAlign w:val="superscript"/>
          <w:lang w:eastAsia="fr-FR"/>
        </w:rPr>
        <w:t>-1</w:t>
      </w:r>
      <w:r w:rsidR="00BF6189" w:rsidRPr="00213709">
        <w:rPr>
          <w:rFonts w:ascii="Garamond" w:hAnsi="Garamond"/>
          <w:lang w:eastAsia="fr-FR"/>
        </w:rPr>
        <w:t xml:space="preserve">. At least 15 spectra were recorded for each sample to ensure CM homogeneity. Representative CM Raman spectra are shown in Figure </w:t>
      </w:r>
      <w:r w:rsidR="00213709">
        <w:rPr>
          <w:rFonts w:ascii="Garamond" w:hAnsi="Garamond"/>
          <w:lang w:eastAsia="fr-FR"/>
        </w:rPr>
        <w:t>S</w:t>
      </w:r>
      <w:r w:rsidR="00B31329" w:rsidRPr="00213709">
        <w:rPr>
          <w:rFonts w:ascii="Garamond" w:hAnsi="Garamond"/>
          <w:lang w:eastAsia="fr-FR"/>
        </w:rPr>
        <w:t>2</w:t>
      </w:r>
      <w:r w:rsidR="00BF6189" w:rsidRPr="00213709">
        <w:rPr>
          <w:rFonts w:ascii="Garamond" w:hAnsi="Garamond"/>
          <w:lang w:eastAsia="fr-FR"/>
        </w:rPr>
        <w:t>. The CM Raman spectra obtained in this study are composed of two broad bands. The relative intensity maxima of these bands, so-called D and G (</w:t>
      </w:r>
      <w:proofErr w:type="spellStart"/>
      <w:r w:rsidR="00BF6189" w:rsidRPr="00213709">
        <w:rPr>
          <w:rFonts w:ascii="Garamond" w:hAnsi="Garamond"/>
          <w:lang w:eastAsia="fr-FR"/>
        </w:rPr>
        <w:t>Lahfid</w:t>
      </w:r>
      <w:proofErr w:type="spellEnd"/>
      <w:r w:rsidR="00BF6189" w:rsidRPr="00213709">
        <w:rPr>
          <w:rFonts w:ascii="Garamond" w:hAnsi="Garamond"/>
          <w:lang w:eastAsia="fr-FR"/>
        </w:rPr>
        <w:t xml:space="preserve"> et al., 2010), are respectively ~1350 cm</w:t>
      </w:r>
      <w:r w:rsidR="00BF6189" w:rsidRPr="00213709">
        <w:rPr>
          <w:rFonts w:ascii="Garamond" w:hAnsi="Garamond"/>
          <w:vertAlign w:val="superscript"/>
          <w:lang w:eastAsia="fr-FR"/>
        </w:rPr>
        <w:t>-1</w:t>
      </w:r>
      <w:r w:rsidR="00BF6189" w:rsidRPr="00213709">
        <w:rPr>
          <w:rFonts w:ascii="Garamond" w:hAnsi="Garamond"/>
          <w:lang w:eastAsia="fr-FR"/>
        </w:rPr>
        <w:t xml:space="preserve"> and ~1600 cm</w:t>
      </w:r>
      <w:r w:rsidR="00BF6189" w:rsidRPr="00213709">
        <w:rPr>
          <w:rFonts w:ascii="Garamond" w:hAnsi="Garamond"/>
          <w:vertAlign w:val="superscript"/>
          <w:lang w:eastAsia="fr-FR"/>
        </w:rPr>
        <w:t>-1</w:t>
      </w:r>
      <w:r w:rsidR="00BF6189" w:rsidRPr="00213709">
        <w:rPr>
          <w:rFonts w:ascii="Garamond" w:hAnsi="Garamond"/>
          <w:lang w:eastAsia="fr-FR"/>
        </w:rPr>
        <w:t xml:space="preserve">. </w:t>
      </w:r>
    </w:p>
    <w:p w14:paraId="56DE7411" w14:textId="3277CE82" w:rsidR="00F00104" w:rsidRPr="00213709" w:rsidRDefault="00B8605C" w:rsidP="00F00104">
      <w:pPr>
        <w:ind w:firstLine="720"/>
        <w:jc w:val="both"/>
        <w:rPr>
          <w:rFonts w:ascii="Garamond" w:hAnsi="Garamond"/>
          <w:lang w:eastAsia="fr-FR"/>
        </w:rPr>
      </w:pPr>
      <w:r w:rsidRPr="00213709">
        <w:rPr>
          <w:rFonts w:ascii="Garamond" w:hAnsi="Garamond"/>
          <w:lang w:eastAsia="fr-FR"/>
        </w:rPr>
        <w:t>Peak temperatures for each sample were calculated using the parameter RA1 (RA1</w:t>
      </w:r>
      <w:r w:rsidRPr="00213709">
        <w:rPr>
          <w:rFonts w:ascii="Garamond" w:hAnsi="Garamond"/>
          <w:b/>
          <w:lang w:eastAsia="fr-FR"/>
        </w:rPr>
        <w:t xml:space="preserve"> </w:t>
      </w:r>
      <w:r w:rsidRPr="00213709">
        <w:rPr>
          <w:rFonts w:ascii="Garamond" w:hAnsi="Garamond"/>
          <w:lang w:eastAsia="fr-FR"/>
        </w:rPr>
        <w:t>= (D1+</w:t>
      </w:r>
      <w:r w:rsidRPr="00213709">
        <w:rPr>
          <w:rFonts w:ascii="Garamond" w:hAnsi="Garamond"/>
          <w:u w:val="single"/>
          <w:lang w:eastAsia="fr-FR"/>
        </w:rPr>
        <w:t>D4</w:t>
      </w:r>
      <w:r w:rsidRPr="00213709">
        <w:rPr>
          <w:rFonts w:ascii="Garamond" w:hAnsi="Garamond"/>
          <w:lang w:eastAsia="fr-FR"/>
        </w:rPr>
        <w:t>)/ (D1+D2+</w:t>
      </w:r>
      <w:r w:rsidRPr="00213709">
        <w:rPr>
          <w:rFonts w:ascii="Garamond" w:hAnsi="Garamond"/>
          <w:u w:val="single"/>
          <w:lang w:eastAsia="fr-FR"/>
        </w:rPr>
        <w:t>D3+D4</w:t>
      </w:r>
      <w:r w:rsidRPr="00213709">
        <w:rPr>
          <w:rFonts w:ascii="Garamond" w:hAnsi="Garamond"/>
          <w:lang w:eastAsia="fr-FR"/>
        </w:rPr>
        <w:t xml:space="preserve">+G)) proposed by </w:t>
      </w:r>
      <w:proofErr w:type="spellStart"/>
      <w:r w:rsidRPr="00213709">
        <w:rPr>
          <w:rFonts w:ascii="Garamond" w:hAnsi="Garamond"/>
          <w:lang w:eastAsia="fr-FR"/>
        </w:rPr>
        <w:t>Lahfid</w:t>
      </w:r>
      <w:proofErr w:type="spellEnd"/>
      <w:r w:rsidRPr="00213709">
        <w:rPr>
          <w:rFonts w:ascii="Garamond" w:hAnsi="Garamond"/>
          <w:lang w:eastAsia="fr-FR"/>
        </w:rPr>
        <w:t xml:space="preserve"> et al. (2010), which has been empirically calibrated in the range 200 − 350°C</w:t>
      </w:r>
      <w:r w:rsidR="00B31329" w:rsidRPr="00213709">
        <w:rPr>
          <w:rFonts w:ascii="Garamond" w:hAnsi="Garamond"/>
          <w:lang w:eastAsia="fr-FR"/>
        </w:rPr>
        <w:t xml:space="preserve"> (Table </w:t>
      </w:r>
      <w:r w:rsidR="00213709">
        <w:rPr>
          <w:rFonts w:ascii="Garamond" w:hAnsi="Garamond"/>
          <w:lang w:eastAsia="fr-FR"/>
        </w:rPr>
        <w:t>S</w:t>
      </w:r>
      <w:r w:rsidR="00B31329" w:rsidRPr="00213709">
        <w:rPr>
          <w:rFonts w:ascii="Garamond" w:hAnsi="Garamond"/>
          <w:lang w:eastAsia="fr-FR"/>
        </w:rPr>
        <w:t xml:space="preserve">1, </w:t>
      </w:r>
      <w:r w:rsidR="00213709">
        <w:rPr>
          <w:rFonts w:ascii="Garamond" w:hAnsi="Garamond"/>
          <w:lang w:eastAsia="fr-FR"/>
        </w:rPr>
        <w:t>S</w:t>
      </w:r>
      <w:r w:rsidR="00B31329" w:rsidRPr="00213709">
        <w:rPr>
          <w:rFonts w:ascii="Garamond" w:hAnsi="Garamond"/>
          <w:lang w:eastAsia="fr-FR"/>
        </w:rPr>
        <w:t xml:space="preserve">2 and </w:t>
      </w:r>
      <w:r w:rsidR="00213709">
        <w:rPr>
          <w:rFonts w:ascii="Garamond" w:hAnsi="Garamond"/>
          <w:lang w:eastAsia="fr-FR"/>
        </w:rPr>
        <w:t>S</w:t>
      </w:r>
      <w:r w:rsidR="00B31329" w:rsidRPr="00213709">
        <w:rPr>
          <w:rFonts w:ascii="Garamond" w:hAnsi="Garamond"/>
          <w:lang w:eastAsia="fr-FR"/>
        </w:rPr>
        <w:t>3)</w:t>
      </w:r>
      <w:r w:rsidRPr="00213709">
        <w:rPr>
          <w:rFonts w:ascii="Garamond" w:hAnsi="Garamond"/>
          <w:lang w:eastAsia="fr-FR"/>
        </w:rPr>
        <w:t>.</w:t>
      </w:r>
      <w:r w:rsidR="00F00104" w:rsidRPr="00213709">
        <w:rPr>
          <w:rFonts w:ascii="Garamond" w:hAnsi="Garamond"/>
          <w:lang w:eastAsia="fr-FR"/>
        </w:rPr>
        <w:t xml:space="preserve"> We recognize that other calibrations exist, e.g., </w:t>
      </w:r>
      <w:proofErr w:type="spellStart"/>
      <w:r w:rsidR="00F00104" w:rsidRPr="00213709">
        <w:rPr>
          <w:rFonts w:ascii="Garamond" w:hAnsi="Garamond"/>
          <w:lang w:eastAsia="fr-FR"/>
        </w:rPr>
        <w:t>Beyssac</w:t>
      </w:r>
      <w:proofErr w:type="spellEnd"/>
      <w:r w:rsidR="00F00104" w:rsidRPr="00213709">
        <w:rPr>
          <w:rFonts w:ascii="Garamond" w:hAnsi="Garamond"/>
          <w:lang w:eastAsia="fr-FR"/>
        </w:rPr>
        <w:t xml:space="preserve"> et al. (2002); </w:t>
      </w:r>
      <w:proofErr w:type="spellStart"/>
      <w:r w:rsidR="00F00104" w:rsidRPr="00213709">
        <w:rPr>
          <w:rFonts w:ascii="Garamond" w:hAnsi="Garamond"/>
          <w:lang w:eastAsia="fr-FR"/>
        </w:rPr>
        <w:t>Rahl</w:t>
      </w:r>
      <w:proofErr w:type="spellEnd"/>
      <w:r w:rsidR="00F00104" w:rsidRPr="00213709">
        <w:rPr>
          <w:rFonts w:ascii="Garamond" w:hAnsi="Garamond"/>
          <w:lang w:eastAsia="fr-FR"/>
        </w:rPr>
        <w:t xml:space="preserve"> et al. (2005). However, the choice to use the calibration from </w:t>
      </w:r>
      <w:proofErr w:type="spellStart"/>
      <w:r w:rsidR="00F00104" w:rsidRPr="00213709">
        <w:rPr>
          <w:rFonts w:ascii="Garamond" w:hAnsi="Garamond"/>
          <w:lang w:eastAsia="fr-FR"/>
        </w:rPr>
        <w:t>Lahfid</w:t>
      </w:r>
      <w:proofErr w:type="spellEnd"/>
      <w:r w:rsidR="00F00104" w:rsidRPr="00213709">
        <w:rPr>
          <w:rFonts w:ascii="Garamond" w:hAnsi="Garamond"/>
          <w:lang w:eastAsia="fr-FR"/>
        </w:rPr>
        <w:t xml:space="preserve"> et al. (2010) is motivated by the expected maximum temperature range (~180-315˚C) within the Nacimiento block, which has been previously investigated by Underwood et al. (1995) based on vitrinite reflectance. In addition, although </w:t>
      </w:r>
      <w:proofErr w:type="spellStart"/>
      <w:r w:rsidR="00F00104" w:rsidRPr="00213709">
        <w:rPr>
          <w:rFonts w:ascii="Garamond" w:hAnsi="Garamond"/>
          <w:lang w:eastAsia="fr-FR"/>
        </w:rPr>
        <w:t>Rahl’s</w:t>
      </w:r>
      <w:proofErr w:type="spellEnd"/>
      <w:r w:rsidR="00F00104" w:rsidRPr="00213709">
        <w:rPr>
          <w:rFonts w:ascii="Garamond" w:hAnsi="Garamond"/>
          <w:lang w:eastAsia="fr-FR"/>
        </w:rPr>
        <w:t xml:space="preserve"> calibration partially covers the temperature range investigated in this study, we favored the calibration from </w:t>
      </w:r>
      <w:proofErr w:type="spellStart"/>
      <w:r w:rsidR="00F00104" w:rsidRPr="00213709">
        <w:rPr>
          <w:rFonts w:ascii="Garamond" w:hAnsi="Garamond"/>
          <w:lang w:eastAsia="fr-FR"/>
        </w:rPr>
        <w:t>Lahfid</w:t>
      </w:r>
      <w:proofErr w:type="spellEnd"/>
      <w:r w:rsidR="00F00104" w:rsidRPr="00213709">
        <w:rPr>
          <w:rFonts w:ascii="Garamond" w:hAnsi="Garamond"/>
          <w:lang w:eastAsia="fr-FR"/>
        </w:rPr>
        <w:t xml:space="preserve"> et al. (2010) as it has been calibrated using a larger number of samples and a greater number of temperature constraints.</w:t>
      </w:r>
    </w:p>
    <w:p w14:paraId="557EFD02" w14:textId="2F179F98" w:rsidR="00B8605C" w:rsidRPr="00213709" w:rsidRDefault="00B8605C" w:rsidP="000565EB">
      <w:pPr>
        <w:ind w:firstLine="720"/>
        <w:jc w:val="both"/>
        <w:rPr>
          <w:rFonts w:ascii="Garamond" w:hAnsi="Garamond"/>
          <w:lang w:eastAsia="fr-FR"/>
        </w:rPr>
      </w:pPr>
    </w:p>
    <w:p w14:paraId="483276B7" w14:textId="699666FE" w:rsidR="00F00104" w:rsidRPr="00213709" w:rsidRDefault="0006343B" w:rsidP="00F00104">
      <w:pPr>
        <w:ind w:firstLine="720"/>
        <w:jc w:val="both"/>
        <w:rPr>
          <w:rFonts w:ascii="Garamond" w:hAnsi="Garamond"/>
          <w:lang w:eastAsia="fr-FR"/>
        </w:rPr>
      </w:pPr>
      <w:r w:rsidRPr="00213709">
        <w:rPr>
          <w:rFonts w:ascii="Garamond" w:hAnsi="Garamond"/>
          <w:lang w:eastAsia="fr-FR"/>
        </w:rPr>
        <w:t xml:space="preserve">From south to north along the Nacimiento block, we observe changes in the CM spectra, particularly a narrowing of G and D band widths (Fig. </w:t>
      </w:r>
      <w:r w:rsidR="00213709">
        <w:rPr>
          <w:rFonts w:ascii="Garamond" w:hAnsi="Garamond"/>
          <w:lang w:eastAsia="fr-FR"/>
        </w:rPr>
        <w:t>S</w:t>
      </w:r>
      <w:r w:rsidR="00F739E9" w:rsidRPr="00213709">
        <w:rPr>
          <w:rFonts w:ascii="Garamond" w:hAnsi="Garamond"/>
          <w:lang w:eastAsia="fr-FR"/>
        </w:rPr>
        <w:t>2</w:t>
      </w:r>
      <w:r w:rsidRPr="00213709">
        <w:rPr>
          <w:rFonts w:ascii="Garamond" w:hAnsi="Garamond"/>
          <w:lang w:eastAsia="fr-FR"/>
        </w:rPr>
        <w:t>) and a decrease in the relative intensity of the signal between D and G bands at about 1500 cm</w:t>
      </w:r>
      <w:r w:rsidRPr="00213709">
        <w:rPr>
          <w:rFonts w:ascii="Garamond" w:hAnsi="Garamond"/>
          <w:vertAlign w:val="superscript"/>
          <w:lang w:eastAsia="fr-FR"/>
        </w:rPr>
        <w:t>-1</w:t>
      </w:r>
      <w:r w:rsidRPr="00213709">
        <w:rPr>
          <w:rFonts w:ascii="Garamond" w:hAnsi="Garamond"/>
          <w:lang w:eastAsia="fr-FR"/>
        </w:rPr>
        <w:t>.</w:t>
      </w:r>
      <w:r w:rsidR="00F00104" w:rsidRPr="00213709">
        <w:rPr>
          <w:rFonts w:ascii="Garamond" w:hAnsi="Garamond"/>
          <w:lang w:eastAsia="fr-FR"/>
        </w:rPr>
        <w:t xml:space="preserve"> In the southern part of the study area (region of San Simeon), the peak sample temperatures range between &lt;150°C and 180°C (Fig. </w:t>
      </w:r>
      <w:r w:rsidR="00213709">
        <w:rPr>
          <w:rFonts w:ascii="Garamond" w:hAnsi="Garamond"/>
          <w:lang w:eastAsia="fr-FR"/>
        </w:rPr>
        <w:t>S</w:t>
      </w:r>
      <w:r w:rsidR="00B31329" w:rsidRPr="00213709">
        <w:rPr>
          <w:rFonts w:ascii="Garamond" w:hAnsi="Garamond"/>
          <w:lang w:eastAsia="fr-FR"/>
        </w:rPr>
        <w:t>1</w:t>
      </w:r>
      <w:r w:rsidR="00F00104" w:rsidRPr="00213709">
        <w:rPr>
          <w:rFonts w:ascii="Garamond" w:hAnsi="Garamond"/>
          <w:lang w:eastAsia="fr-FR"/>
        </w:rPr>
        <w:t>). Given that the RSCM thermometer employed here was calibrated for a temperature range of 200˚C − 350˚C (</w:t>
      </w:r>
      <w:proofErr w:type="spellStart"/>
      <w:r w:rsidR="00F00104" w:rsidRPr="00213709">
        <w:rPr>
          <w:rFonts w:ascii="Garamond" w:hAnsi="Garamond"/>
          <w:lang w:eastAsia="fr-FR"/>
        </w:rPr>
        <w:t>Lahfid</w:t>
      </w:r>
      <w:proofErr w:type="spellEnd"/>
      <w:r w:rsidR="00F00104" w:rsidRPr="00213709">
        <w:rPr>
          <w:rFonts w:ascii="Garamond" w:hAnsi="Garamond"/>
          <w:lang w:eastAsia="fr-FR"/>
        </w:rPr>
        <w:t xml:space="preserve"> et al., 2010), it is possible that the lower temperatures calculated for the southern area have a higher uncertainty than the higher temperature estimates</w:t>
      </w:r>
      <w:r w:rsidR="002B04BD" w:rsidRPr="00213709">
        <w:rPr>
          <w:rFonts w:ascii="Garamond" w:hAnsi="Garamond"/>
          <w:lang w:eastAsia="fr-FR"/>
        </w:rPr>
        <w:t xml:space="preserve"> (Table </w:t>
      </w:r>
      <w:r w:rsidR="00213709">
        <w:rPr>
          <w:rFonts w:ascii="Garamond" w:hAnsi="Garamond"/>
          <w:lang w:eastAsia="fr-FR"/>
        </w:rPr>
        <w:t>S</w:t>
      </w:r>
      <w:r w:rsidR="002B04BD" w:rsidRPr="00213709">
        <w:rPr>
          <w:rFonts w:ascii="Garamond" w:hAnsi="Garamond"/>
          <w:lang w:eastAsia="fr-FR"/>
        </w:rPr>
        <w:t>3)</w:t>
      </w:r>
      <w:r w:rsidR="00F00104" w:rsidRPr="00213709">
        <w:rPr>
          <w:rFonts w:ascii="Garamond" w:hAnsi="Garamond"/>
          <w:lang w:eastAsia="fr-FR"/>
        </w:rPr>
        <w:t>.</w:t>
      </w:r>
    </w:p>
    <w:p w14:paraId="12184597" w14:textId="4989AC39" w:rsidR="00DF3031" w:rsidRDefault="00DF3031">
      <w:pPr>
        <w:rPr>
          <w:rFonts w:ascii="Garamond" w:hAnsi="Garamond"/>
          <w:lang w:eastAsia="fr-FR"/>
        </w:rPr>
      </w:pPr>
      <w:r>
        <w:rPr>
          <w:rFonts w:ascii="Garamond" w:hAnsi="Garamond"/>
          <w:lang w:eastAsia="fr-FR"/>
        </w:rPr>
        <w:br w:type="page"/>
      </w:r>
    </w:p>
    <w:p w14:paraId="36BC802C" w14:textId="19031BEE" w:rsidR="00282919" w:rsidRPr="00213709" w:rsidRDefault="00282919" w:rsidP="00282919">
      <w:pPr>
        <w:ind w:left="105" w:right="105"/>
        <w:jc w:val="center"/>
        <w:textAlignment w:val="baseline"/>
        <w:rPr>
          <w:rFonts w:ascii="Arial" w:hAnsi="Arial" w:cs="Arial"/>
          <w:b/>
          <w:bCs/>
          <w:sz w:val="16"/>
          <w:szCs w:val="16"/>
        </w:rPr>
      </w:pPr>
      <w:r w:rsidRPr="00213709">
        <w:rPr>
          <w:rFonts w:ascii="Arial" w:hAnsi="Arial" w:cs="Arial"/>
          <w:b/>
          <w:bCs/>
          <w:sz w:val="16"/>
          <w:szCs w:val="16"/>
        </w:rPr>
        <w:lastRenderedPageBreak/>
        <w:t xml:space="preserve">TABLE </w:t>
      </w:r>
      <w:r w:rsidR="00213709">
        <w:rPr>
          <w:rFonts w:ascii="Arial" w:hAnsi="Arial" w:cs="Arial"/>
          <w:b/>
          <w:bCs/>
          <w:sz w:val="16"/>
          <w:szCs w:val="16"/>
        </w:rPr>
        <w:t>S</w:t>
      </w:r>
      <w:r w:rsidRPr="00213709">
        <w:rPr>
          <w:rFonts w:ascii="Arial" w:hAnsi="Arial" w:cs="Arial"/>
          <w:b/>
          <w:bCs/>
          <w:sz w:val="16"/>
          <w:szCs w:val="16"/>
        </w:rPr>
        <w:t>1. LOCATION OF RSCM SAMPLES</w:t>
      </w:r>
    </w:p>
    <w:tbl>
      <w:tblPr>
        <w:tblW w:w="6920" w:type="dxa"/>
        <w:jc w:val="center"/>
        <w:tblLook w:val="04A0" w:firstRow="1" w:lastRow="0" w:firstColumn="1" w:lastColumn="0" w:noHBand="0" w:noVBand="1"/>
      </w:tblPr>
      <w:tblGrid>
        <w:gridCol w:w="1300"/>
        <w:gridCol w:w="1440"/>
        <w:gridCol w:w="1620"/>
        <w:gridCol w:w="1949"/>
        <w:gridCol w:w="611"/>
      </w:tblGrid>
      <w:tr w:rsidR="00213709" w:rsidRPr="00213709" w14:paraId="23933E8A" w14:textId="77777777" w:rsidTr="00940879">
        <w:trPr>
          <w:trHeight w:val="260"/>
          <w:jc w:val="center"/>
        </w:trPr>
        <w:tc>
          <w:tcPr>
            <w:tcW w:w="1300" w:type="dxa"/>
            <w:vMerge w:val="restart"/>
            <w:tcBorders>
              <w:top w:val="single" w:sz="4" w:space="0" w:color="auto"/>
              <w:left w:val="nil"/>
              <w:bottom w:val="double" w:sz="6" w:space="0" w:color="000000"/>
              <w:right w:val="nil"/>
            </w:tcBorders>
            <w:shd w:val="clear" w:color="000000" w:fill="FFFFFF"/>
            <w:noWrap/>
            <w:vAlign w:val="center"/>
            <w:hideMark/>
          </w:tcPr>
          <w:p w14:paraId="788DD965"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Sample ID</w:t>
            </w:r>
          </w:p>
        </w:tc>
        <w:tc>
          <w:tcPr>
            <w:tcW w:w="1440" w:type="dxa"/>
            <w:vMerge w:val="restart"/>
            <w:tcBorders>
              <w:top w:val="single" w:sz="4" w:space="0" w:color="auto"/>
              <w:left w:val="nil"/>
              <w:bottom w:val="double" w:sz="6" w:space="0" w:color="000000"/>
              <w:right w:val="nil"/>
            </w:tcBorders>
            <w:shd w:val="clear" w:color="000000" w:fill="FFFFFF"/>
            <w:noWrap/>
            <w:vAlign w:val="center"/>
            <w:hideMark/>
          </w:tcPr>
          <w:p w14:paraId="74D9E77B"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Latitude (˚N)</w:t>
            </w:r>
          </w:p>
        </w:tc>
        <w:tc>
          <w:tcPr>
            <w:tcW w:w="1620" w:type="dxa"/>
            <w:vMerge w:val="restart"/>
            <w:tcBorders>
              <w:top w:val="single" w:sz="4" w:space="0" w:color="auto"/>
              <w:left w:val="nil"/>
              <w:bottom w:val="double" w:sz="6" w:space="0" w:color="000000"/>
              <w:right w:val="nil"/>
            </w:tcBorders>
            <w:shd w:val="clear" w:color="000000" w:fill="FFFFFF"/>
            <w:noWrap/>
            <w:vAlign w:val="center"/>
            <w:hideMark/>
          </w:tcPr>
          <w:p w14:paraId="66925A2F"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Longitude (˚E)</w:t>
            </w:r>
          </w:p>
        </w:tc>
        <w:tc>
          <w:tcPr>
            <w:tcW w:w="2560" w:type="dxa"/>
            <w:gridSpan w:val="2"/>
            <w:tcBorders>
              <w:top w:val="single" w:sz="4" w:space="0" w:color="auto"/>
              <w:left w:val="nil"/>
              <w:bottom w:val="single" w:sz="4" w:space="0" w:color="auto"/>
              <w:right w:val="nil"/>
            </w:tcBorders>
            <w:shd w:val="clear" w:color="000000" w:fill="FFFFFF"/>
            <w:noWrap/>
            <w:vAlign w:val="bottom"/>
            <w:hideMark/>
          </w:tcPr>
          <w:p w14:paraId="179AAAB2"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RSCM</w:t>
            </w:r>
          </w:p>
        </w:tc>
      </w:tr>
      <w:tr w:rsidR="00213709" w:rsidRPr="00213709" w14:paraId="555B184D" w14:textId="77777777" w:rsidTr="00940879">
        <w:trPr>
          <w:trHeight w:val="280"/>
          <w:jc w:val="center"/>
        </w:trPr>
        <w:tc>
          <w:tcPr>
            <w:tcW w:w="1300" w:type="dxa"/>
            <w:vMerge/>
            <w:tcBorders>
              <w:top w:val="single" w:sz="4" w:space="0" w:color="auto"/>
              <w:left w:val="nil"/>
              <w:bottom w:val="double" w:sz="6" w:space="0" w:color="000000"/>
              <w:right w:val="nil"/>
            </w:tcBorders>
            <w:vAlign w:val="center"/>
            <w:hideMark/>
          </w:tcPr>
          <w:p w14:paraId="62D2FFBC" w14:textId="77777777" w:rsidR="00282919" w:rsidRPr="00213709" w:rsidRDefault="00282919" w:rsidP="00940879">
            <w:pPr>
              <w:rPr>
                <w:rFonts w:ascii="Arial" w:hAnsi="Arial" w:cs="Arial"/>
                <w:b/>
                <w:bCs/>
                <w:sz w:val="16"/>
                <w:szCs w:val="16"/>
              </w:rPr>
            </w:pPr>
          </w:p>
        </w:tc>
        <w:tc>
          <w:tcPr>
            <w:tcW w:w="1440" w:type="dxa"/>
            <w:vMerge/>
            <w:tcBorders>
              <w:top w:val="single" w:sz="4" w:space="0" w:color="auto"/>
              <w:left w:val="nil"/>
              <w:bottom w:val="double" w:sz="6" w:space="0" w:color="000000"/>
              <w:right w:val="nil"/>
            </w:tcBorders>
            <w:vAlign w:val="center"/>
            <w:hideMark/>
          </w:tcPr>
          <w:p w14:paraId="53A9B3B3" w14:textId="77777777" w:rsidR="00282919" w:rsidRPr="00213709" w:rsidRDefault="00282919" w:rsidP="00940879">
            <w:pPr>
              <w:rPr>
                <w:rFonts w:ascii="Arial" w:hAnsi="Arial" w:cs="Arial"/>
                <w:b/>
                <w:bCs/>
                <w:sz w:val="16"/>
                <w:szCs w:val="16"/>
              </w:rPr>
            </w:pPr>
          </w:p>
        </w:tc>
        <w:tc>
          <w:tcPr>
            <w:tcW w:w="1620" w:type="dxa"/>
            <w:vMerge/>
            <w:tcBorders>
              <w:top w:val="single" w:sz="4" w:space="0" w:color="auto"/>
              <w:left w:val="nil"/>
              <w:bottom w:val="double" w:sz="6" w:space="0" w:color="000000"/>
              <w:right w:val="nil"/>
            </w:tcBorders>
            <w:vAlign w:val="center"/>
            <w:hideMark/>
          </w:tcPr>
          <w:p w14:paraId="305FC327" w14:textId="77777777" w:rsidR="00282919" w:rsidRPr="00213709" w:rsidRDefault="00282919" w:rsidP="00940879">
            <w:pPr>
              <w:rPr>
                <w:rFonts w:ascii="Arial" w:hAnsi="Arial" w:cs="Arial"/>
                <w:b/>
                <w:bCs/>
                <w:sz w:val="16"/>
                <w:szCs w:val="16"/>
              </w:rPr>
            </w:pPr>
          </w:p>
        </w:tc>
        <w:tc>
          <w:tcPr>
            <w:tcW w:w="1949" w:type="dxa"/>
            <w:tcBorders>
              <w:top w:val="nil"/>
              <w:left w:val="nil"/>
              <w:bottom w:val="double" w:sz="6" w:space="0" w:color="auto"/>
              <w:right w:val="nil"/>
            </w:tcBorders>
            <w:shd w:val="clear" w:color="000000" w:fill="FFFFFF"/>
            <w:noWrap/>
            <w:vAlign w:val="bottom"/>
            <w:hideMark/>
          </w:tcPr>
          <w:p w14:paraId="64CE82F0"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Temperature</w:t>
            </w:r>
          </w:p>
        </w:tc>
        <w:tc>
          <w:tcPr>
            <w:tcW w:w="611" w:type="dxa"/>
            <w:tcBorders>
              <w:top w:val="nil"/>
              <w:left w:val="nil"/>
              <w:bottom w:val="double" w:sz="6" w:space="0" w:color="auto"/>
              <w:right w:val="nil"/>
            </w:tcBorders>
            <w:shd w:val="clear" w:color="000000" w:fill="FFFFFF"/>
            <w:noWrap/>
            <w:vAlign w:val="bottom"/>
            <w:hideMark/>
          </w:tcPr>
          <w:p w14:paraId="61820DDF" w14:textId="77777777" w:rsidR="00282919" w:rsidRPr="00213709" w:rsidRDefault="00282919" w:rsidP="00940879">
            <w:pPr>
              <w:jc w:val="center"/>
              <w:rPr>
                <w:rFonts w:ascii="Arial" w:hAnsi="Arial" w:cs="Arial"/>
                <w:b/>
                <w:bCs/>
                <w:sz w:val="16"/>
                <w:szCs w:val="16"/>
              </w:rPr>
            </w:pPr>
            <w:r w:rsidRPr="00213709">
              <w:rPr>
                <w:rFonts w:ascii="Arial" w:hAnsi="Arial" w:cs="Arial"/>
                <w:b/>
                <w:bCs/>
                <w:sz w:val="16"/>
                <w:szCs w:val="16"/>
              </w:rPr>
              <w:t>S.D</w:t>
            </w:r>
          </w:p>
        </w:tc>
      </w:tr>
      <w:tr w:rsidR="00213709" w:rsidRPr="00213709" w14:paraId="41D5E90F"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2C01838" w14:textId="77777777" w:rsidR="00282919" w:rsidRPr="00213709" w:rsidRDefault="00282919" w:rsidP="00940879">
            <w:pPr>
              <w:rPr>
                <w:rFonts w:ascii="Arial" w:hAnsi="Arial" w:cs="Arial"/>
                <w:sz w:val="16"/>
                <w:szCs w:val="16"/>
              </w:rPr>
            </w:pPr>
            <w:r w:rsidRPr="00213709">
              <w:rPr>
                <w:rFonts w:ascii="Arial" w:hAnsi="Arial" w:cs="Arial"/>
                <w:sz w:val="16"/>
                <w:szCs w:val="16"/>
              </w:rPr>
              <w:t>BG15-02</w:t>
            </w:r>
          </w:p>
        </w:tc>
        <w:tc>
          <w:tcPr>
            <w:tcW w:w="1440" w:type="dxa"/>
            <w:tcBorders>
              <w:top w:val="nil"/>
              <w:left w:val="nil"/>
              <w:bottom w:val="nil"/>
              <w:right w:val="nil"/>
            </w:tcBorders>
            <w:shd w:val="clear" w:color="000000" w:fill="FFFFFF"/>
            <w:noWrap/>
            <w:vAlign w:val="bottom"/>
            <w:hideMark/>
          </w:tcPr>
          <w:p w14:paraId="3E6DD27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35.98542</w:t>
            </w:r>
          </w:p>
        </w:tc>
        <w:tc>
          <w:tcPr>
            <w:tcW w:w="1620" w:type="dxa"/>
            <w:tcBorders>
              <w:top w:val="nil"/>
              <w:left w:val="nil"/>
              <w:bottom w:val="nil"/>
              <w:right w:val="nil"/>
            </w:tcBorders>
            <w:shd w:val="clear" w:color="000000" w:fill="FFFFFF"/>
            <w:noWrap/>
            <w:vAlign w:val="bottom"/>
            <w:hideMark/>
          </w:tcPr>
          <w:p w14:paraId="162F187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-121.48823</w:t>
            </w:r>
          </w:p>
        </w:tc>
        <w:tc>
          <w:tcPr>
            <w:tcW w:w="1949" w:type="dxa"/>
            <w:tcBorders>
              <w:top w:val="nil"/>
              <w:left w:val="nil"/>
              <w:bottom w:val="nil"/>
              <w:right w:val="nil"/>
            </w:tcBorders>
            <w:shd w:val="clear" w:color="000000" w:fill="FFFFFF"/>
            <w:noWrap/>
            <w:vAlign w:val="bottom"/>
            <w:hideMark/>
          </w:tcPr>
          <w:p w14:paraId="27C93CE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279.5</w:t>
            </w:r>
          </w:p>
        </w:tc>
        <w:tc>
          <w:tcPr>
            <w:tcW w:w="611" w:type="dxa"/>
            <w:tcBorders>
              <w:top w:val="nil"/>
              <w:left w:val="nil"/>
              <w:bottom w:val="nil"/>
              <w:right w:val="nil"/>
            </w:tcBorders>
            <w:shd w:val="clear" w:color="000000" w:fill="FFFFFF"/>
            <w:noWrap/>
            <w:vAlign w:val="bottom"/>
            <w:hideMark/>
          </w:tcPr>
          <w:p w14:paraId="6E3351C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17.4</w:t>
            </w:r>
          </w:p>
        </w:tc>
      </w:tr>
      <w:tr w:rsidR="00213709" w:rsidRPr="00213709" w14:paraId="23738F00"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65AB84B" w14:textId="77777777" w:rsidR="00282919" w:rsidRPr="00213709" w:rsidRDefault="00282919" w:rsidP="00940879">
            <w:pPr>
              <w:rPr>
                <w:rFonts w:ascii="Arial" w:hAnsi="Arial" w:cs="Arial"/>
                <w:sz w:val="16"/>
                <w:szCs w:val="16"/>
              </w:rPr>
            </w:pPr>
            <w:r w:rsidRPr="00213709">
              <w:rPr>
                <w:rFonts w:ascii="Arial" w:hAnsi="Arial" w:cs="Arial"/>
                <w:sz w:val="16"/>
                <w:szCs w:val="16"/>
              </w:rPr>
              <w:t>BG15-03</w:t>
            </w:r>
          </w:p>
        </w:tc>
        <w:tc>
          <w:tcPr>
            <w:tcW w:w="1440" w:type="dxa"/>
            <w:tcBorders>
              <w:top w:val="nil"/>
              <w:left w:val="nil"/>
              <w:bottom w:val="nil"/>
              <w:right w:val="nil"/>
            </w:tcBorders>
            <w:shd w:val="clear" w:color="000000" w:fill="FFFFFF"/>
            <w:noWrap/>
            <w:vAlign w:val="bottom"/>
            <w:hideMark/>
          </w:tcPr>
          <w:p w14:paraId="215CF8E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35.99221</w:t>
            </w:r>
          </w:p>
        </w:tc>
        <w:tc>
          <w:tcPr>
            <w:tcW w:w="1620" w:type="dxa"/>
            <w:tcBorders>
              <w:top w:val="nil"/>
              <w:left w:val="nil"/>
              <w:bottom w:val="nil"/>
              <w:right w:val="nil"/>
            </w:tcBorders>
            <w:shd w:val="clear" w:color="000000" w:fill="FFFFFF"/>
            <w:noWrap/>
            <w:vAlign w:val="bottom"/>
            <w:hideMark/>
          </w:tcPr>
          <w:p w14:paraId="06C57FB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-121.48537</w:t>
            </w:r>
          </w:p>
        </w:tc>
        <w:tc>
          <w:tcPr>
            <w:tcW w:w="1949" w:type="dxa"/>
            <w:tcBorders>
              <w:top w:val="nil"/>
              <w:left w:val="nil"/>
              <w:bottom w:val="nil"/>
              <w:right w:val="nil"/>
            </w:tcBorders>
            <w:shd w:val="clear" w:color="000000" w:fill="FFFFFF"/>
            <w:noWrap/>
            <w:vAlign w:val="bottom"/>
            <w:hideMark/>
          </w:tcPr>
          <w:p w14:paraId="61C1B2D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242.6</w:t>
            </w:r>
          </w:p>
        </w:tc>
        <w:tc>
          <w:tcPr>
            <w:tcW w:w="611" w:type="dxa"/>
            <w:tcBorders>
              <w:top w:val="nil"/>
              <w:left w:val="nil"/>
              <w:bottom w:val="nil"/>
              <w:right w:val="nil"/>
            </w:tcBorders>
            <w:shd w:val="clear" w:color="000000" w:fill="FFFFFF"/>
            <w:noWrap/>
            <w:vAlign w:val="bottom"/>
            <w:hideMark/>
          </w:tcPr>
          <w:p w14:paraId="5EF6219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11.5</w:t>
            </w:r>
          </w:p>
        </w:tc>
      </w:tr>
      <w:tr w:rsidR="00213709" w:rsidRPr="00213709" w14:paraId="0109C8AB"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341B11E" w14:textId="77777777" w:rsidR="00282919" w:rsidRPr="00213709" w:rsidRDefault="00282919" w:rsidP="00940879">
            <w:pPr>
              <w:rPr>
                <w:rFonts w:ascii="Arial" w:hAnsi="Arial" w:cs="Arial"/>
                <w:sz w:val="16"/>
                <w:szCs w:val="16"/>
              </w:rPr>
            </w:pPr>
            <w:r w:rsidRPr="00213709">
              <w:rPr>
                <w:rFonts w:ascii="Arial" w:hAnsi="Arial" w:cs="Arial"/>
                <w:sz w:val="16"/>
                <w:szCs w:val="16"/>
              </w:rPr>
              <w:t>BG15-05</w:t>
            </w:r>
          </w:p>
        </w:tc>
        <w:tc>
          <w:tcPr>
            <w:tcW w:w="1440" w:type="dxa"/>
            <w:tcBorders>
              <w:top w:val="nil"/>
              <w:left w:val="nil"/>
              <w:bottom w:val="nil"/>
              <w:right w:val="nil"/>
            </w:tcBorders>
            <w:shd w:val="clear" w:color="000000" w:fill="FFFFFF"/>
            <w:noWrap/>
            <w:vAlign w:val="bottom"/>
            <w:hideMark/>
          </w:tcPr>
          <w:p w14:paraId="2A3495A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36.00394</w:t>
            </w:r>
          </w:p>
        </w:tc>
        <w:tc>
          <w:tcPr>
            <w:tcW w:w="1620" w:type="dxa"/>
            <w:tcBorders>
              <w:top w:val="nil"/>
              <w:left w:val="nil"/>
              <w:bottom w:val="nil"/>
              <w:right w:val="nil"/>
            </w:tcBorders>
            <w:shd w:val="clear" w:color="000000" w:fill="FFFFFF"/>
            <w:noWrap/>
            <w:vAlign w:val="bottom"/>
            <w:hideMark/>
          </w:tcPr>
          <w:p w14:paraId="3E5D112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-121.458675</w:t>
            </w:r>
          </w:p>
        </w:tc>
        <w:tc>
          <w:tcPr>
            <w:tcW w:w="1949" w:type="dxa"/>
            <w:tcBorders>
              <w:top w:val="nil"/>
              <w:left w:val="nil"/>
              <w:bottom w:val="nil"/>
              <w:right w:val="nil"/>
            </w:tcBorders>
            <w:shd w:val="clear" w:color="000000" w:fill="FFFFFF"/>
            <w:noWrap/>
            <w:vAlign w:val="bottom"/>
            <w:hideMark/>
          </w:tcPr>
          <w:p w14:paraId="136748C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507.0</w:t>
            </w:r>
          </w:p>
        </w:tc>
        <w:tc>
          <w:tcPr>
            <w:tcW w:w="611" w:type="dxa"/>
            <w:tcBorders>
              <w:top w:val="nil"/>
              <w:left w:val="nil"/>
              <w:bottom w:val="nil"/>
              <w:right w:val="nil"/>
            </w:tcBorders>
            <w:shd w:val="clear" w:color="000000" w:fill="FFFFFF"/>
            <w:noWrap/>
            <w:vAlign w:val="bottom"/>
            <w:hideMark/>
          </w:tcPr>
          <w:p w14:paraId="7C5FC4B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35.0</w:t>
            </w:r>
          </w:p>
        </w:tc>
      </w:tr>
      <w:tr w:rsidR="00213709" w:rsidRPr="00213709" w14:paraId="388E2B56"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F640017" w14:textId="77777777" w:rsidR="00282919" w:rsidRPr="00213709" w:rsidRDefault="00282919" w:rsidP="00940879">
            <w:pPr>
              <w:rPr>
                <w:rFonts w:ascii="Arial" w:hAnsi="Arial" w:cs="Arial"/>
                <w:sz w:val="16"/>
                <w:szCs w:val="16"/>
              </w:rPr>
            </w:pPr>
            <w:r w:rsidRPr="00213709">
              <w:rPr>
                <w:rFonts w:ascii="Arial" w:hAnsi="Arial" w:cs="Arial"/>
                <w:sz w:val="16"/>
                <w:szCs w:val="16"/>
              </w:rPr>
              <w:t>BG15-08</w:t>
            </w:r>
          </w:p>
        </w:tc>
        <w:tc>
          <w:tcPr>
            <w:tcW w:w="1440" w:type="dxa"/>
            <w:tcBorders>
              <w:top w:val="nil"/>
              <w:left w:val="nil"/>
              <w:bottom w:val="nil"/>
              <w:right w:val="nil"/>
            </w:tcBorders>
            <w:shd w:val="clear" w:color="000000" w:fill="FFFFFF"/>
            <w:noWrap/>
            <w:vAlign w:val="bottom"/>
            <w:hideMark/>
          </w:tcPr>
          <w:p w14:paraId="6A64667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36.01427</w:t>
            </w:r>
          </w:p>
        </w:tc>
        <w:tc>
          <w:tcPr>
            <w:tcW w:w="1620" w:type="dxa"/>
            <w:tcBorders>
              <w:top w:val="nil"/>
              <w:left w:val="nil"/>
              <w:bottom w:val="nil"/>
              <w:right w:val="nil"/>
            </w:tcBorders>
            <w:shd w:val="clear" w:color="000000" w:fill="FFFFFF"/>
            <w:noWrap/>
            <w:vAlign w:val="bottom"/>
            <w:hideMark/>
          </w:tcPr>
          <w:p w14:paraId="28BCE9F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-121.41206</w:t>
            </w:r>
          </w:p>
        </w:tc>
        <w:tc>
          <w:tcPr>
            <w:tcW w:w="1949" w:type="dxa"/>
            <w:tcBorders>
              <w:top w:val="nil"/>
              <w:left w:val="nil"/>
              <w:bottom w:val="nil"/>
              <w:right w:val="nil"/>
            </w:tcBorders>
            <w:shd w:val="clear" w:color="000000" w:fill="FFFFFF"/>
            <w:noWrap/>
            <w:vAlign w:val="bottom"/>
            <w:hideMark/>
          </w:tcPr>
          <w:p w14:paraId="726925D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469.0</w:t>
            </w:r>
          </w:p>
        </w:tc>
        <w:tc>
          <w:tcPr>
            <w:tcW w:w="611" w:type="dxa"/>
            <w:tcBorders>
              <w:top w:val="nil"/>
              <w:left w:val="nil"/>
              <w:bottom w:val="nil"/>
              <w:right w:val="nil"/>
            </w:tcBorders>
            <w:shd w:val="clear" w:color="000000" w:fill="FFFFFF"/>
            <w:noWrap/>
            <w:vAlign w:val="bottom"/>
            <w:hideMark/>
          </w:tcPr>
          <w:p w14:paraId="46DD72E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24.0</w:t>
            </w:r>
          </w:p>
        </w:tc>
      </w:tr>
      <w:tr w:rsidR="00213709" w:rsidRPr="00213709" w14:paraId="7C7ECBDD"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1216227" w14:textId="77777777" w:rsidR="00282919" w:rsidRPr="00213709" w:rsidRDefault="00282919" w:rsidP="00940879">
            <w:pPr>
              <w:rPr>
                <w:rFonts w:ascii="Arial" w:hAnsi="Arial" w:cs="Arial"/>
                <w:sz w:val="16"/>
                <w:szCs w:val="16"/>
              </w:rPr>
            </w:pPr>
            <w:r w:rsidRPr="00213709">
              <w:rPr>
                <w:rFonts w:ascii="Arial" w:hAnsi="Arial" w:cs="Arial"/>
                <w:sz w:val="16"/>
                <w:szCs w:val="16"/>
              </w:rPr>
              <w:t>BG15-10</w:t>
            </w:r>
          </w:p>
        </w:tc>
        <w:tc>
          <w:tcPr>
            <w:tcW w:w="1440" w:type="dxa"/>
            <w:tcBorders>
              <w:top w:val="nil"/>
              <w:left w:val="nil"/>
              <w:bottom w:val="nil"/>
              <w:right w:val="nil"/>
            </w:tcBorders>
            <w:shd w:val="clear" w:color="000000" w:fill="FFFFFF"/>
            <w:noWrap/>
            <w:vAlign w:val="bottom"/>
            <w:hideMark/>
          </w:tcPr>
          <w:p w14:paraId="38BF38D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35.97451</w:t>
            </w:r>
          </w:p>
        </w:tc>
        <w:tc>
          <w:tcPr>
            <w:tcW w:w="1620" w:type="dxa"/>
            <w:tcBorders>
              <w:top w:val="nil"/>
              <w:left w:val="nil"/>
              <w:bottom w:val="nil"/>
              <w:right w:val="nil"/>
            </w:tcBorders>
            <w:shd w:val="clear" w:color="000000" w:fill="FFFFFF"/>
            <w:noWrap/>
            <w:vAlign w:val="bottom"/>
            <w:hideMark/>
          </w:tcPr>
          <w:p w14:paraId="1AF3DB8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-121.44157</w:t>
            </w:r>
          </w:p>
        </w:tc>
        <w:tc>
          <w:tcPr>
            <w:tcW w:w="1949" w:type="dxa"/>
            <w:tcBorders>
              <w:top w:val="nil"/>
              <w:left w:val="nil"/>
              <w:bottom w:val="nil"/>
              <w:right w:val="nil"/>
            </w:tcBorders>
            <w:shd w:val="clear" w:color="000000" w:fill="FFFFFF"/>
            <w:noWrap/>
            <w:vAlign w:val="bottom"/>
            <w:hideMark/>
          </w:tcPr>
          <w:p w14:paraId="1838D07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220.3</w:t>
            </w:r>
          </w:p>
        </w:tc>
        <w:tc>
          <w:tcPr>
            <w:tcW w:w="611" w:type="dxa"/>
            <w:tcBorders>
              <w:top w:val="nil"/>
              <w:left w:val="nil"/>
              <w:bottom w:val="nil"/>
              <w:right w:val="nil"/>
            </w:tcBorders>
            <w:shd w:val="clear" w:color="000000" w:fill="FFFFFF"/>
            <w:noWrap/>
            <w:vAlign w:val="bottom"/>
            <w:hideMark/>
          </w:tcPr>
          <w:p w14:paraId="56A113B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10.5</w:t>
            </w:r>
          </w:p>
        </w:tc>
      </w:tr>
      <w:tr w:rsidR="00213709" w:rsidRPr="00213709" w14:paraId="21580AD3"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75FE2CF" w14:textId="77777777" w:rsidR="00282919" w:rsidRPr="00213709" w:rsidRDefault="00282919" w:rsidP="00940879">
            <w:pPr>
              <w:rPr>
                <w:rFonts w:ascii="Arial" w:hAnsi="Arial" w:cs="Arial"/>
                <w:sz w:val="16"/>
                <w:szCs w:val="16"/>
              </w:rPr>
            </w:pPr>
            <w:r w:rsidRPr="00213709">
              <w:rPr>
                <w:rFonts w:ascii="Arial" w:hAnsi="Arial" w:cs="Arial"/>
                <w:sz w:val="16"/>
                <w:szCs w:val="16"/>
              </w:rPr>
              <w:t>BG15-11</w:t>
            </w:r>
          </w:p>
        </w:tc>
        <w:tc>
          <w:tcPr>
            <w:tcW w:w="1440" w:type="dxa"/>
            <w:tcBorders>
              <w:top w:val="nil"/>
              <w:left w:val="nil"/>
              <w:bottom w:val="nil"/>
              <w:right w:val="nil"/>
            </w:tcBorders>
            <w:shd w:val="clear" w:color="000000" w:fill="FFFFFF"/>
            <w:noWrap/>
            <w:vAlign w:val="bottom"/>
            <w:hideMark/>
          </w:tcPr>
          <w:p w14:paraId="248CED0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35.98011</w:t>
            </w:r>
          </w:p>
        </w:tc>
        <w:tc>
          <w:tcPr>
            <w:tcW w:w="1620" w:type="dxa"/>
            <w:tcBorders>
              <w:top w:val="nil"/>
              <w:left w:val="nil"/>
              <w:bottom w:val="nil"/>
              <w:right w:val="nil"/>
            </w:tcBorders>
            <w:shd w:val="clear" w:color="000000" w:fill="FFFFFF"/>
            <w:noWrap/>
            <w:vAlign w:val="bottom"/>
            <w:hideMark/>
          </w:tcPr>
          <w:p w14:paraId="4D6EDAF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-121.4632</w:t>
            </w:r>
          </w:p>
        </w:tc>
        <w:tc>
          <w:tcPr>
            <w:tcW w:w="1949" w:type="dxa"/>
            <w:tcBorders>
              <w:top w:val="nil"/>
              <w:left w:val="nil"/>
              <w:bottom w:val="nil"/>
              <w:right w:val="nil"/>
            </w:tcBorders>
            <w:shd w:val="clear" w:color="000000" w:fill="FFFFFF"/>
            <w:noWrap/>
            <w:vAlign w:val="bottom"/>
            <w:hideMark/>
          </w:tcPr>
          <w:p w14:paraId="30D4493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242.6</w:t>
            </w:r>
          </w:p>
        </w:tc>
        <w:tc>
          <w:tcPr>
            <w:tcW w:w="611" w:type="dxa"/>
            <w:tcBorders>
              <w:top w:val="nil"/>
              <w:left w:val="nil"/>
              <w:bottom w:val="nil"/>
              <w:right w:val="nil"/>
            </w:tcBorders>
            <w:shd w:val="clear" w:color="000000" w:fill="FFFFFF"/>
            <w:noWrap/>
            <w:vAlign w:val="bottom"/>
            <w:hideMark/>
          </w:tcPr>
          <w:p w14:paraId="5B09C85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13.5</w:t>
            </w:r>
          </w:p>
        </w:tc>
      </w:tr>
      <w:tr w:rsidR="00213709" w:rsidRPr="00213709" w14:paraId="2EB24D1B"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9A40A3B" w14:textId="77777777" w:rsidR="00282919" w:rsidRPr="00213709" w:rsidRDefault="00282919" w:rsidP="00940879">
            <w:pPr>
              <w:rPr>
                <w:rFonts w:ascii="Arial" w:hAnsi="Arial" w:cs="Arial"/>
                <w:sz w:val="16"/>
                <w:szCs w:val="16"/>
              </w:rPr>
            </w:pPr>
            <w:r w:rsidRPr="00213709">
              <w:rPr>
                <w:rFonts w:ascii="Arial" w:hAnsi="Arial" w:cs="Arial"/>
                <w:sz w:val="16"/>
                <w:szCs w:val="16"/>
              </w:rPr>
              <w:t>BG15-13</w:t>
            </w:r>
          </w:p>
        </w:tc>
        <w:tc>
          <w:tcPr>
            <w:tcW w:w="1440" w:type="dxa"/>
            <w:tcBorders>
              <w:top w:val="nil"/>
              <w:left w:val="nil"/>
              <w:bottom w:val="nil"/>
              <w:right w:val="nil"/>
            </w:tcBorders>
            <w:shd w:val="clear" w:color="000000" w:fill="FFFFFF"/>
            <w:noWrap/>
            <w:vAlign w:val="bottom"/>
            <w:hideMark/>
          </w:tcPr>
          <w:p w14:paraId="3529618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35.91383</w:t>
            </w:r>
          </w:p>
        </w:tc>
        <w:tc>
          <w:tcPr>
            <w:tcW w:w="1620" w:type="dxa"/>
            <w:tcBorders>
              <w:top w:val="nil"/>
              <w:left w:val="nil"/>
              <w:bottom w:val="nil"/>
              <w:right w:val="nil"/>
            </w:tcBorders>
            <w:shd w:val="clear" w:color="000000" w:fill="FFFFFF"/>
            <w:noWrap/>
            <w:vAlign w:val="bottom"/>
            <w:hideMark/>
          </w:tcPr>
          <w:p w14:paraId="0F8E9D8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-121.4399</w:t>
            </w:r>
          </w:p>
        </w:tc>
        <w:tc>
          <w:tcPr>
            <w:tcW w:w="1949" w:type="dxa"/>
            <w:tcBorders>
              <w:top w:val="nil"/>
              <w:left w:val="nil"/>
              <w:bottom w:val="nil"/>
              <w:right w:val="nil"/>
            </w:tcBorders>
            <w:shd w:val="clear" w:color="000000" w:fill="FFFFFF"/>
            <w:noWrap/>
            <w:vAlign w:val="bottom"/>
            <w:hideMark/>
          </w:tcPr>
          <w:p w14:paraId="6D3E340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294.1</w:t>
            </w:r>
          </w:p>
        </w:tc>
        <w:tc>
          <w:tcPr>
            <w:tcW w:w="611" w:type="dxa"/>
            <w:tcBorders>
              <w:top w:val="nil"/>
              <w:left w:val="nil"/>
              <w:bottom w:val="nil"/>
              <w:right w:val="nil"/>
            </w:tcBorders>
            <w:shd w:val="clear" w:color="000000" w:fill="FFFFFF"/>
            <w:noWrap/>
            <w:vAlign w:val="bottom"/>
            <w:hideMark/>
          </w:tcPr>
          <w:p w14:paraId="0660127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10.2</w:t>
            </w:r>
          </w:p>
        </w:tc>
      </w:tr>
      <w:tr w:rsidR="00213709" w:rsidRPr="00213709" w14:paraId="6E777405"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944DCC7" w14:textId="77777777" w:rsidR="00282919" w:rsidRPr="00213709" w:rsidRDefault="00282919" w:rsidP="00940879">
            <w:pPr>
              <w:rPr>
                <w:rFonts w:ascii="Arial" w:hAnsi="Arial" w:cs="Arial"/>
                <w:sz w:val="16"/>
                <w:szCs w:val="16"/>
              </w:rPr>
            </w:pPr>
            <w:r w:rsidRPr="00213709">
              <w:rPr>
                <w:rFonts w:ascii="Arial" w:hAnsi="Arial" w:cs="Arial"/>
                <w:sz w:val="16"/>
                <w:szCs w:val="16"/>
              </w:rPr>
              <w:t>BG15-15</w:t>
            </w:r>
          </w:p>
        </w:tc>
        <w:tc>
          <w:tcPr>
            <w:tcW w:w="1440" w:type="dxa"/>
            <w:tcBorders>
              <w:top w:val="nil"/>
              <w:left w:val="nil"/>
              <w:bottom w:val="nil"/>
              <w:right w:val="nil"/>
            </w:tcBorders>
            <w:shd w:val="clear" w:color="000000" w:fill="FFFFFF"/>
            <w:noWrap/>
            <w:vAlign w:val="bottom"/>
            <w:hideMark/>
          </w:tcPr>
          <w:p w14:paraId="31D67B3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35.88767</w:t>
            </w:r>
          </w:p>
        </w:tc>
        <w:tc>
          <w:tcPr>
            <w:tcW w:w="1620" w:type="dxa"/>
            <w:tcBorders>
              <w:top w:val="nil"/>
              <w:left w:val="nil"/>
              <w:bottom w:val="nil"/>
              <w:right w:val="nil"/>
            </w:tcBorders>
            <w:shd w:val="clear" w:color="000000" w:fill="FFFFFF"/>
            <w:noWrap/>
            <w:vAlign w:val="bottom"/>
            <w:hideMark/>
          </w:tcPr>
          <w:p w14:paraId="0C4193F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-121.46001</w:t>
            </w:r>
          </w:p>
        </w:tc>
        <w:tc>
          <w:tcPr>
            <w:tcW w:w="1949" w:type="dxa"/>
            <w:tcBorders>
              <w:top w:val="nil"/>
              <w:left w:val="nil"/>
              <w:bottom w:val="nil"/>
              <w:right w:val="nil"/>
            </w:tcBorders>
            <w:shd w:val="clear" w:color="000000" w:fill="FFFFFF"/>
            <w:noWrap/>
            <w:vAlign w:val="bottom"/>
            <w:hideMark/>
          </w:tcPr>
          <w:p w14:paraId="4AD56FC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326.1</w:t>
            </w:r>
          </w:p>
        </w:tc>
        <w:tc>
          <w:tcPr>
            <w:tcW w:w="611" w:type="dxa"/>
            <w:tcBorders>
              <w:top w:val="nil"/>
              <w:left w:val="nil"/>
              <w:bottom w:val="nil"/>
              <w:right w:val="nil"/>
            </w:tcBorders>
            <w:shd w:val="clear" w:color="000000" w:fill="FFFFFF"/>
            <w:noWrap/>
            <w:vAlign w:val="bottom"/>
            <w:hideMark/>
          </w:tcPr>
          <w:p w14:paraId="792DD5F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6.1</w:t>
            </w:r>
          </w:p>
        </w:tc>
      </w:tr>
      <w:tr w:rsidR="00213709" w:rsidRPr="00213709" w14:paraId="477076A7"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7AAE2AB" w14:textId="77777777" w:rsidR="00282919" w:rsidRPr="00213709" w:rsidRDefault="00282919" w:rsidP="00940879">
            <w:pPr>
              <w:rPr>
                <w:rFonts w:ascii="Arial" w:hAnsi="Arial" w:cs="Arial"/>
                <w:sz w:val="16"/>
                <w:szCs w:val="16"/>
              </w:rPr>
            </w:pPr>
            <w:r w:rsidRPr="00213709">
              <w:rPr>
                <w:rFonts w:ascii="Arial" w:hAnsi="Arial" w:cs="Arial"/>
                <w:sz w:val="16"/>
                <w:szCs w:val="16"/>
              </w:rPr>
              <w:t>BG15-17</w:t>
            </w:r>
          </w:p>
        </w:tc>
        <w:tc>
          <w:tcPr>
            <w:tcW w:w="1440" w:type="dxa"/>
            <w:tcBorders>
              <w:top w:val="nil"/>
              <w:left w:val="nil"/>
              <w:bottom w:val="nil"/>
              <w:right w:val="nil"/>
            </w:tcBorders>
            <w:shd w:val="clear" w:color="000000" w:fill="FFFFFF"/>
            <w:noWrap/>
            <w:vAlign w:val="bottom"/>
            <w:hideMark/>
          </w:tcPr>
          <w:p w14:paraId="71C6A7E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35.89155</w:t>
            </w:r>
          </w:p>
        </w:tc>
        <w:tc>
          <w:tcPr>
            <w:tcW w:w="1620" w:type="dxa"/>
            <w:tcBorders>
              <w:top w:val="nil"/>
              <w:left w:val="nil"/>
              <w:bottom w:val="nil"/>
              <w:right w:val="nil"/>
            </w:tcBorders>
            <w:shd w:val="clear" w:color="000000" w:fill="FFFFFF"/>
            <w:noWrap/>
            <w:vAlign w:val="bottom"/>
            <w:hideMark/>
          </w:tcPr>
          <w:p w14:paraId="6D23B3B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-121.37543</w:t>
            </w:r>
          </w:p>
        </w:tc>
        <w:tc>
          <w:tcPr>
            <w:tcW w:w="1949" w:type="dxa"/>
            <w:tcBorders>
              <w:top w:val="nil"/>
              <w:left w:val="nil"/>
              <w:bottom w:val="nil"/>
              <w:right w:val="nil"/>
            </w:tcBorders>
            <w:shd w:val="clear" w:color="000000" w:fill="FFFFFF"/>
            <w:noWrap/>
            <w:vAlign w:val="bottom"/>
            <w:hideMark/>
          </w:tcPr>
          <w:p w14:paraId="0DB23DE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256.2</w:t>
            </w:r>
          </w:p>
        </w:tc>
        <w:tc>
          <w:tcPr>
            <w:tcW w:w="611" w:type="dxa"/>
            <w:tcBorders>
              <w:top w:val="nil"/>
              <w:left w:val="nil"/>
              <w:bottom w:val="nil"/>
              <w:right w:val="nil"/>
            </w:tcBorders>
            <w:shd w:val="clear" w:color="000000" w:fill="FFFFFF"/>
            <w:noWrap/>
            <w:vAlign w:val="bottom"/>
            <w:hideMark/>
          </w:tcPr>
          <w:p w14:paraId="09FCEF2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w:t>
            </w:r>
          </w:p>
        </w:tc>
      </w:tr>
      <w:tr w:rsidR="00213709" w:rsidRPr="00213709" w14:paraId="7C3B5790"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084AE53" w14:textId="77777777" w:rsidR="00282919" w:rsidRPr="00213709" w:rsidRDefault="00282919" w:rsidP="00940879">
            <w:pPr>
              <w:rPr>
                <w:rFonts w:ascii="Arial" w:hAnsi="Arial" w:cs="Arial"/>
                <w:sz w:val="16"/>
                <w:szCs w:val="16"/>
              </w:rPr>
            </w:pPr>
            <w:r w:rsidRPr="00213709">
              <w:rPr>
                <w:rFonts w:ascii="Arial" w:hAnsi="Arial" w:cs="Arial"/>
                <w:sz w:val="16"/>
                <w:szCs w:val="16"/>
              </w:rPr>
              <w:t>BG15-18</w:t>
            </w:r>
          </w:p>
        </w:tc>
        <w:tc>
          <w:tcPr>
            <w:tcW w:w="1440" w:type="dxa"/>
            <w:tcBorders>
              <w:top w:val="nil"/>
              <w:left w:val="nil"/>
              <w:bottom w:val="nil"/>
              <w:right w:val="nil"/>
            </w:tcBorders>
            <w:shd w:val="clear" w:color="000000" w:fill="FFFFFF"/>
            <w:noWrap/>
            <w:vAlign w:val="bottom"/>
            <w:hideMark/>
          </w:tcPr>
          <w:p w14:paraId="3D206ED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35.907496</w:t>
            </w:r>
          </w:p>
        </w:tc>
        <w:tc>
          <w:tcPr>
            <w:tcW w:w="1620" w:type="dxa"/>
            <w:tcBorders>
              <w:top w:val="nil"/>
              <w:left w:val="nil"/>
              <w:bottom w:val="nil"/>
              <w:right w:val="nil"/>
            </w:tcBorders>
            <w:shd w:val="clear" w:color="000000" w:fill="FFFFFF"/>
            <w:noWrap/>
            <w:vAlign w:val="bottom"/>
            <w:hideMark/>
          </w:tcPr>
          <w:p w14:paraId="2048C29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-121.364175</w:t>
            </w:r>
          </w:p>
        </w:tc>
        <w:tc>
          <w:tcPr>
            <w:tcW w:w="1949" w:type="dxa"/>
            <w:tcBorders>
              <w:top w:val="nil"/>
              <w:left w:val="nil"/>
              <w:bottom w:val="nil"/>
              <w:right w:val="nil"/>
            </w:tcBorders>
            <w:shd w:val="clear" w:color="000000" w:fill="FFFFFF"/>
            <w:noWrap/>
            <w:vAlign w:val="bottom"/>
            <w:hideMark/>
          </w:tcPr>
          <w:p w14:paraId="225CD85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180*</w:t>
            </w:r>
          </w:p>
        </w:tc>
        <w:tc>
          <w:tcPr>
            <w:tcW w:w="611" w:type="dxa"/>
            <w:tcBorders>
              <w:top w:val="nil"/>
              <w:left w:val="nil"/>
              <w:bottom w:val="nil"/>
              <w:right w:val="nil"/>
            </w:tcBorders>
            <w:shd w:val="clear" w:color="000000" w:fill="FFFFFF"/>
            <w:noWrap/>
            <w:vAlign w:val="bottom"/>
            <w:hideMark/>
          </w:tcPr>
          <w:p w14:paraId="5EE46D2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4EFAFCD9"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B9B2195" w14:textId="77777777" w:rsidR="00282919" w:rsidRPr="00213709" w:rsidRDefault="00282919" w:rsidP="00940879">
            <w:pPr>
              <w:rPr>
                <w:rFonts w:ascii="Arial" w:hAnsi="Arial" w:cs="Arial"/>
                <w:sz w:val="16"/>
                <w:szCs w:val="16"/>
              </w:rPr>
            </w:pPr>
            <w:r w:rsidRPr="00213709">
              <w:rPr>
                <w:rFonts w:ascii="Arial" w:hAnsi="Arial" w:cs="Arial"/>
                <w:sz w:val="16"/>
                <w:szCs w:val="16"/>
              </w:rPr>
              <w:t>BG15-19</w:t>
            </w:r>
          </w:p>
        </w:tc>
        <w:tc>
          <w:tcPr>
            <w:tcW w:w="1440" w:type="dxa"/>
            <w:tcBorders>
              <w:top w:val="nil"/>
              <w:left w:val="nil"/>
              <w:bottom w:val="nil"/>
              <w:right w:val="nil"/>
            </w:tcBorders>
            <w:shd w:val="clear" w:color="000000" w:fill="FFFFFF"/>
            <w:noWrap/>
            <w:vAlign w:val="bottom"/>
            <w:hideMark/>
          </w:tcPr>
          <w:p w14:paraId="596404C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35.91008</w:t>
            </w:r>
          </w:p>
        </w:tc>
        <w:tc>
          <w:tcPr>
            <w:tcW w:w="1620" w:type="dxa"/>
            <w:tcBorders>
              <w:top w:val="nil"/>
              <w:left w:val="nil"/>
              <w:bottom w:val="nil"/>
              <w:right w:val="nil"/>
            </w:tcBorders>
            <w:shd w:val="clear" w:color="000000" w:fill="FFFFFF"/>
            <w:noWrap/>
            <w:vAlign w:val="bottom"/>
            <w:hideMark/>
          </w:tcPr>
          <w:p w14:paraId="6D173FB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-121.36363</w:t>
            </w:r>
          </w:p>
        </w:tc>
        <w:tc>
          <w:tcPr>
            <w:tcW w:w="1949" w:type="dxa"/>
            <w:tcBorders>
              <w:top w:val="nil"/>
              <w:left w:val="nil"/>
              <w:bottom w:val="nil"/>
              <w:right w:val="nil"/>
            </w:tcBorders>
            <w:shd w:val="clear" w:color="000000" w:fill="FFFFFF"/>
            <w:noWrap/>
            <w:vAlign w:val="bottom"/>
            <w:hideMark/>
          </w:tcPr>
          <w:p w14:paraId="2FF46D5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222.0</w:t>
            </w:r>
          </w:p>
        </w:tc>
        <w:tc>
          <w:tcPr>
            <w:tcW w:w="611" w:type="dxa"/>
            <w:tcBorders>
              <w:top w:val="nil"/>
              <w:left w:val="nil"/>
              <w:bottom w:val="nil"/>
              <w:right w:val="nil"/>
            </w:tcBorders>
            <w:shd w:val="clear" w:color="000000" w:fill="FFFFFF"/>
            <w:noWrap/>
            <w:vAlign w:val="bottom"/>
            <w:hideMark/>
          </w:tcPr>
          <w:p w14:paraId="4F140B1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17.5</w:t>
            </w:r>
          </w:p>
        </w:tc>
      </w:tr>
      <w:tr w:rsidR="00213709" w:rsidRPr="00213709" w14:paraId="1986AE59"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DC2FC35" w14:textId="77777777" w:rsidR="00282919" w:rsidRPr="00213709" w:rsidRDefault="00282919" w:rsidP="00940879">
            <w:pPr>
              <w:rPr>
                <w:rFonts w:ascii="Arial" w:hAnsi="Arial" w:cs="Arial"/>
                <w:sz w:val="16"/>
                <w:szCs w:val="16"/>
              </w:rPr>
            </w:pPr>
            <w:r w:rsidRPr="00213709">
              <w:rPr>
                <w:rFonts w:ascii="Arial" w:hAnsi="Arial" w:cs="Arial"/>
                <w:sz w:val="16"/>
                <w:szCs w:val="16"/>
              </w:rPr>
              <w:t>BG15-21</w:t>
            </w:r>
          </w:p>
        </w:tc>
        <w:tc>
          <w:tcPr>
            <w:tcW w:w="1440" w:type="dxa"/>
            <w:tcBorders>
              <w:top w:val="nil"/>
              <w:left w:val="nil"/>
              <w:bottom w:val="nil"/>
              <w:right w:val="nil"/>
            </w:tcBorders>
            <w:shd w:val="clear" w:color="000000" w:fill="FFFFFF"/>
            <w:noWrap/>
            <w:vAlign w:val="bottom"/>
            <w:hideMark/>
          </w:tcPr>
          <w:p w14:paraId="0C523BE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35.95504</w:t>
            </w:r>
          </w:p>
        </w:tc>
        <w:tc>
          <w:tcPr>
            <w:tcW w:w="1620" w:type="dxa"/>
            <w:tcBorders>
              <w:top w:val="nil"/>
              <w:left w:val="nil"/>
              <w:bottom w:val="nil"/>
              <w:right w:val="nil"/>
            </w:tcBorders>
            <w:shd w:val="clear" w:color="000000" w:fill="FFFFFF"/>
            <w:noWrap/>
            <w:vAlign w:val="bottom"/>
            <w:hideMark/>
          </w:tcPr>
          <w:p w14:paraId="49D0945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-121.42441</w:t>
            </w:r>
          </w:p>
        </w:tc>
        <w:tc>
          <w:tcPr>
            <w:tcW w:w="1949" w:type="dxa"/>
            <w:tcBorders>
              <w:top w:val="nil"/>
              <w:left w:val="nil"/>
              <w:bottom w:val="nil"/>
              <w:right w:val="nil"/>
            </w:tcBorders>
            <w:shd w:val="clear" w:color="000000" w:fill="FFFFFF"/>
            <w:noWrap/>
            <w:vAlign w:val="bottom"/>
            <w:hideMark/>
          </w:tcPr>
          <w:p w14:paraId="61D7806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581.0</w:t>
            </w:r>
          </w:p>
        </w:tc>
        <w:tc>
          <w:tcPr>
            <w:tcW w:w="611" w:type="dxa"/>
            <w:tcBorders>
              <w:top w:val="nil"/>
              <w:left w:val="nil"/>
              <w:bottom w:val="nil"/>
              <w:right w:val="nil"/>
            </w:tcBorders>
            <w:shd w:val="clear" w:color="000000" w:fill="FFFFFF"/>
            <w:noWrap/>
            <w:vAlign w:val="bottom"/>
            <w:hideMark/>
          </w:tcPr>
          <w:p w14:paraId="2365F57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35.0</w:t>
            </w:r>
          </w:p>
        </w:tc>
      </w:tr>
      <w:tr w:rsidR="00213709" w:rsidRPr="00213709" w14:paraId="5B859673"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5EDB572F" w14:textId="77777777" w:rsidR="00282919" w:rsidRPr="00213709" w:rsidRDefault="00282919" w:rsidP="00940879">
            <w:pPr>
              <w:rPr>
                <w:rFonts w:ascii="Arial" w:hAnsi="Arial" w:cs="Arial"/>
                <w:sz w:val="16"/>
                <w:szCs w:val="16"/>
              </w:rPr>
            </w:pPr>
            <w:r w:rsidRPr="00213709">
              <w:rPr>
                <w:rFonts w:ascii="Arial" w:hAnsi="Arial" w:cs="Arial"/>
                <w:sz w:val="16"/>
                <w:szCs w:val="16"/>
              </w:rPr>
              <w:t>BG15-22</w:t>
            </w:r>
          </w:p>
        </w:tc>
        <w:tc>
          <w:tcPr>
            <w:tcW w:w="1440" w:type="dxa"/>
            <w:tcBorders>
              <w:top w:val="nil"/>
              <w:left w:val="nil"/>
              <w:bottom w:val="nil"/>
              <w:right w:val="nil"/>
            </w:tcBorders>
            <w:shd w:val="clear" w:color="000000" w:fill="FFFFFF"/>
            <w:noWrap/>
            <w:vAlign w:val="bottom"/>
            <w:hideMark/>
          </w:tcPr>
          <w:p w14:paraId="1FAC918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35.96794</w:t>
            </w:r>
          </w:p>
        </w:tc>
        <w:tc>
          <w:tcPr>
            <w:tcW w:w="1620" w:type="dxa"/>
            <w:tcBorders>
              <w:top w:val="nil"/>
              <w:left w:val="nil"/>
              <w:bottom w:val="nil"/>
              <w:right w:val="nil"/>
            </w:tcBorders>
            <w:shd w:val="clear" w:color="000000" w:fill="FFFFFF"/>
            <w:noWrap/>
            <w:vAlign w:val="bottom"/>
            <w:hideMark/>
          </w:tcPr>
          <w:p w14:paraId="3A57874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-121.3918</w:t>
            </w:r>
          </w:p>
        </w:tc>
        <w:tc>
          <w:tcPr>
            <w:tcW w:w="1949" w:type="dxa"/>
            <w:tcBorders>
              <w:top w:val="nil"/>
              <w:left w:val="nil"/>
              <w:bottom w:val="nil"/>
              <w:right w:val="nil"/>
            </w:tcBorders>
            <w:shd w:val="clear" w:color="000000" w:fill="FFFFFF"/>
            <w:noWrap/>
            <w:vAlign w:val="bottom"/>
            <w:hideMark/>
          </w:tcPr>
          <w:p w14:paraId="4AEDF1E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170*</w:t>
            </w:r>
          </w:p>
        </w:tc>
        <w:tc>
          <w:tcPr>
            <w:tcW w:w="611" w:type="dxa"/>
            <w:tcBorders>
              <w:top w:val="nil"/>
              <w:left w:val="nil"/>
              <w:bottom w:val="nil"/>
              <w:right w:val="nil"/>
            </w:tcBorders>
            <w:shd w:val="clear" w:color="000000" w:fill="FFFFFF"/>
            <w:noWrap/>
            <w:vAlign w:val="bottom"/>
            <w:hideMark/>
          </w:tcPr>
          <w:p w14:paraId="25662AD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4CE19442"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EE9A3A7" w14:textId="77777777" w:rsidR="00282919" w:rsidRPr="00213709" w:rsidRDefault="00282919" w:rsidP="00940879">
            <w:pPr>
              <w:rPr>
                <w:rFonts w:ascii="Arial" w:hAnsi="Arial" w:cs="Arial"/>
                <w:sz w:val="16"/>
                <w:szCs w:val="16"/>
              </w:rPr>
            </w:pPr>
            <w:r w:rsidRPr="00213709">
              <w:rPr>
                <w:rFonts w:ascii="Arial" w:hAnsi="Arial" w:cs="Arial"/>
                <w:sz w:val="16"/>
                <w:szCs w:val="16"/>
              </w:rPr>
              <w:t>BG15-25</w:t>
            </w:r>
          </w:p>
        </w:tc>
        <w:tc>
          <w:tcPr>
            <w:tcW w:w="1440" w:type="dxa"/>
            <w:tcBorders>
              <w:top w:val="nil"/>
              <w:left w:val="nil"/>
              <w:bottom w:val="nil"/>
              <w:right w:val="nil"/>
            </w:tcBorders>
            <w:shd w:val="clear" w:color="000000" w:fill="FFFFFF"/>
            <w:noWrap/>
            <w:vAlign w:val="bottom"/>
            <w:hideMark/>
          </w:tcPr>
          <w:p w14:paraId="54380A6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35.65224</w:t>
            </w:r>
          </w:p>
        </w:tc>
        <w:tc>
          <w:tcPr>
            <w:tcW w:w="1620" w:type="dxa"/>
            <w:tcBorders>
              <w:top w:val="nil"/>
              <w:left w:val="nil"/>
              <w:bottom w:val="nil"/>
              <w:right w:val="nil"/>
            </w:tcBorders>
            <w:shd w:val="clear" w:color="000000" w:fill="FFFFFF"/>
            <w:noWrap/>
            <w:vAlign w:val="bottom"/>
            <w:hideMark/>
          </w:tcPr>
          <w:p w14:paraId="04F39E8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-121.22265</w:t>
            </w:r>
          </w:p>
        </w:tc>
        <w:tc>
          <w:tcPr>
            <w:tcW w:w="1949" w:type="dxa"/>
            <w:tcBorders>
              <w:top w:val="nil"/>
              <w:left w:val="nil"/>
              <w:bottom w:val="nil"/>
              <w:right w:val="nil"/>
            </w:tcBorders>
            <w:shd w:val="clear" w:color="000000" w:fill="FFFFFF"/>
            <w:noWrap/>
            <w:vAlign w:val="bottom"/>
            <w:hideMark/>
          </w:tcPr>
          <w:p w14:paraId="1115991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140*</w:t>
            </w:r>
          </w:p>
        </w:tc>
        <w:tc>
          <w:tcPr>
            <w:tcW w:w="611" w:type="dxa"/>
            <w:tcBorders>
              <w:top w:val="nil"/>
              <w:left w:val="nil"/>
              <w:bottom w:val="nil"/>
              <w:right w:val="nil"/>
            </w:tcBorders>
            <w:shd w:val="clear" w:color="000000" w:fill="FFFFFF"/>
            <w:noWrap/>
            <w:vAlign w:val="bottom"/>
            <w:hideMark/>
          </w:tcPr>
          <w:p w14:paraId="049E6DA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3D0B7D28"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50173BC" w14:textId="77777777" w:rsidR="00282919" w:rsidRPr="00213709" w:rsidRDefault="00282919" w:rsidP="00940879">
            <w:pPr>
              <w:rPr>
                <w:rFonts w:ascii="Arial" w:hAnsi="Arial" w:cs="Arial"/>
                <w:sz w:val="16"/>
                <w:szCs w:val="16"/>
              </w:rPr>
            </w:pPr>
            <w:r w:rsidRPr="00213709">
              <w:rPr>
                <w:rFonts w:ascii="Arial" w:hAnsi="Arial" w:cs="Arial"/>
                <w:sz w:val="16"/>
                <w:szCs w:val="16"/>
              </w:rPr>
              <w:t>BG15-26</w:t>
            </w:r>
          </w:p>
        </w:tc>
        <w:tc>
          <w:tcPr>
            <w:tcW w:w="1440" w:type="dxa"/>
            <w:tcBorders>
              <w:top w:val="nil"/>
              <w:left w:val="nil"/>
              <w:bottom w:val="nil"/>
              <w:right w:val="nil"/>
            </w:tcBorders>
            <w:shd w:val="clear" w:color="000000" w:fill="FFFFFF"/>
            <w:noWrap/>
            <w:vAlign w:val="bottom"/>
            <w:hideMark/>
          </w:tcPr>
          <w:p w14:paraId="23C198E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35.69255</w:t>
            </w:r>
          </w:p>
        </w:tc>
        <w:tc>
          <w:tcPr>
            <w:tcW w:w="1620" w:type="dxa"/>
            <w:tcBorders>
              <w:top w:val="nil"/>
              <w:left w:val="nil"/>
              <w:bottom w:val="nil"/>
              <w:right w:val="nil"/>
            </w:tcBorders>
            <w:shd w:val="clear" w:color="000000" w:fill="FFFFFF"/>
            <w:noWrap/>
            <w:vAlign w:val="bottom"/>
            <w:hideMark/>
          </w:tcPr>
          <w:p w14:paraId="5514038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-121.28899</w:t>
            </w:r>
          </w:p>
        </w:tc>
        <w:tc>
          <w:tcPr>
            <w:tcW w:w="1949" w:type="dxa"/>
            <w:tcBorders>
              <w:top w:val="nil"/>
              <w:left w:val="nil"/>
              <w:bottom w:val="nil"/>
              <w:right w:val="nil"/>
            </w:tcBorders>
            <w:shd w:val="clear" w:color="000000" w:fill="FFFFFF"/>
            <w:noWrap/>
            <w:vAlign w:val="bottom"/>
            <w:hideMark/>
          </w:tcPr>
          <w:p w14:paraId="7BD8268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160*</w:t>
            </w:r>
          </w:p>
        </w:tc>
        <w:tc>
          <w:tcPr>
            <w:tcW w:w="611" w:type="dxa"/>
            <w:tcBorders>
              <w:top w:val="nil"/>
              <w:left w:val="nil"/>
              <w:bottom w:val="nil"/>
              <w:right w:val="nil"/>
            </w:tcBorders>
            <w:shd w:val="clear" w:color="000000" w:fill="FFFFFF"/>
            <w:noWrap/>
            <w:vAlign w:val="bottom"/>
            <w:hideMark/>
          </w:tcPr>
          <w:p w14:paraId="2E4C37F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12346246"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CCD487C" w14:textId="77777777" w:rsidR="00282919" w:rsidRPr="00213709" w:rsidRDefault="00282919" w:rsidP="00940879">
            <w:pPr>
              <w:rPr>
                <w:rFonts w:ascii="Arial" w:hAnsi="Arial" w:cs="Arial"/>
                <w:sz w:val="16"/>
                <w:szCs w:val="16"/>
              </w:rPr>
            </w:pPr>
            <w:r w:rsidRPr="00213709">
              <w:rPr>
                <w:rFonts w:ascii="Arial" w:hAnsi="Arial" w:cs="Arial"/>
                <w:sz w:val="16"/>
                <w:szCs w:val="16"/>
              </w:rPr>
              <w:t>BG15-27</w:t>
            </w:r>
          </w:p>
        </w:tc>
        <w:tc>
          <w:tcPr>
            <w:tcW w:w="1440" w:type="dxa"/>
            <w:tcBorders>
              <w:top w:val="nil"/>
              <w:left w:val="nil"/>
              <w:bottom w:val="nil"/>
              <w:right w:val="nil"/>
            </w:tcBorders>
            <w:shd w:val="clear" w:color="000000" w:fill="FFFFFF"/>
            <w:noWrap/>
            <w:vAlign w:val="bottom"/>
            <w:hideMark/>
          </w:tcPr>
          <w:p w14:paraId="6A62BEE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35.76979</w:t>
            </w:r>
          </w:p>
        </w:tc>
        <w:tc>
          <w:tcPr>
            <w:tcW w:w="1620" w:type="dxa"/>
            <w:tcBorders>
              <w:top w:val="nil"/>
              <w:left w:val="nil"/>
              <w:bottom w:val="nil"/>
              <w:right w:val="nil"/>
            </w:tcBorders>
            <w:shd w:val="clear" w:color="000000" w:fill="FFFFFF"/>
            <w:noWrap/>
            <w:vAlign w:val="bottom"/>
            <w:hideMark/>
          </w:tcPr>
          <w:p w14:paraId="69424F2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-121.32155</w:t>
            </w:r>
          </w:p>
        </w:tc>
        <w:tc>
          <w:tcPr>
            <w:tcW w:w="1949" w:type="dxa"/>
            <w:tcBorders>
              <w:top w:val="nil"/>
              <w:left w:val="nil"/>
              <w:bottom w:val="nil"/>
              <w:right w:val="nil"/>
            </w:tcBorders>
            <w:shd w:val="clear" w:color="000000" w:fill="FFFFFF"/>
            <w:noWrap/>
            <w:vAlign w:val="bottom"/>
            <w:hideMark/>
          </w:tcPr>
          <w:p w14:paraId="2FE35D9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282.2</w:t>
            </w:r>
          </w:p>
        </w:tc>
        <w:tc>
          <w:tcPr>
            <w:tcW w:w="611" w:type="dxa"/>
            <w:tcBorders>
              <w:top w:val="nil"/>
              <w:left w:val="nil"/>
              <w:bottom w:val="nil"/>
              <w:right w:val="nil"/>
            </w:tcBorders>
            <w:shd w:val="clear" w:color="000000" w:fill="FFFFFF"/>
            <w:noWrap/>
            <w:vAlign w:val="bottom"/>
            <w:hideMark/>
          </w:tcPr>
          <w:p w14:paraId="408A3C34"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15.6</w:t>
            </w:r>
          </w:p>
        </w:tc>
      </w:tr>
      <w:tr w:rsidR="00213709" w:rsidRPr="00213709" w14:paraId="47528696"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EAAC090" w14:textId="77777777" w:rsidR="00282919" w:rsidRPr="00213709" w:rsidRDefault="00282919" w:rsidP="00940879">
            <w:pPr>
              <w:rPr>
                <w:rFonts w:ascii="Arial" w:hAnsi="Arial" w:cs="Arial"/>
                <w:sz w:val="16"/>
                <w:szCs w:val="16"/>
              </w:rPr>
            </w:pPr>
            <w:r w:rsidRPr="00213709">
              <w:rPr>
                <w:rFonts w:ascii="Arial" w:hAnsi="Arial" w:cs="Arial"/>
                <w:sz w:val="16"/>
                <w:szCs w:val="16"/>
              </w:rPr>
              <w:t>BG15-28</w:t>
            </w:r>
          </w:p>
        </w:tc>
        <w:tc>
          <w:tcPr>
            <w:tcW w:w="1440" w:type="dxa"/>
            <w:tcBorders>
              <w:top w:val="nil"/>
              <w:left w:val="nil"/>
              <w:bottom w:val="nil"/>
              <w:right w:val="nil"/>
            </w:tcBorders>
            <w:shd w:val="clear" w:color="000000" w:fill="FFFFFF"/>
            <w:noWrap/>
            <w:vAlign w:val="bottom"/>
            <w:hideMark/>
          </w:tcPr>
          <w:p w14:paraId="77AA49C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35.78547</w:t>
            </w:r>
          </w:p>
        </w:tc>
        <w:tc>
          <w:tcPr>
            <w:tcW w:w="1620" w:type="dxa"/>
            <w:tcBorders>
              <w:top w:val="nil"/>
              <w:left w:val="nil"/>
              <w:bottom w:val="nil"/>
              <w:right w:val="nil"/>
            </w:tcBorders>
            <w:shd w:val="clear" w:color="000000" w:fill="FFFFFF"/>
            <w:noWrap/>
            <w:vAlign w:val="bottom"/>
            <w:hideMark/>
          </w:tcPr>
          <w:p w14:paraId="5ADE101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-121.33331</w:t>
            </w:r>
          </w:p>
        </w:tc>
        <w:tc>
          <w:tcPr>
            <w:tcW w:w="1949" w:type="dxa"/>
            <w:tcBorders>
              <w:top w:val="nil"/>
              <w:left w:val="nil"/>
              <w:bottom w:val="nil"/>
              <w:right w:val="nil"/>
            </w:tcBorders>
            <w:shd w:val="clear" w:color="000000" w:fill="FFFFFF"/>
            <w:noWrap/>
            <w:vAlign w:val="bottom"/>
            <w:hideMark/>
          </w:tcPr>
          <w:p w14:paraId="141D363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231.5</w:t>
            </w:r>
          </w:p>
        </w:tc>
        <w:tc>
          <w:tcPr>
            <w:tcW w:w="611" w:type="dxa"/>
            <w:tcBorders>
              <w:top w:val="nil"/>
              <w:left w:val="nil"/>
              <w:bottom w:val="nil"/>
              <w:right w:val="nil"/>
            </w:tcBorders>
            <w:shd w:val="clear" w:color="000000" w:fill="FFFFFF"/>
            <w:noWrap/>
            <w:vAlign w:val="bottom"/>
            <w:hideMark/>
          </w:tcPr>
          <w:p w14:paraId="3FB6150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44.3</w:t>
            </w:r>
          </w:p>
        </w:tc>
      </w:tr>
      <w:tr w:rsidR="00213709" w:rsidRPr="00213709" w14:paraId="5CCA4EC4"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40213CA" w14:textId="77777777" w:rsidR="00282919" w:rsidRPr="00213709" w:rsidRDefault="00282919" w:rsidP="00940879">
            <w:pPr>
              <w:rPr>
                <w:rFonts w:ascii="Arial" w:hAnsi="Arial" w:cs="Arial"/>
                <w:sz w:val="16"/>
                <w:szCs w:val="16"/>
              </w:rPr>
            </w:pPr>
            <w:r w:rsidRPr="00213709">
              <w:rPr>
                <w:rFonts w:ascii="Arial" w:hAnsi="Arial" w:cs="Arial"/>
                <w:sz w:val="16"/>
                <w:szCs w:val="16"/>
              </w:rPr>
              <w:t>BG15-29</w:t>
            </w:r>
          </w:p>
        </w:tc>
        <w:tc>
          <w:tcPr>
            <w:tcW w:w="1440" w:type="dxa"/>
            <w:tcBorders>
              <w:top w:val="nil"/>
              <w:left w:val="nil"/>
              <w:bottom w:val="nil"/>
              <w:right w:val="nil"/>
            </w:tcBorders>
            <w:shd w:val="clear" w:color="000000" w:fill="FFFFFF"/>
            <w:noWrap/>
            <w:vAlign w:val="bottom"/>
            <w:hideMark/>
          </w:tcPr>
          <w:p w14:paraId="1EBE0A6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35.81158</w:t>
            </w:r>
          </w:p>
        </w:tc>
        <w:tc>
          <w:tcPr>
            <w:tcW w:w="1620" w:type="dxa"/>
            <w:tcBorders>
              <w:top w:val="nil"/>
              <w:left w:val="nil"/>
              <w:bottom w:val="nil"/>
              <w:right w:val="nil"/>
            </w:tcBorders>
            <w:shd w:val="clear" w:color="000000" w:fill="FFFFFF"/>
            <w:noWrap/>
            <w:vAlign w:val="bottom"/>
            <w:hideMark/>
          </w:tcPr>
          <w:p w14:paraId="7BA2832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-121.35851</w:t>
            </w:r>
          </w:p>
        </w:tc>
        <w:tc>
          <w:tcPr>
            <w:tcW w:w="1949" w:type="dxa"/>
            <w:tcBorders>
              <w:top w:val="nil"/>
              <w:left w:val="nil"/>
              <w:bottom w:val="nil"/>
              <w:right w:val="nil"/>
            </w:tcBorders>
            <w:shd w:val="clear" w:color="000000" w:fill="FFFFFF"/>
            <w:noWrap/>
            <w:vAlign w:val="bottom"/>
            <w:hideMark/>
          </w:tcPr>
          <w:p w14:paraId="248DAE8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231.0</w:t>
            </w:r>
          </w:p>
        </w:tc>
        <w:tc>
          <w:tcPr>
            <w:tcW w:w="611" w:type="dxa"/>
            <w:tcBorders>
              <w:top w:val="nil"/>
              <w:left w:val="nil"/>
              <w:bottom w:val="nil"/>
              <w:right w:val="nil"/>
            </w:tcBorders>
            <w:shd w:val="clear" w:color="000000" w:fill="FFFFFF"/>
            <w:noWrap/>
            <w:vAlign w:val="bottom"/>
            <w:hideMark/>
          </w:tcPr>
          <w:p w14:paraId="6A6C6E24"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11.9</w:t>
            </w:r>
          </w:p>
        </w:tc>
      </w:tr>
      <w:tr w:rsidR="00213709" w:rsidRPr="00213709" w14:paraId="279F187C"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583CA06D" w14:textId="77777777" w:rsidR="00282919" w:rsidRPr="00213709" w:rsidRDefault="00282919" w:rsidP="00940879">
            <w:pPr>
              <w:rPr>
                <w:rFonts w:ascii="Arial" w:hAnsi="Arial" w:cs="Arial"/>
                <w:sz w:val="16"/>
                <w:szCs w:val="16"/>
              </w:rPr>
            </w:pPr>
            <w:r w:rsidRPr="00213709">
              <w:rPr>
                <w:rFonts w:ascii="Arial" w:hAnsi="Arial" w:cs="Arial"/>
                <w:sz w:val="16"/>
                <w:szCs w:val="16"/>
              </w:rPr>
              <w:t>BG15-30</w:t>
            </w:r>
          </w:p>
        </w:tc>
        <w:tc>
          <w:tcPr>
            <w:tcW w:w="1440" w:type="dxa"/>
            <w:tcBorders>
              <w:top w:val="nil"/>
              <w:left w:val="nil"/>
              <w:bottom w:val="nil"/>
              <w:right w:val="nil"/>
            </w:tcBorders>
            <w:shd w:val="clear" w:color="000000" w:fill="FFFFFF"/>
            <w:noWrap/>
            <w:vAlign w:val="bottom"/>
            <w:hideMark/>
          </w:tcPr>
          <w:p w14:paraId="28E34CA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35.8455</w:t>
            </w:r>
          </w:p>
        </w:tc>
        <w:tc>
          <w:tcPr>
            <w:tcW w:w="1620" w:type="dxa"/>
            <w:tcBorders>
              <w:top w:val="nil"/>
              <w:left w:val="nil"/>
              <w:bottom w:val="nil"/>
              <w:right w:val="nil"/>
            </w:tcBorders>
            <w:shd w:val="clear" w:color="000000" w:fill="FFFFFF"/>
            <w:noWrap/>
            <w:vAlign w:val="bottom"/>
            <w:hideMark/>
          </w:tcPr>
          <w:p w14:paraId="3300F22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-121.40537</w:t>
            </w:r>
          </w:p>
        </w:tc>
        <w:tc>
          <w:tcPr>
            <w:tcW w:w="1949" w:type="dxa"/>
            <w:tcBorders>
              <w:top w:val="nil"/>
              <w:left w:val="nil"/>
              <w:bottom w:val="nil"/>
              <w:right w:val="nil"/>
            </w:tcBorders>
            <w:shd w:val="clear" w:color="000000" w:fill="FFFFFF"/>
            <w:noWrap/>
            <w:vAlign w:val="bottom"/>
            <w:hideMark/>
          </w:tcPr>
          <w:p w14:paraId="46564DD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258.3</w:t>
            </w:r>
          </w:p>
        </w:tc>
        <w:tc>
          <w:tcPr>
            <w:tcW w:w="611" w:type="dxa"/>
            <w:tcBorders>
              <w:top w:val="nil"/>
              <w:left w:val="nil"/>
              <w:bottom w:val="nil"/>
              <w:right w:val="nil"/>
            </w:tcBorders>
            <w:shd w:val="clear" w:color="000000" w:fill="FFFFFF"/>
            <w:noWrap/>
            <w:vAlign w:val="bottom"/>
            <w:hideMark/>
          </w:tcPr>
          <w:p w14:paraId="77F5B14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10.3</w:t>
            </w:r>
          </w:p>
        </w:tc>
      </w:tr>
      <w:tr w:rsidR="00213709" w:rsidRPr="00213709" w14:paraId="0726D85D"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1D7B144E" w14:textId="77777777" w:rsidR="00282919" w:rsidRPr="00213709" w:rsidRDefault="00282919" w:rsidP="00940879">
            <w:pPr>
              <w:rPr>
                <w:rFonts w:ascii="Arial" w:hAnsi="Arial" w:cs="Arial"/>
                <w:sz w:val="16"/>
                <w:szCs w:val="16"/>
              </w:rPr>
            </w:pPr>
            <w:r w:rsidRPr="00213709">
              <w:rPr>
                <w:rFonts w:ascii="Arial" w:hAnsi="Arial" w:cs="Arial"/>
                <w:sz w:val="16"/>
                <w:szCs w:val="16"/>
              </w:rPr>
              <w:t>BG15-31</w:t>
            </w:r>
          </w:p>
        </w:tc>
        <w:tc>
          <w:tcPr>
            <w:tcW w:w="1440" w:type="dxa"/>
            <w:tcBorders>
              <w:top w:val="nil"/>
              <w:left w:val="nil"/>
              <w:bottom w:val="nil"/>
              <w:right w:val="nil"/>
            </w:tcBorders>
            <w:shd w:val="clear" w:color="000000" w:fill="FFFFFF"/>
            <w:noWrap/>
            <w:vAlign w:val="bottom"/>
            <w:hideMark/>
          </w:tcPr>
          <w:p w14:paraId="15C6C43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35.85868</w:t>
            </w:r>
          </w:p>
        </w:tc>
        <w:tc>
          <w:tcPr>
            <w:tcW w:w="1620" w:type="dxa"/>
            <w:tcBorders>
              <w:top w:val="nil"/>
              <w:left w:val="nil"/>
              <w:bottom w:val="nil"/>
              <w:right w:val="nil"/>
            </w:tcBorders>
            <w:shd w:val="clear" w:color="000000" w:fill="FFFFFF"/>
            <w:noWrap/>
            <w:vAlign w:val="bottom"/>
            <w:hideMark/>
          </w:tcPr>
          <w:p w14:paraId="0562173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-121.41723</w:t>
            </w:r>
          </w:p>
        </w:tc>
        <w:tc>
          <w:tcPr>
            <w:tcW w:w="1949" w:type="dxa"/>
            <w:tcBorders>
              <w:top w:val="nil"/>
              <w:left w:val="nil"/>
              <w:bottom w:val="nil"/>
              <w:right w:val="nil"/>
            </w:tcBorders>
            <w:shd w:val="clear" w:color="000000" w:fill="FFFFFF"/>
            <w:noWrap/>
            <w:vAlign w:val="bottom"/>
            <w:hideMark/>
          </w:tcPr>
          <w:p w14:paraId="1F21A3C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268.0</w:t>
            </w:r>
          </w:p>
        </w:tc>
        <w:tc>
          <w:tcPr>
            <w:tcW w:w="611" w:type="dxa"/>
            <w:tcBorders>
              <w:top w:val="nil"/>
              <w:left w:val="nil"/>
              <w:bottom w:val="nil"/>
              <w:right w:val="nil"/>
            </w:tcBorders>
            <w:shd w:val="clear" w:color="000000" w:fill="FFFFFF"/>
            <w:noWrap/>
            <w:vAlign w:val="bottom"/>
            <w:hideMark/>
          </w:tcPr>
          <w:p w14:paraId="6893BF8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13.6</w:t>
            </w:r>
          </w:p>
        </w:tc>
      </w:tr>
      <w:tr w:rsidR="00213709" w:rsidRPr="00213709" w14:paraId="38ED547A"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8471E1B" w14:textId="77777777" w:rsidR="00282919" w:rsidRPr="00213709" w:rsidRDefault="00282919" w:rsidP="00940879">
            <w:pPr>
              <w:rPr>
                <w:rFonts w:ascii="Arial" w:hAnsi="Arial" w:cs="Arial"/>
                <w:sz w:val="16"/>
                <w:szCs w:val="16"/>
              </w:rPr>
            </w:pPr>
            <w:r w:rsidRPr="00213709">
              <w:rPr>
                <w:rFonts w:ascii="Arial" w:hAnsi="Arial" w:cs="Arial"/>
                <w:sz w:val="16"/>
                <w:szCs w:val="16"/>
              </w:rPr>
              <w:t>BG15-32</w:t>
            </w:r>
          </w:p>
        </w:tc>
        <w:tc>
          <w:tcPr>
            <w:tcW w:w="1440" w:type="dxa"/>
            <w:tcBorders>
              <w:top w:val="nil"/>
              <w:left w:val="nil"/>
              <w:bottom w:val="nil"/>
              <w:right w:val="nil"/>
            </w:tcBorders>
            <w:shd w:val="clear" w:color="000000" w:fill="FFFFFF"/>
            <w:noWrap/>
            <w:vAlign w:val="bottom"/>
            <w:hideMark/>
          </w:tcPr>
          <w:p w14:paraId="5B5AE61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35.89729</w:t>
            </w:r>
          </w:p>
        </w:tc>
        <w:tc>
          <w:tcPr>
            <w:tcW w:w="1620" w:type="dxa"/>
            <w:tcBorders>
              <w:top w:val="nil"/>
              <w:left w:val="nil"/>
              <w:bottom w:val="nil"/>
              <w:right w:val="nil"/>
            </w:tcBorders>
            <w:shd w:val="clear" w:color="000000" w:fill="FFFFFF"/>
            <w:noWrap/>
            <w:vAlign w:val="bottom"/>
            <w:hideMark/>
          </w:tcPr>
          <w:p w14:paraId="493A235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-121.45968</w:t>
            </w:r>
          </w:p>
        </w:tc>
        <w:tc>
          <w:tcPr>
            <w:tcW w:w="1949" w:type="dxa"/>
            <w:tcBorders>
              <w:top w:val="nil"/>
              <w:left w:val="nil"/>
              <w:bottom w:val="nil"/>
              <w:right w:val="nil"/>
            </w:tcBorders>
            <w:shd w:val="clear" w:color="000000" w:fill="FFFFFF"/>
            <w:noWrap/>
            <w:vAlign w:val="bottom"/>
            <w:hideMark/>
          </w:tcPr>
          <w:p w14:paraId="566A039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335.9</w:t>
            </w:r>
          </w:p>
        </w:tc>
        <w:tc>
          <w:tcPr>
            <w:tcW w:w="611" w:type="dxa"/>
            <w:tcBorders>
              <w:top w:val="nil"/>
              <w:left w:val="nil"/>
              <w:bottom w:val="nil"/>
              <w:right w:val="nil"/>
            </w:tcBorders>
            <w:shd w:val="clear" w:color="000000" w:fill="FFFFFF"/>
            <w:noWrap/>
            <w:vAlign w:val="bottom"/>
            <w:hideMark/>
          </w:tcPr>
          <w:p w14:paraId="3C197D6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15.2</w:t>
            </w:r>
          </w:p>
        </w:tc>
      </w:tr>
      <w:tr w:rsidR="00213709" w:rsidRPr="00213709" w14:paraId="268D1F2B"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3CEA7A9" w14:textId="77777777" w:rsidR="00282919" w:rsidRPr="00213709" w:rsidRDefault="00282919" w:rsidP="00940879">
            <w:pPr>
              <w:rPr>
                <w:rFonts w:ascii="Arial" w:hAnsi="Arial" w:cs="Arial"/>
                <w:sz w:val="16"/>
                <w:szCs w:val="16"/>
              </w:rPr>
            </w:pPr>
            <w:r w:rsidRPr="00213709">
              <w:rPr>
                <w:rFonts w:ascii="Arial" w:hAnsi="Arial" w:cs="Arial"/>
                <w:sz w:val="16"/>
                <w:szCs w:val="16"/>
              </w:rPr>
              <w:t>BG15-33</w:t>
            </w:r>
          </w:p>
        </w:tc>
        <w:tc>
          <w:tcPr>
            <w:tcW w:w="1440" w:type="dxa"/>
            <w:tcBorders>
              <w:top w:val="nil"/>
              <w:left w:val="nil"/>
              <w:bottom w:val="nil"/>
              <w:right w:val="nil"/>
            </w:tcBorders>
            <w:shd w:val="clear" w:color="000000" w:fill="FFFFFF"/>
            <w:noWrap/>
            <w:vAlign w:val="bottom"/>
            <w:hideMark/>
          </w:tcPr>
          <w:p w14:paraId="2A02C1F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35.96047</w:t>
            </w:r>
          </w:p>
        </w:tc>
        <w:tc>
          <w:tcPr>
            <w:tcW w:w="1620" w:type="dxa"/>
            <w:tcBorders>
              <w:top w:val="nil"/>
              <w:left w:val="nil"/>
              <w:bottom w:val="nil"/>
              <w:right w:val="nil"/>
            </w:tcBorders>
            <w:shd w:val="clear" w:color="000000" w:fill="FFFFFF"/>
            <w:noWrap/>
            <w:vAlign w:val="bottom"/>
            <w:hideMark/>
          </w:tcPr>
          <w:p w14:paraId="46D88DE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-121.48322</w:t>
            </w:r>
          </w:p>
        </w:tc>
        <w:tc>
          <w:tcPr>
            <w:tcW w:w="1949" w:type="dxa"/>
            <w:tcBorders>
              <w:top w:val="nil"/>
              <w:left w:val="nil"/>
              <w:bottom w:val="nil"/>
              <w:right w:val="nil"/>
            </w:tcBorders>
            <w:shd w:val="clear" w:color="000000" w:fill="FFFFFF"/>
            <w:noWrap/>
            <w:vAlign w:val="bottom"/>
            <w:hideMark/>
          </w:tcPr>
          <w:p w14:paraId="7CC7C674"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308.1</w:t>
            </w:r>
          </w:p>
        </w:tc>
        <w:tc>
          <w:tcPr>
            <w:tcW w:w="611" w:type="dxa"/>
            <w:tcBorders>
              <w:top w:val="nil"/>
              <w:left w:val="nil"/>
              <w:bottom w:val="nil"/>
              <w:right w:val="nil"/>
            </w:tcBorders>
            <w:shd w:val="clear" w:color="000000" w:fill="FFFFFF"/>
            <w:noWrap/>
            <w:vAlign w:val="bottom"/>
            <w:hideMark/>
          </w:tcPr>
          <w:p w14:paraId="1715488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8.3</w:t>
            </w:r>
          </w:p>
        </w:tc>
      </w:tr>
      <w:tr w:rsidR="00213709" w:rsidRPr="00213709" w14:paraId="13316CEE"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EF17536" w14:textId="77777777" w:rsidR="00282919" w:rsidRPr="00213709" w:rsidRDefault="00282919" w:rsidP="00940879">
            <w:pPr>
              <w:rPr>
                <w:rFonts w:ascii="Arial" w:hAnsi="Arial" w:cs="Arial"/>
                <w:sz w:val="16"/>
                <w:szCs w:val="16"/>
              </w:rPr>
            </w:pPr>
            <w:r w:rsidRPr="00213709">
              <w:rPr>
                <w:rFonts w:ascii="Arial" w:hAnsi="Arial" w:cs="Arial"/>
                <w:sz w:val="16"/>
                <w:szCs w:val="16"/>
              </w:rPr>
              <w:t>BG15-34</w:t>
            </w:r>
          </w:p>
        </w:tc>
        <w:tc>
          <w:tcPr>
            <w:tcW w:w="1440" w:type="dxa"/>
            <w:tcBorders>
              <w:top w:val="nil"/>
              <w:left w:val="nil"/>
              <w:bottom w:val="nil"/>
              <w:right w:val="nil"/>
            </w:tcBorders>
            <w:shd w:val="clear" w:color="000000" w:fill="FFFFFF"/>
            <w:noWrap/>
            <w:vAlign w:val="bottom"/>
            <w:hideMark/>
          </w:tcPr>
          <w:p w14:paraId="602A621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36.00496</w:t>
            </w:r>
          </w:p>
        </w:tc>
        <w:tc>
          <w:tcPr>
            <w:tcW w:w="1620" w:type="dxa"/>
            <w:tcBorders>
              <w:top w:val="nil"/>
              <w:left w:val="nil"/>
              <w:bottom w:val="nil"/>
              <w:right w:val="nil"/>
            </w:tcBorders>
            <w:shd w:val="clear" w:color="000000" w:fill="FFFFFF"/>
            <w:noWrap/>
            <w:vAlign w:val="bottom"/>
            <w:hideMark/>
          </w:tcPr>
          <w:p w14:paraId="5503205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-121.50803</w:t>
            </w:r>
          </w:p>
        </w:tc>
        <w:tc>
          <w:tcPr>
            <w:tcW w:w="1949" w:type="dxa"/>
            <w:tcBorders>
              <w:top w:val="nil"/>
              <w:left w:val="nil"/>
              <w:bottom w:val="nil"/>
              <w:right w:val="nil"/>
            </w:tcBorders>
            <w:shd w:val="clear" w:color="000000" w:fill="FFFFFF"/>
            <w:noWrap/>
            <w:vAlign w:val="bottom"/>
            <w:hideMark/>
          </w:tcPr>
          <w:p w14:paraId="73FD9F9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295.4</w:t>
            </w:r>
          </w:p>
        </w:tc>
        <w:tc>
          <w:tcPr>
            <w:tcW w:w="611" w:type="dxa"/>
            <w:tcBorders>
              <w:top w:val="nil"/>
              <w:left w:val="nil"/>
              <w:bottom w:val="nil"/>
              <w:right w:val="nil"/>
            </w:tcBorders>
            <w:shd w:val="clear" w:color="000000" w:fill="FFFFFF"/>
            <w:noWrap/>
            <w:vAlign w:val="bottom"/>
            <w:hideMark/>
          </w:tcPr>
          <w:p w14:paraId="63DF93A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5.5</w:t>
            </w:r>
          </w:p>
        </w:tc>
      </w:tr>
      <w:tr w:rsidR="00213709" w:rsidRPr="00213709" w14:paraId="459900F2"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A2C9D75" w14:textId="77777777" w:rsidR="00282919" w:rsidRPr="00213709" w:rsidRDefault="00282919" w:rsidP="00940879">
            <w:pPr>
              <w:rPr>
                <w:rFonts w:ascii="Arial" w:hAnsi="Arial" w:cs="Arial"/>
                <w:sz w:val="16"/>
                <w:szCs w:val="16"/>
              </w:rPr>
            </w:pPr>
            <w:r w:rsidRPr="00213709">
              <w:rPr>
                <w:rFonts w:ascii="Arial" w:hAnsi="Arial" w:cs="Arial"/>
                <w:sz w:val="16"/>
                <w:szCs w:val="16"/>
              </w:rPr>
              <w:t>BG15-35</w:t>
            </w:r>
          </w:p>
        </w:tc>
        <w:tc>
          <w:tcPr>
            <w:tcW w:w="1440" w:type="dxa"/>
            <w:tcBorders>
              <w:top w:val="nil"/>
              <w:left w:val="nil"/>
              <w:bottom w:val="nil"/>
              <w:right w:val="nil"/>
            </w:tcBorders>
            <w:shd w:val="clear" w:color="000000" w:fill="FFFFFF"/>
            <w:noWrap/>
            <w:vAlign w:val="bottom"/>
            <w:hideMark/>
          </w:tcPr>
          <w:p w14:paraId="4CA177C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36.01651</w:t>
            </w:r>
          </w:p>
        </w:tc>
        <w:tc>
          <w:tcPr>
            <w:tcW w:w="1620" w:type="dxa"/>
            <w:tcBorders>
              <w:top w:val="nil"/>
              <w:left w:val="nil"/>
              <w:bottom w:val="nil"/>
              <w:right w:val="nil"/>
            </w:tcBorders>
            <w:shd w:val="clear" w:color="000000" w:fill="FFFFFF"/>
            <w:noWrap/>
            <w:vAlign w:val="bottom"/>
            <w:hideMark/>
          </w:tcPr>
          <w:p w14:paraId="697D0B2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-121.53415</w:t>
            </w:r>
          </w:p>
        </w:tc>
        <w:tc>
          <w:tcPr>
            <w:tcW w:w="1949" w:type="dxa"/>
            <w:tcBorders>
              <w:top w:val="nil"/>
              <w:left w:val="nil"/>
              <w:bottom w:val="nil"/>
              <w:right w:val="nil"/>
            </w:tcBorders>
            <w:shd w:val="clear" w:color="000000" w:fill="FFFFFF"/>
            <w:noWrap/>
            <w:vAlign w:val="bottom"/>
            <w:hideMark/>
          </w:tcPr>
          <w:p w14:paraId="7D2276D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293.8</w:t>
            </w:r>
          </w:p>
        </w:tc>
        <w:tc>
          <w:tcPr>
            <w:tcW w:w="611" w:type="dxa"/>
            <w:tcBorders>
              <w:top w:val="nil"/>
              <w:left w:val="nil"/>
              <w:bottom w:val="nil"/>
              <w:right w:val="nil"/>
            </w:tcBorders>
            <w:shd w:val="clear" w:color="000000" w:fill="FFFFFF"/>
            <w:noWrap/>
            <w:vAlign w:val="bottom"/>
            <w:hideMark/>
          </w:tcPr>
          <w:p w14:paraId="2E3515F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14.8</w:t>
            </w:r>
          </w:p>
        </w:tc>
      </w:tr>
      <w:tr w:rsidR="00213709" w:rsidRPr="00213709" w14:paraId="09721143"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19C617B0" w14:textId="77777777" w:rsidR="00282919" w:rsidRPr="00213709" w:rsidRDefault="00282919" w:rsidP="00940879">
            <w:pPr>
              <w:rPr>
                <w:rFonts w:ascii="Arial" w:hAnsi="Arial" w:cs="Arial"/>
                <w:sz w:val="16"/>
                <w:szCs w:val="16"/>
              </w:rPr>
            </w:pPr>
            <w:r w:rsidRPr="00213709">
              <w:rPr>
                <w:rFonts w:ascii="Arial" w:hAnsi="Arial" w:cs="Arial"/>
                <w:sz w:val="16"/>
                <w:szCs w:val="16"/>
              </w:rPr>
              <w:t>BG15-36</w:t>
            </w:r>
          </w:p>
        </w:tc>
        <w:tc>
          <w:tcPr>
            <w:tcW w:w="1440" w:type="dxa"/>
            <w:tcBorders>
              <w:top w:val="nil"/>
              <w:left w:val="nil"/>
              <w:bottom w:val="nil"/>
              <w:right w:val="nil"/>
            </w:tcBorders>
            <w:shd w:val="clear" w:color="000000" w:fill="FFFFFF"/>
            <w:noWrap/>
            <w:vAlign w:val="bottom"/>
            <w:hideMark/>
          </w:tcPr>
          <w:p w14:paraId="5F87714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36.03388</w:t>
            </w:r>
          </w:p>
        </w:tc>
        <w:tc>
          <w:tcPr>
            <w:tcW w:w="1620" w:type="dxa"/>
            <w:tcBorders>
              <w:top w:val="nil"/>
              <w:left w:val="nil"/>
              <w:bottom w:val="nil"/>
              <w:right w:val="nil"/>
            </w:tcBorders>
            <w:shd w:val="clear" w:color="000000" w:fill="FFFFFF"/>
            <w:noWrap/>
            <w:vAlign w:val="bottom"/>
            <w:hideMark/>
          </w:tcPr>
          <w:p w14:paraId="6A10E54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-121.57701</w:t>
            </w:r>
          </w:p>
        </w:tc>
        <w:tc>
          <w:tcPr>
            <w:tcW w:w="1949" w:type="dxa"/>
            <w:tcBorders>
              <w:top w:val="nil"/>
              <w:left w:val="nil"/>
              <w:bottom w:val="nil"/>
              <w:right w:val="nil"/>
            </w:tcBorders>
            <w:shd w:val="clear" w:color="000000" w:fill="FFFFFF"/>
            <w:noWrap/>
            <w:vAlign w:val="bottom"/>
            <w:hideMark/>
          </w:tcPr>
          <w:p w14:paraId="253837F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305.2</w:t>
            </w:r>
          </w:p>
        </w:tc>
        <w:tc>
          <w:tcPr>
            <w:tcW w:w="611" w:type="dxa"/>
            <w:tcBorders>
              <w:top w:val="nil"/>
              <w:left w:val="nil"/>
              <w:bottom w:val="nil"/>
              <w:right w:val="nil"/>
            </w:tcBorders>
            <w:shd w:val="clear" w:color="000000" w:fill="FFFFFF"/>
            <w:noWrap/>
            <w:vAlign w:val="bottom"/>
            <w:hideMark/>
          </w:tcPr>
          <w:p w14:paraId="78C71B5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9.9</w:t>
            </w:r>
          </w:p>
        </w:tc>
      </w:tr>
      <w:tr w:rsidR="00213709" w:rsidRPr="00213709" w14:paraId="07F3AB75"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80CF3A7" w14:textId="77777777" w:rsidR="00282919" w:rsidRPr="00213709" w:rsidRDefault="00282919" w:rsidP="00940879">
            <w:pPr>
              <w:rPr>
                <w:rFonts w:ascii="Arial" w:hAnsi="Arial" w:cs="Arial"/>
                <w:sz w:val="16"/>
                <w:szCs w:val="16"/>
              </w:rPr>
            </w:pPr>
            <w:r w:rsidRPr="00213709">
              <w:rPr>
                <w:rFonts w:ascii="Arial" w:hAnsi="Arial" w:cs="Arial"/>
                <w:sz w:val="16"/>
                <w:szCs w:val="16"/>
              </w:rPr>
              <w:t>BG15-37</w:t>
            </w:r>
          </w:p>
        </w:tc>
        <w:tc>
          <w:tcPr>
            <w:tcW w:w="1440" w:type="dxa"/>
            <w:tcBorders>
              <w:top w:val="nil"/>
              <w:left w:val="nil"/>
              <w:bottom w:val="nil"/>
              <w:right w:val="nil"/>
            </w:tcBorders>
            <w:shd w:val="clear" w:color="000000" w:fill="FFFFFF"/>
            <w:noWrap/>
            <w:vAlign w:val="bottom"/>
            <w:hideMark/>
          </w:tcPr>
          <w:p w14:paraId="23EC565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36.05057</w:t>
            </w:r>
          </w:p>
        </w:tc>
        <w:tc>
          <w:tcPr>
            <w:tcW w:w="1620" w:type="dxa"/>
            <w:tcBorders>
              <w:top w:val="nil"/>
              <w:left w:val="nil"/>
              <w:bottom w:val="nil"/>
              <w:right w:val="nil"/>
            </w:tcBorders>
            <w:shd w:val="clear" w:color="000000" w:fill="FFFFFF"/>
            <w:noWrap/>
            <w:vAlign w:val="bottom"/>
            <w:hideMark/>
          </w:tcPr>
          <w:p w14:paraId="3CB9071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-121.58858</w:t>
            </w:r>
          </w:p>
        </w:tc>
        <w:tc>
          <w:tcPr>
            <w:tcW w:w="1949" w:type="dxa"/>
            <w:tcBorders>
              <w:top w:val="nil"/>
              <w:left w:val="nil"/>
              <w:bottom w:val="nil"/>
              <w:right w:val="nil"/>
            </w:tcBorders>
            <w:shd w:val="clear" w:color="000000" w:fill="FFFFFF"/>
            <w:noWrap/>
            <w:vAlign w:val="bottom"/>
            <w:hideMark/>
          </w:tcPr>
          <w:p w14:paraId="2151119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317.8</w:t>
            </w:r>
          </w:p>
        </w:tc>
        <w:tc>
          <w:tcPr>
            <w:tcW w:w="611" w:type="dxa"/>
            <w:tcBorders>
              <w:top w:val="nil"/>
              <w:left w:val="nil"/>
              <w:bottom w:val="nil"/>
              <w:right w:val="nil"/>
            </w:tcBorders>
            <w:shd w:val="clear" w:color="000000" w:fill="FFFFFF"/>
            <w:noWrap/>
            <w:vAlign w:val="bottom"/>
            <w:hideMark/>
          </w:tcPr>
          <w:p w14:paraId="3E1D5FD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8.5</w:t>
            </w:r>
          </w:p>
        </w:tc>
      </w:tr>
      <w:tr w:rsidR="00213709" w:rsidRPr="00213709" w14:paraId="598C3D75"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A0558E2" w14:textId="77777777" w:rsidR="00282919" w:rsidRPr="00213709" w:rsidRDefault="00282919" w:rsidP="00940879">
            <w:pPr>
              <w:rPr>
                <w:rFonts w:ascii="Arial" w:hAnsi="Arial" w:cs="Arial"/>
                <w:sz w:val="16"/>
                <w:szCs w:val="16"/>
              </w:rPr>
            </w:pPr>
            <w:r w:rsidRPr="00213709">
              <w:rPr>
                <w:rFonts w:ascii="Arial" w:hAnsi="Arial" w:cs="Arial"/>
                <w:sz w:val="16"/>
                <w:szCs w:val="16"/>
              </w:rPr>
              <w:t>BG15-38</w:t>
            </w:r>
          </w:p>
        </w:tc>
        <w:tc>
          <w:tcPr>
            <w:tcW w:w="1440" w:type="dxa"/>
            <w:tcBorders>
              <w:top w:val="nil"/>
              <w:left w:val="nil"/>
              <w:bottom w:val="nil"/>
              <w:right w:val="nil"/>
            </w:tcBorders>
            <w:shd w:val="clear" w:color="000000" w:fill="FFFFFF"/>
            <w:noWrap/>
            <w:vAlign w:val="bottom"/>
            <w:hideMark/>
          </w:tcPr>
          <w:p w14:paraId="2A2FA47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36.5816</w:t>
            </w:r>
          </w:p>
        </w:tc>
        <w:tc>
          <w:tcPr>
            <w:tcW w:w="1620" w:type="dxa"/>
            <w:tcBorders>
              <w:top w:val="nil"/>
              <w:left w:val="nil"/>
              <w:bottom w:val="nil"/>
              <w:right w:val="nil"/>
            </w:tcBorders>
            <w:shd w:val="clear" w:color="000000" w:fill="FFFFFF"/>
            <w:noWrap/>
            <w:vAlign w:val="bottom"/>
            <w:hideMark/>
          </w:tcPr>
          <w:p w14:paraId="00C5B60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-121.82842</w:t>
            </w:r>
          </w:p>
        </w:tc>
        <w:tc>
          <w:tcPr>
            <w:tcW w:w="1949" w:type="dxa"/>
            <w:tcBorders>
              <w:top w:val="nil"/>
              <w:left w:val="nil"/>
              <w:bottom w:val="nil"/>
              <w:right w:val="nil"/>
            </w:tcBorders>
            <w:shd w:val="clear" w:color="000000" w:fill="FFFFFF"/>
            <w:noWrap/>
            <w:vAlign w:val="bottom"/>
            <w:hideMark/>
          </w:tcPr>
          <w:p w14:paraId="3BE454D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130*</w:t>
            </w:r>
          </w:p>
        </w:tc>
        <w:tc>
          <w:tcPr>
            <w:tcW w:w="611" w:type="dxa"/>
            <w:tcBorders>
              <w:top w:val="nil"/>
              <w:left w:val="nil"/>
              <w:bottom w:val="nil"/>
              <w:right w:val="nil"/>
            </w:tcBorders>
            <w:shd w:val="clear" w:color="000000" w:fill="FFFFFF"/>
            <w:noWrap/>
            <w:vAlign w:val="bottom"/>
            <w:hideMark/>
          </w:tcPr>
          <w:p w14:paraId="4197044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514F2DA7"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41EA2A5" w14:textId="77777777" w:rsidR="00282919" w:rsidRPr="00213709" w:rsidRDefault="00282919" w:rsidP="00940879">
            <w:pPr>
              <w:rPr>
                <w:rFonts w:ascii="Arial" w:hAnsi="Arial" w:cs="Arial"/>
                <w:sz w:val="16"/>
                <w:szCs w:val="16"/>
              </w:rPr>
            </w:pPr>
            <w:r w:rsidRPr="00213709">
              <w:rPr>
                <w:rFonts w:ascii="Arial" w:hAnsi="Arial" w:cs="Arial"/>
                <w:sz w:val="16"/>
                <w:szCs w:val="16"/>
              </w:rPr>
              <w:t>BG15-39</w:t>
            </w:r>
          </w:p>
        </w:tc>
        <w:tc>
          <w:tcPr>
            <w:tcW w:w="1440" w:type="dxa"/>
            <w:tcBorders>
              <w:top w:val="nil"/>
              <w:left w:val="nil"/>
              <w:bottom w:val="nil"/>
              <w:right w:val="nil"/>
            </w:tcBorders>
            <w:shd w:val="clear" w:color="000000" w:fill="FFFFFF"/>
            <w:noWrap/>
            <w:vAlign w:val="bottom"/>
            <w:hideMark/>
          </w:tcPr>
          <w:p w14:paraId="5652786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35.64557</w:t>
            </w:r>
          </w:p>
        </w:tc>
        <w:tc>
          <w:tcPr>
            <w:tcW w:w="1620" w:type="dxa"/>
            <w:tcBorders>
              <w:top w:val="nil"/>
              <w:left w:val="nil"/>
              <w:bottom w:val="nil"/>
              <w:right w:val="nil"/>
            </w:tcBorders>
            <w:shd w:val="clear" w:color="000000" w:fill="FFFFFF"/>
            <w:noWrap/>
            <w:vAlign w:val="bottom"/>
            <w:hideMark/>
          </w:tcPr>
          <w:p w14:paraId="34E2910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-121.04495</w:t>
            </w:r>
          </w:p>
        </w:tc>
        <w:tc>
          <w:tcPr>
            <w:tcW w:w="1949" w:type="dxa"/>
            <w:tcBorders>
              <w:top w:val="nil"/>
              <w:left w:val="nil"/>
              <w:bottom w:val="nil"/>
              <w:right w:val="nil"/>
            </w:tcBorders>
            <w:shd w:val="clear" w:color="000000" w:fill="FFFFFF"/>
            <w:noWrap/>
            <w:vAlign w:val="bottom"/>
            <w:hideMark/>
          </w:tcPr>
          <w:p w14:paraId="72E3033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160*</w:t>
            </w:r>
          </w:p>
        </w:tc>
        <w:tc>
          <w:tcPr>
            <w:tcW w:w="611" w:type="dxa"/>
            <w:tcBorders>
              <w:top w:val="nil"/>
              <w:left w:val="nil"/>
              <w:bottom w:val="nil"/>
              <w:right w:val="nil"/>
            </w:tcBorders>
            <w:shd w:val="clear" w:color="000000" w:fill="FFFFFF"/>
            <w:noWrap/>
            <w:vAlign w:val="bottom"/>
            <w:hideMark/>
          </w:tcPr>
          <w:p w14:paraId="0A00873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06D5F552"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5974B1D" w14:textId="77777777" w:rsidR="00282919" w:rsidRPr="00213709" w:rsidRDefault="00282919" w:rsidP="00940879">
            <w:pPr>
              <w:rPr>
                <w:rFonts w:ascii="Arial" w:hAnsi="Arial" w:cs="Arial"/>
                <w:sz w:val="16"/>
                <w:szCs w:val="16"/>
              </w:rPr>
            </w:pPr>
            <w:r w:rsidRPr="00213709">
              <w:rPr>
                <w:rFonts w:ascii="Arial" w:hAnsi="Arial" w:cs="Arial"/>
                <w:sz w:val="16"/>
                <w:szCs w:val="16"/>
              </w:rPr>
              <w:t>BG15-40</w:t>
            </w:r>
          </w:p>
        </w:tc>
        <w:tc>
          <w:tcPr>
            <w:tcW w:w="1440" w:type="dxa"/>
            <w:tcBorders>
              <w:top w:val="nil"/>
              <w:left w:val="nil"/>
              <w:bottom w:val="nil"/>
              <w:right w:val="nil"/>
            </w:tcBorders>
            <w:shd w:val="clear" w:color="000000" w:fill="FFFFFF"/>
            <w:noWrap/>
            <w:vAlign w:val="bottom"/>
            <w:hideMark/>
          </w:tcPr>
          <w:p w14:paraId="7829838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35.89014</w:t>
            </w:r>
          </w:p>
        </w:tc>
        <w:tc>
          <w:tcPr>
            <w:tcW w:w="1620" w:type="dxa"/>
            <w:tcBorders>
              <w:top w:val="nil"/>
              <w:left w:val="nil"/>
              <w:bottom w:val="nil"/>
              <w:right w:val="nil"/>
            </w:tcBorders>
            <w:shd w:val="clear" w:color="000000" w:fill="FFFFFF"/>
            <w:noWrap/>
            <w:vAlign w:val="bottom"/>
            <w:hideMark/>
          </w:tcPr>
          <w:p w14:paraId="6BA6E23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-121.43314</w:t>
            </w:r>
          </w:p>
        </w:tc>
        <w:tc>
          <w:tcPr>
            <w:tcW w:w="1949" w:type="dxa"/>
            <w:tcBorders>
              <w:top w:val="nil"/>
              <w:left w:val="nil"/>
              <w:bottom w:val="nil"/>
              <w:right w:val="nil"/>
            </w:tcBorders>
            <w:shd w:val="clear" w:color="000000" w:fill="FFFFFF"/>
            <w:noWrap/>
            <w:vAlign w:val="bottom"/>
            <w:hideMark/>
          </w:tcPr>
          <w:p w14:paraId="7C428AC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290.6</w:t>
            </w:r>
          </w:p>
        </w:tc>
        <w:tc>
          <w:tcPr>
            <w:tcW w:w="611" w:type="dxa"/>
            <w:tcBorders>
              <w:top w:val="nil"/>
              <w:left w:val="nil"/>
              <w:bottom w:val="nil"/>
              <w:right w:val="nil"/>
            </w:tcBorders>
            <w:shd w:val="clear" w:color="000000" w:fill="FFFFFF"/>
            <w:noWrap/>
            <w:vAlign w:val="bottom"/>
            <w:hideMark/>
          </w:tcPr>
          <w:p w14:paraId="1FD3439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18.5</w:t>
            </w:r>
          </w:p>
        </w:tc>
      </w:tr>
      <w:tr w:rsidR="00213709" w:rsidRPr="00213709" w14:paraId="41EF7BC7"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5930F400" w14:textId="77777777" w:rsidR="00282919" w:rsidRPr="00213709" w:rsidRDefault="00282919" w:rsidP="00940879">
            <w:pPr>
              <w:rPr>
                <w:rFonts w:ascii="Arial" w:hAnsi="Arial" w:cs="Arial"/>
                <w:sz w:val="16"/>
                <w:szCs w:val="16"/>
              </w:rPr>
            </w:pPr>
            <w:r w:rsidRPr="00213709">
              <w:rPr>
                <w:rFonts w:ascii="Arial" w:hAnsi="Arial" w:cs="Arial"/>
                <w:sz w:val="16"/>
                <w:szCs w:val="16"/>
              </w:rPr>
              <w:t>BG15-42</w:t>
            </w:r>
          </w:p>
        </w:tc>
        <w:tc>
          <w:tcPr>
            <w:tcW w:w="1440" w:type="dxa"/>
            <w:tcBorders>
              <w:top w:val="nil"/>
              <w:left w:val="nil"/>
              <w:bottom w:val="nil"/>
              <w:right w:val="nil"/>
            </w:tcBorders>
            <w:shd w:val="clear" w:color="000000" w:fill="FFFFFF"/>
            <w:noWrap/>
            <w:vAlign w:val="bottom"/>
            <w:hideMark/>
          </w:tcPr>
          <w:p w14:paraId="460D7A1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35.8787</w:t>
            </w:r>
          </w:p>
        </w:tc>
        <w:tc>
          <w:tcPr>
            <w:tcW w:w="1620" w:type="dxa"/>
            <w:tcBorders>
              <w:top w:val="nil"/>
              <w:left w:val="nil"/>
              <w:bottom w:val="nil"/>
              <w:right w:val="nil"/>
            </w:tcBorders>
            <w:shd w:val="clear" w:color="000000" w:fill="FFFFFF"/>
            <w:noWrap/>
            <w:vAlign w:val="bottom"/>
            <w:hideMark/>
          </w:tcPr>
          <w:p w14:paraId="0E11B93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-121.38486</w:t>
            </w:r>
          </w:p>
        </w:tc>
        <w:tc>
          <w:tcPr>
            <w:tcW w:w="1949" w:type="dxa"/>
            <w:tcBorders>
              <w:top w:val="nil"/>
              <w:left w:val="nil"/>
              <w:bottom w:val="nil"/>
              <w:right w:val="nil"/>
            </w:tcBorders>
            <w:shd w:val="clear" w:color="000000" w:fill="FFFFFF"/>
            <w:noWrap/>
            <w:vAlign w:val="bottom"/>
            <w:hideMark/>
          </w:tcPr>
          <w:p w14:paraId="58FC672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265.4</w:t>
            </w:r>
          </w:p>
        </w:tc>
        <w:tc>
          <w:tcPr>
            <w:tcW w:w="611" w:type="dxa"/>
            <w:tcBorders>
              <w:top w:val="nil"/>
              <w:left w:val="nil"/>
              <w:bottom w:val="nil"/>
              <w:right w:val="nil"/>
            </w:tcBorders>
            <w:shd w:val="clear" w:color="000000" w:fill="FFFFFF"/>
            <w:noWrap/>
            <w:vAlign w:val="bottom"/>
            <w:hideMark/>
          </w:tcPr>
          <w:p w14:paraId="660DFEA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17.0</w:t>
            </w:r>
          </w:p>
        </w:tc>
      </w:tr>
      <w:tr w:rsidR="00213709" w:rsidRPr="00213709" w14:paraId="27427A96"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1B6C47BA" w14:textId="77777777" w:rsidR="00282919" w:rsidRPr="00213709" w:rsidRDefault="00282919" w:rsidP="00940879">
            <w:pPr>
              <w:rPr>
                <w:rFonts w:ascii="Arial" w:hAnsi="Arial" w:cs="Arial"/>
                <w:sz w:val="16"/>
                <w:szCs w:val="16"/>
              </w:rPr>
            </w:pPr>
            <w:r w:rsidRPr="00213709">
              <w:rPr>
                <w:rFonts w:ascii="Arial" w:hAnsi="Arial" w:cs="Arial"/>
                <w:sz w:val="16"/>
                <w:szCs w:val="16"/>
              </w:rPr>
              <w:t>BG15-44</w:t>
            </w:r>
          </w:p>
        </w:tc>
        <w:tc>
          <w:tcPr>
            <w:tcW w:w="1440" w:type="dxa"/>
            <w:tcBorders>
              <w:top w:val="nil"/>
              <w:left w:val="nil"/>
              <w:bottom w:val="nil"/>
              <w:right w:val="nil"/>
            </w:tcBorders>
            <w:shd w:val="clear" w:color="000000" w:fill="FFFFFF"/>
            <w:noWrap/>
            <w:vAlign w:val="bottom"/>
            <w:hideMark/>
          </w:tcPr>
          <w:p w14:paraId="24087A8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35.88193</w:t>
            </w:r>
          </w:p>
        </w:tc>
        <w:tc>
          <w:tcPr>
            <w:tcW w:w="1620" w:type="dxa"/>
            <w:tcBorders>
              <w:top w:val="nil"/>
              <w:left w:val="nil"/>
              <w:bottom w:val="nil"/>
              <w:right w:val="nil"/>
            </w:tcBorders>
            <w:shd w:val="clear" w:color="000000" w:fill="FFFFFF"/>
            <w:noWrap/>
            <w:vAlign w:val="bottom"/>
            <w:hideMark/>
          </w:tcPr>
          <w:p w14:paraId="745112E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-121.38493</w:t>
            </w:r>
          </w:p>
        </w:tc>
        <w:tc>
          <w:tcPr>
            <w:tcW w:w="1949" w:type="dxa"/>
            <w:tcBorders>
              <w:top w:val="nil"/>
              <w:left w:val="nil"/>
              <w:bottom w:val="nil"/>
              <w:right w:val="nil"/>
            </w:tcBorders>
            <w:shd w:val="clear" w:color="000000" w:fill="FFFFFF"/>
            <w:noWrap/>
            <w:vAlign w:val="bottom"/>
            <w:hideMark/>
          </w:tcPr>
          <w:p w14:paraId="654E6EB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284.3</w:t>
            </w:r>
          </w:p>
        </w:tc>
        <w:tc>
          <w:tcPr>
            <w:tcW w:w="611" w:type="dxa"/>
            <w:tcBorders>
              <w:top w:val="nil"/>
              <w:left w:val="nil"/>
              <w:bottom w:val="nil"/>
              <w:right w:val="nil"/>
            </w:tcBorders>
            <w:shd w:val="clear" w:color="000000" w:fill="FFFFFF"/>
            <w:noWrap/>
            <w:vAlign w:val="bottom"/>
            <w:hideMark/>
          </w:tcPr>
          <w:p w14:paraId="0CFB7EF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7.1</w:t>
            </w:r>
          </w:p>
        </w:tc>
      </w:tr>
      <w:tr w:rsidR="00213709" w:rsidRPr="00213709" w14:paraId="7BBF0D03"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3C659074" w14:textId="77777777" w:rsidR="00282919" w:rsidRPr="00213709" w:rsidRDefault="00282919" w:rsidP="00940879">
            <w:pPr>
              <w:rPr>
                <w:rFonts w:ascii="Arial" w:hAnsi="Arial" w:cs="Arial"/>
                <w:sz w:val="16"/>
                <w:szCs w:val="16"/>
              </w:rPr>
            </w:pPr>
            <w:r w:rsidRPr="00213709">
              <w:rPr>
                <w:rFonts w:ascii="Arial" w:hAnsi="Arial" w:cs="Arial"/>
                <w:sz w:val="16"/>
                <w:szCs w:val="16"/>
              </w:rPr>
              <w:t>BG 15-46</w:t>
            </w:r>
          </w:p>
        </w:tc>
        <w:tc>
          <w:tcPr>
            <w:tcW w:w="1440" w:type="dxa"/>
            <w:tcBorders>
              <w:top w:val="nil"/>
              <w:left w:val="nil"/>
              <w:bottom w:val="nil"/>
              <w:right w:val="nil"/>
            </w:tcBorders>
            <w:shd w:val="clear" w:color="000000" w:fill="FFFFFF"/>
            <w:noWrap/>
            <w:vAlign w:val="bottom"/>
            <w:hideMark/>
          </w:tcPr>
          <w:p w14:paraId="1F63825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35.88313</w:t>
            </w:r>
          </w:p>
        </w:tc>
        <w:tc>
          <w:tcPr>
            <w:tcW w:w="1620" w:type="dxa"/>
            <w:tcBorders>
              <w:top w:val="nil"/>
              <w:left w:val="nil"/>
              <w:bottom w:val="nil"/>
              <w:right w:val="nil"/>
            </w:tcBorders>
            <w:shd w:val="clear" w:color="000000" w:fill="FFFFFF"/>
            <w:noWrap/>
            <w:vAlign w:val="bottom"/>
            <w:hideMark/>
          </w:tcPr>
          <w:p w14:paraId="478B1E8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-121.38432</w:t>
            </w:r>
          </w:p>
        </w:tc>
        <w:tc>
          <w:tcPr>
            <w:tcW w:w="1949" w:type="dxa"/>
            <w:tcBorders>
              <w:top w:val="nil"/>
              <w:left w:val="nil"/>
              <w:bottom w:val="nil"/>
              <w:right w:val="nil"/>
            </w:tcBorders>
            <w:shd w:val="clear" w:color="000000" w:fill="FFFFFF"/>
            <w:noWrap/>
            <w:vAlign w:val="bottom"/>
            <w:hideMark/>
          </w:tcPr>
          <w:p w14:paraId="3F1F680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237.9</w:t>
            </w:r>
          </w:p>
        </w:tc>
        <w:tc>
          <w:tcPr>
            <w:tcW w:w="611" w:type="dxa"/>
            <w:tcBorders>
              <w:top w:val="nil"/>
              <w:left w:val="nil"/>
              <w:bottom w:val="nil"/>
              <w:right w:val="nil"/>
            </w:tcBorders>
            <w:shd w:val="clear" w:color="000000" w:fill="FFFFFF"/>
            <w:noWrap/>
            <w:vAlign w:val="bottom"/>
            <w:hideMark/>
          </w:tcPr>
          <w:p w14:paraId="32E7A55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16.5</w:t>
            </w:r>
          </w:p>
        </w:tc>
      </w:tr>
      <w:tr w:rsidR="00213709" w:rsidRPr="00213709" w14:paraId="0D6C5A92"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B632971" w14:textId="77777777" w:rsidR="00282919" w:rsidRPr="00213709" w:rsidRDefault="00282919" w:rsidP="00940879">
            <w:pPr>
              <w:rPr>
                <w:rFonts w:ascii="Arial" w:hAnsi="Arial" w:cs="Arial"/>
                <w:sz w:val="16"/>
                <w:szCs w:val="16"/>
              </w:rPr>
            </w:pPr>
            <w:r w:rsidRPr="00213709">
              <w:rPr>
                <w:rFonts w:ascii="Arial" w:hAnsi="Arial" w:cs="Arial"/>
                <w:sz w:val="16"/>
                <w:szCs w:val="16"/>
              </w:rPr>
              <w:t>BG15-47</w:t>
            </w:r>
          </w:p>
        </w:tc>
        <w:tc>
          <w:tcPr>
            <w:tcW w:w="1440" w:type="dxa"/>
            <w:tcBorders>
              <w:top w:val="nil"/>
              <w:left w:val="nil"/>
              <w:bottom w:val="nil"/>
              <w:right w:val="nil"/>
            </w:tcBorders>
            <w:shd w:val="clear" w:color="000000" w:fill="FFFFFF"/>
            <w:noWrap/>
            <w:vAlign w:val="bottom"/>
            <w:hideMark/>
          </w:tcPr>
          <w:p w14:paraId="5639CFE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35.8871</w:t>
            </w:r>
          </w:p>
        </w:tc>
        <w:tc>
          <w:tcPr>
            <w:tcW w:w="1620" w:type="dxa"/>
            <w:tcBorders>
              <w:top w:val="nil"/>
              <w:left w:val="nil"/>
              <w:bottom w:val="nil"/>
              <w:right w:val="nil"/>
            </w:tcBorders>
            <w:shd w:val="clear" w:color="000000" w:fill="FFFFFF"/>
            <w:noWrap/>
            <w:vAlign w:val="bottom"/>
            <w:hideMark/>
          </w:tcPr>
          <w:p w14:paraId="02E9DAD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-121.37231</w:t>
            </w:r>
          </w:p>
        </w:tc>
        <w:tc>
          <w:tcPr>
            <w:tcW w:w="1949" w:type="dxa"/>
            <w:tcBorders>
              <w:top w:val="nil"/>
              <w:left w:val="nil"/>
              <w:bottom w:val="nil"/>
              <w:right w:val="nil"/>
            </w:tcBorders>
            <w:shd w:val="clear" w:color="000000" w:fill="FFFFFF"/>
            <w:noWrap/>
            <w:vAlign w:val="bottom"/>
            <w:hideMark/>
          </w:tcPr>
          <w:p w14:paraId="607E131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239.5</w:t>
            </w:r>
          </w:p>
        </w:tc>
        <w:tc>
          <w:tcPr>
            <w:tcW w:w="611" w:type="dxa"/>
            <w:tcBorders>
              <w:top w:val="nil"/>
              <w:left w:val="nil"/>
              <w:bottom w:val="nil"/>
              <w:right w:val="nil"/>
            </w:tcBorders>
            <w:shd w:val="clear" w:color="000000" w:fill="FFFFFF"/>
            <w:noWrap/>
            <w:vAlign w:val="bottom"/>
            <w:hideMark/>
          </w:tcPr>
          <w:p w14:paraId="5FB0670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14.6</w:t>
            </w:r>
          </w:p>
        </w:tc>
      </w:tr>
      <w:tr w:rsidR="00213709" w:rsidRPr="00213709" w14:paraId="78891E08"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10DB5847" w14:textId="77777777" w:rsidR="00282919" w:rsidRPr="00213709" w:rsidRDefault="00282919" w:rsidP="00940879">
            <w:pPr>
              <w:rPr>
                <w:rFonts w:ascii="Arial" w:hAnsi="Arial" w:cs="Arial"/>
                <w:sz w:val="16"/>
                <w:szCs w:val="16"/>
              </w:rPr>
            </w:pPr>
            <w:r w:rsidRPr="00213709">
              <w:rPr>
                <w:rFonts w:ascii="Arial" w:hAnsi="Arial" w:cs="Arial"/>
                <w:sz w:val="16"/>
                <w:szCs w:val="16"/>
              </w:rPr>
              <w:t>BG15-48</w:t>
            </w:r>
          </w:p>
        </w:tc>
        <w:tc>
          <w:tcPr>
            <w:tcW w:w="1440" w:type="dxa"/>
            <w:tcBorders>
              <w:top w:val="nil"/>
              <w:left w:val="nil"/>
              <w:bottom w:val="nil"/>
              <w:right w:val="nil"/>
            </w:tcBorders>
            <w:shd w:val="clear" w:color="000000" w:fill="FFFFFF"/>
            <w:noWrap/>
            <w:vAlign w:val="bottom"/>
            <w:hideMark/>
          </w:tcPr>
          <w:p w14:paraId="49D648F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35.88012</w:t>
            </w:r>
          </w:p>
        </w:tc>
        <w:tc>
          <w:tcPr>
            <w:tcW w:w="1620" w:type="dxa"/>
            <w:tcBorders>
              <w:top w:val="nil"/>
              <w:left w:val="nil"/>
              <w:bottom w:val="nil"/>
              <w:right w:val="nil"/>
            </w:tcBorders>
            <w:shd w:val="clear" w:color="000000" w:fill="FFFFFF"/>
            <w:noWrap/>
            <w:vAlign w:val="bottom"/>
            <w:hideMark/>
          </w:tcPr>
          <w:p w14:paraId="3CBA669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-121.37071</w:t>
            </w:r>
          </w:p>
        </w:tc>
        <w:tc>
          <w:tcPr>
            <w:tcW w:w="1949" w:type="dxa"/>
            <w:tcBorders>
              <w:top w:val="nil"/>
              <w:left w:val="nil"/>
              <w:bottom w:val="nil"/>
              <w:right w:val="nil"/>
            </w:tcBorders>
            <w:shd w:val="clear" w:color="000000" w:fill="FFFFFF"/>
            <w:noWrap/>
            <w:vAlign w:val="bottom"/>
            <w:hideMark/>
          </w:tcPr>
          <w:p w14:paraId="55FEFC3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238.3</w:t>
            </w:r>
          </w:p>
        </w:tc>
        <w:tc>
          <w:tcPr>
            <w:tcW w:w="611" w:type="dxa"/>
            <w:tcBorders>
              <w:top w:val="nil"/>
              <w:left w:val="nil"/>
              <w:bottom w:val="nil"/>
              <w:right w:val="nil"/>
            </w:tcBorders>
            <w:shd w:val="clear" w:color="000000" w:fill="FFFFFF"/>
            <w:noWrap/>
            <w:vAlign w:val="bottom"/>
            <w:hideMark/>
          </w:tcPr>
          <w:p w14:paraId="321F5EE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11.9</w:t>
            </w:r>
          </w:p>
        </w:tc>
      </w:tr>
      <w:tr w:rsidR="00213709" w:rsidRPr="00213709" w14:paraId="2728C75C"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3F520FBE" w14:textId="77777777" w:rsidR="00282919" w:rsidRPr="00213709" w:rsidRDefault="00282919" w:rsidP="00940879">
            <w:pPr>
              <w:rPr>
                <w:rFonts w:ascii="Arial" w:hAnsi="Arial" w:cs="Arial"/>
                <w:sz w:val="16"/>
                <w:szCs w:val="16"/>
              </w:rPr>
            </w:pPr>
            <w:r w:rsidRPr="00213709">
              <w:rPr>
                <w:rFonts w:ascii="Arial" w:hAnsi="Arial" w:cs="Arial"/>
                <w:sz w:val="16"/>
                <w:szCs w:val="16"/>
              </w:rPr>
              <w:t>BG15-49</w:t>
            </w:r>
          </w:p>
        </w:tc>
        <w:tc>
          <w:tcPr>
            <w:tcW w:w="1440" w:type="dxa"/>
            <w:tcBorders>
              <w:top w:val="nil"/>
              <w:left w:val="nil"/>
              <w:bottom w:val="nil"/>
              <w:right w:val="nil"/>
            </w:tcBorders>
            <w:shd w:val="clear" w:color="000000" w:fill="FFFFFF"/>
            <w:noWrap/>
            <w:vAlign w:val="bottom"/>
            <w:hideMark/>
          </w:tcPr>
          <w:p w14:paraId="4A32C92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35.84735</w:t>
            </w:r>
          </w:p>
        </w:tc>
        <w:tc>
          <w:tcPr>
            <w:tcW w:w="1620" w:type="dxa"/>
            <w:tcBorders>
              <w:top w:val="nil"/>
              <w:left w:val="nil"/>
              <w:bottom w:val="nil"/>
              <w:right w:val="nil"/>
            </w:tcBorders>
            <w:shd w:val="clear" w:color="000000" w:fill="FFFFFF"/>
            <w:noWrap/>
            <w:vAlign w:val="bottom"/>
            <w:hideMark/>
          </w:tcPr>
          <w:p w14:paraId="195BFB4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-121.27617</w:t>
            </w:r>
          </w:p>
        </w:tc>
        <w:tc>
          <w:tcPr>
            <w:tcW w:w="1949" w:type="dxa"/>
            <w:tcBorders>
              <w:top w:val="nil"/>
              <w:left w:val="nil"/>
              <w:bottom w:val="nil"/>
              <w:right w:val="nil"/>
            </w:tcBorders>
            <w:shd w:val="clear" w:color="000000" w:fill="FFFFFF"/>
            <w:noWrap/>
            <w:vAlign w:val="bottom"/>
            <w:hideMark/>
          </w:tcPr>
          <w:p w14:paraId="78C34394"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170*</w:t>
            </w:r>
          </w:p>
        </w:tc>
        <w:tc>
          <w:tcPr>
            <w:tcW w:w="611" w:type="dxa"/>
            <w:tcBorders>
              <w:top w:val="nil"/>
              <w:left w:val="nil"/>
              <w:bottom w:val="nil"/>
              <w:right w:val="nil"/>
            </w:tcBorders>
            <w:shd w:val="clear" w:color="000000" w:fill="FFFFFF"/>
            <w:noWrap/>
            <w:vAlign w:val="bottom"/>
            <w:hideMark/>
          </w:tcPr>
          <w:p w14:paraId="760489D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78B8C8A8"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274EE8F" w14:textId="77777777" w:rsidR="00282919" w:rsidRPr="00213709" w:rsidRDefault="00282919" w:rsidP="00940879">
            <w:pPr>
              <w:rPr>
                <w:rFonts w:ascii="Arial" w:hAnsi="Arial" w:cs="Arial"/>
                <w:sz w:val="16"/>
                <w:szCs w:val="16"/>
              </w:rPr>
            </w:pPr>
            <w:r w:rsidRPr="00213709">
              <w:rPr>
                <w:rFonts w:ascii="Arial" w:hAnsi="Arial" w:cs="Arial"/>
                <w:sz w:val="16"/>
                <w:szCs w:val="16"/>
              </w:rPr>
              <w:t>BG15-50</w:t>
            </w:r>
          </w:p>
        </w:tc>
        <w:tc>
          <w:tcPr>
            <w:tcW w:w="1440" w:type="dxa"/>
            <w:tcBorders>
              <w:top w:val="nil"/>
              <w:left w:val="nil"/>
              <w:bottom w:val="nil"/>
              <w:right w:val="nil"/>
            </w:tcBorders>
            <w:shd w:val="clear" w:color="000000" w:fill="FFFFFF"/>
            <w:noWrap/>
            <w:vAlign w:val="bottom"/>
            <w:hideMark/>
          </w:tcPr>
          <w:p w14:paraId="3AF0D17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35.84567</w:t>
            </w:r>
          </w:p>
        </w:tc>
        <w:tc>
          <w:tcPr>
            <w:tcW w:w="1620" w:type="dxa"/>
            <w:tcBorders>
              <w:top w:val="nil"/>
              <w:left w:val="nil"/>
              <w:bottom w:val="nil"/>
              <w:right w:val="nil"/>
            </w:tcBorders>
            <w:shd w:val="clear" w:color="000000" w:fill="FFFFFF"/>
            <w:noWrap/>
            <w:vAlign w:val="bottom"/>
            <w:hideMark/>
          </w:tcPr>
          <w:p w14:paraId="43A1BE0B"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-121.29659</w:t>
            </w:r>
          </w:p>
        </w:tc>
        <w:tc>
          <w:tcPr>
            <w:tcW w:w="1949" w:type="dxa"/>
            <w:tcBorders>
              <w:top w:val="nil"/>
              <w:left w:val="nil"/>
              <w:bottom w:val="nil"/>
              <w:right w:val="nil"/>
            </w:tcBorders>
            <w:shd w:val="clear" w:color="000000" w:fill="FFFFFF"/>
            <w:noWrap/>
            <w:vAlign w:val="bottom"/>
            <w:hideMark/>
          </w:tcPr>
          <w:p w14:paraId="2F047BB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239.9</w:t>
            </w:r>
          </w:p>
        </w:tc>
        <w:tc>
          <w:tcPr>
            <w:tcW w:w="611" w:type="dxa"/>
            <w:tcBorders>
              <w:top w:val="nil"/>
              <w:left w:val="nil"/>
              <w:bottom w:val="nil"/>
              <w:right w:val="nil"/>
            </w:tcBorders>
            <w:shd w:val="clear" w:color="000000" w:fill="FFFFFF"/>
            <w:noWrap/>
            <w:vAlign w:val="bottom"/>
            <w:hideMark/>
          </w:tcPr>
          <w:p w14:paraId="5A0B25D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7.1</w:t>
            </w:r>
          </w:p>
        </w:tc>
      </w:tr>
      <w:tr w:rsidR="00213709" w:rsidRPr="00213709" w14:paraId="6FD928AB"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3F6BD68" w14:textId="77777777" w:rsidR="00282919" w:rsidRPr="00213709" w:rsidRDefault="00282919" w:rsidP="00940879">
            <w:pPr>
              <w:rPr>
                <w:rFonts w:ascii="Arial" w:hAnsi="Arial" w:cs="Arial"/>
                <w:sz w:val="16"/>
                <w:szCs w:val="16"/>
              </w:rPr>
            </w:pPr>
            <w:r w:rsidRPr="00213709">
              <w:rPr>
                <w:rFonts w:ascii="Arial" w:hAnsi="Arial" w:cs="Arial"/>
                <w:sz w:val="16"/>
                <w:szCs w:val="16"/>
              </w:rPr>
              <w:t>BG15-54</w:t>
            </w:r>
          </w:p>
        </w:tc>
        <w:tc>
          <w:tcPr>
            <w:tcW w:w="1440" w:type="dxa"/>
            <w:tcBorders>
              <w:top w:val="nil"/>
              <w:left w:val="nil"/>
              <w:bottom w:val="nil"/>
              <w:right w:val="nil"/>
            </w:tcBorders>
            <w:shd w:val="clear" w:color="000000" w:fill="FFFFFF"/>
            <w:noWrap/>
            <w:vAlign w:val="bottom"/>
            <w:hideMark/>
          </w:tcPr>
          <w:p w14:paraId="0BCD19A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35.61427</w:t>
            </w:r>
          </w:p>
        </w:tc>
        <w:tc>
          <w:tcPr>
            <w:tcW w:w="1620" w:type="dxa"/>
            <w:tcBorders>
              <w:top w:val="nil"/>
              <w:left w:val="nil"/>
              <w:bottom w:val="nil"/>
              <w:right w:val="nil"/>
            </w:tcBorders>
            <w:shd w:val="clear" w:color="000000" w:fill="FFFFFF"/>
            <w:noWrap/>
            <w:vAlign w:val="bottom"/>
            <w:hideMark/>
          </w:tcPr>
          <w:p w14:paraId="565E9B9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-121.14768</w:t>
            </w:r>
          </w:p>
        </w:tc>
        <w:tc>
          <w:tcPr>
            <w:tcW w:w="1949" w:type="dxa"/>
            <w:tcBorders>
              <w:top w:val="nil"/>
              <w:left w:val="nil"/>
              <w:bottom w:val="nil"/>
              <w:right w:val="nil"/>
            </w:tcBorders>
            <w:shd w:val="clear" w:color="000000" w:fill="FFFFFF"/>
            <w:noWrap/>
            <w:vAlign w:val="bottom"/>
            <w:hideMark/>
          </w:tcPr>
          <w:p w14:paraId="06850F3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191*</w:t>
            </w:r>
          </w:p>
        </w:tc>
        <w:tc>
          <w:tcPr>
            <w:tcW w:w="611" w:type="dxa"/>
            <w:tcBorders>
              <w:top w:val="nil"/>
              <w:left w:val="nil"/>
              <w:bottom w:val="nil"/>
              <w:right w:val="nil"/>
            </w:tcBorders>
            <w:shd w:val="clear" w:color="000000" w:fill="FFFFFF"/>
            <w:noWrap/>
            <w:vAlign w:val="bottom"/>
            <w:hideMark/>
          </w:tcPr>
          <w:p w14:paraId="39A4518C"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12.0</w:t>
            </w:r>
          </w:p>
        </w:tc>
      </w:tr>
      <w:tr w:rsidR="00213709" w:rsidRPr="00213709" w14:paraId="51AA3F15"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78FA2CE4" w14:textId="77777777" w:rsidR="00282919" w:rsidRPr="00213709" w:rsidRDefault="00282919" w:rsidP="00940879">
            <w:pPr>
              <w:rPr>
                <w:rFonts w:ascii="Arial" w:hAnsi="Arial" w:cs="Arial"/>
                <w:sz w:val="16"/>
                <w:szCs w:val="16"/>
              </w:rPr>
            </w:pPr>
            <w:r w:rsidRPr="00213709">
              <w:rPr>
                <w:rFonts w:ascii="Arial" w:hAnsi="Arial" w:cs="Arial"/>
                <w:sz w:val="16"/>
                <w:szCs w:val="16"/>
              </w:rPr>
              <w:t>BG15-55</w:t>
            </w:r>
          </w:p>
        </w:tc>
        <w:tc>
          <w:tcPr>
            <w:tcW w:w="1440" w:type="dxa"/>
            <w:tcBorders>
              <w:top w:val="nil"/>
              <w:left w:val="nil"/>
              <w:bottom w:val="nil"/>
              <w:right w:val="nil"/>
            </w:tcBorders>
            <w:shd w:val="clear" w:color="000000" w:fill="FFFFFF"/>
            <w:noWrap/>
            <w:vAlign w:val="bottom"/>
            <w:hideMark/>
          </w:tcPr>
          <w:p w14:paraId="309921F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35.652688</w:t>
            </w:r>
          </w:p>
        </w:tc>
        <w:tc>
          <w:tcPr>
            <w:tcW w:w="1620" w:type="dxa"/>
            <w:tcBorders>
              <w:top w:val="nil"/>
              <w:left w:val="nil"/>
              <w:bottom w:val="nil"/>
              <w:right w:val="nil"/>
            </w:tcBorders>
            <w:shd w:val="clear" w:color="000000" w:fill="FFFFFF"/>
            <w:noWrap/>
            <w:vAlign w:val="bottom"/>
            <w:hideMark/>
          </w:tcPr>
          <w:p w14:paraId="7DB7B87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-121.242116</w:t>
            </w:r>
          </w:p>
        </w:tc>
        <w:tc>
          <w:tcPr>
            <w:tcW w:w="1949" w:type="dxa"/>
            <w:tcBorders>
              <w:top w:val="nil"/>
              <w:left w:val="nil"/>
              <w:bottom w:val="nil"/>
              <w:right w:val="nil"/>
            </w:tcBorders>
            <w:shd w:val="clear" w:color="000000" w:fill="FFFFFF"/>
            <w:noWrap/>
            <w:vAlign w:val="bottom"/>
            <w:hideMark/>
          </w:tcPr>
          <w:p w14:paraId="0C2BD97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170*</w:t>
            </w:r>
          </w:p>
        </w:tc>
        <w:tc>
          <w:tcPr>
            <w:tcW w:w="611" w:type="dxa"/>
            <w:tcBorders>
              <w:top w:val="nil"/>
              <w:left w:val="nil"/>
              <w:bottom w:val="nil"/>
              <w:right w:val="nil"/>
            </w:tcBorders>
            <w:shd w:val="clear" w:color="000000" w:fill="FFFFFF"/>
            <w:noWrap/>
            <w:vAlign w:val="bottom"/>
            <w:hideMark/>
          </w:tcPr>
          <w:p w14:paraId="09425B0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20.0</w:t>
            </w:r>
          </w:p>
        </w:tc>
      </w:tr>
      <w:tr w:rsidR="00213709" w:rsidRPr="00213709" w14:paraId="609E26C3"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0B42DCED" w14:textId="77777777" w:rsidR="00282919" w:rsidRPr="00213709" w:rsidRDefault="00282919" w:rsidP="00940879">
            <w:pPr>
              <w:rPr>
                <w:rFonts w:ascii="Arial" w:hAnsi="Arial" w:cs="Arial"/>
                <w:sz w:val="16"/>
                <w:szCs w:val="16"/>
              </w:rPr>
            </w:pPr>
            <w:r w:rsidRPr="00213709">
              <w:rPr>
                <w:rFonts w:ascii="Arial" w:hAnsi="Arial" w:cs="Arial"/>
                <w:sz w:val="16"/>
                <w:szCs w:val="16"/>
              </w:rPr>
              <w:t>BG15-58</w:t>
            </w:r>
          </w:p>
        </w:tc>
        <w:tc>
          <w:tcPr>
            <w:tcW w:w="1440" w:type="dxa"/>
            <w:tcBorders>
              <w:top w:val="nil"/>
              <w:left w:val="nil"/>
              <w:bottom w:val="nil"/>
              <w:right w:val="nil"/>
            </w:tcBorders>
            <w:shd w:val="clear" w:color="000000" w:fill="FFFFFF"/>
            <w:noWrap/>
            <w:vAlign w:val="bottom"/>
            <w:hideMark/>
          </w:tcPr>
          <w:p w14:paraId="1F2230D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35.889146</w:t>
            </w:r>
          </w:p>
        </w:tc>
        <w:tc>
          <w:tcPr>
            <w:tcW w:w="1620" w:type="dxa"/>
            <w:tcBorders>
              <w:top w:val="nil"/>
              <w:left w:val="nil"/>
              <w:bottom w:val="nil"/>
              <w:right w:val="nil"/>
            </w:tcBorders>
            <w:shd w:val="clear" w:color="000000" w:fill="FFFFFF"/>
            <w:noWrap/>
            <w:vAlign w:val="bottom"/>
            <w:hideMark/>
          </w:tcPr>
          <w:p w14:paraId="7DB8592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-121.433305</w:t>
            </w:r>
          </w:p>
        </w:tc>
        <w:tc>
          <w:tcPr>
            <w:tcW w:w="1949" w:type="dxa"/>
            <w:tcBorders>
              <w:top w:val="nil"/>
              <w:left w:val="nil"/>
              <w:bottom w:val="nil"/>
              <w:right w:val="nil"/>
            </w:tcBorders>
            <w:shd w:val="clear" w:color="000000" w:fill="FFFFFF"/>
            <w:noWrap/>
            <w:vAlign w:val="bottom"/>
            <w:hideMark/>
          </w:tcPr>
          <w:p w14:paraId="244238F1"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321.7</w:t>
            </w:r>
          </w:p>
        </w:tc>
        <w:tc>
          <w:tcPr>
            <w:tcW w:w="611" w:type="dxa"/>
            <w:tcBorders>
              <w:top w:val="nil"/>
              <w:left w:val="nil"/>
              <w:bottom w:val="nil"/>
              <w:right w:val="nil"/>
            </w:tcBorders>
            <w:shd w:val="clear" w:color="000000" w:fill="FFFFFF"/>
            <w:noWrap/>
            <w:vAlign w:val="bottom"/>
            <w:hideMark/>
          </w:tcPr>
          <w:p w14:paraId="1B8F398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6.2</w:t>
            </w:r>
          </w:p>
        </w:tc>
      </w:tr>
      <w:tr w:rsidR="00213709" w:rsidRPr="00213709" w14:paraId="6E504F0F"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2E41EE51" w14:textId="77777777" w:rsidR="00282919" w:rsidRPr="00213709" w:rsidRDefault="00282919" w:rsidP="00940879">
            <w:pPr>
              <w:rPr>
                <w:rFonts w:ascii="Arial" w:hAnsi="Arial" w:cs="Arial"/>
                <w:sz w:val="16"/>
                <w:szCs w:val="16"/>
              </w:rPr>
            </w:pPr>
            <w:r w:rsidRPr="00213709">
              <w:rPr>
                <w:rFonts w:ascii="Arial" w:hAnsi="Arial" w:cs="Arial"/>
                <w:sz w:val="16"/>
                <w:szCs w:val="16"/>
              </w:rPr>
              <w:t>BG15-59</w:t>
            </w:r>
          </w:p>
        </w:tc>
        <w:tc>
          <w:tcPr>
            <w:tcW w:w="1440" w:type="dxa"/>
            <w:tcBorders>
              <w:top w:val="nil"/>
              <w:left w:val="nil"/>
              <w:bottom w:val="nil"/>
              <w:right w:val="nil"/>
            </w:tcBorders>
            <w:shd w:val="clear" w:color="000000" w:fill="FFFFFF"/>
            <w:noWrap/>
            <w:vAlign w:val="bottom"/>
            <w:hideMark/>
          </w:tcPr>
          <w:p w14:paraId="32606D5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35.884693</w:t>
            </w:r>
          </w:p>
        </w:tc>
        <w:tc>
          <w:tcPr>
            <w:tcW w:w="1620" w:type="dxa"/>
            <w:tcBorders>
              <w:top w:val="nil"/>
              <w:left w:val="nil"/>
              <w:bottom w:val="nil"/>
              <w:right w:val="nil"/>
            </w:tcBorders>
            <w:shd w:val="clear" w:color="000000" w:fill="FFFFFF"/>
            <w:noWrap/>
            <w:vAlign w:val="bottom"/>
            <w:hideMark/>
          </w:tcPr>
          <w:p w14:paraId="384FB39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-121.42299</w:t>
            </w:r>
          </w:p>
        </w:tc>
        <w:tc>
          <w:tcPr>
            <w:tcW w:w="1949" w:type="dxa"/>
            <w:tcBorders>
              <w:top w:val="nil"/>
              <w:left w:val="nil"/>
              <w:bottom w:val="nil"/>
              <w:right w:val="nil"/>
            </w:tcBorders>
            <w:shd w:val="clear" w:color="000000" w:fill="FFFFFF"/>
            <w:noWrap/>
            <w:vAlign w:val="bottom"/>
            <w:hideMark/>
          </w:tcPr>
          <w:p w14:paraId="64A993E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305.9</w:t>
            </w:r>
          </w:p>
        </w:tc>
        <w:tc>
          <w:tcPr>
            <w:tcW w:w="611" w:type="dxa"/>
            <w:tcBorders>
              <w:top w:val="nil"/>
              <w:left w:val="nil"/>
              <w:bottom w:val="nil"/>
              <w:right w:val="nil"/>
            </w:tcBorders>
            <w:shd w:val="clear" w:color="000000" w:fill="FFFFFF"/>
            <w:noWrap/>
            <w:vAlign w:val="bottom"/>
            <w:hideMark/>
          </w:tcPr>
          <w:p w14:paraId="589BDBE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6.6</w:t>
            </w:r>
          </w:p>
        </w:tc>
      </w:tr>
      <w:tr w:rsidR="00213709" w:rsidRPr="00213709" w14:paraId="0DC47D9D"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19F5F55A" w14:textId="77777777" w:rsidR="00282919" w:rsidRPr="00213709" w:rsidRDefault="00282919" w:rsidP="00940879">
            <w:pPr>
              <w:rPr>
                <w:rFonts w:ascii="Arial" w:hAnsi="Arial" w:cs="Arial"/>
                <w:sz w:val="16"/>
                <w:szCs w:val="16"/>
              </w:rPr>
            </w:pPr>
            <w:r w:rsidRPr="00213709">
              <w:rPr>
                <w:rFonts w:ascii="Arial" w:hAnsi="Arial" w:cs="Arial"/>
                <w:sz w:val="16"/>
                <w:szCs w:val="16"/>
              </w:rPr>
              <w:t>BG15-5B</w:t>
            </w:r>
          </w:p>
        </w:tc>
        <w:tc>
          <w:tcPr>
            <w:tcW w:w="1440" w:type="dxa"/>
            <w:tcBorders>
              <w:top w:val="nil"/>
              <w:left w:val="nil"/>
              <w:bottom w:val="nil"/>
              <w:right w:val="nil"/>
            </w:tcBorders>
            <w:shd w:val="clear" w:color="000000" w:fill="FFFFFF"/>
            <w:noWrap/>
            <w:vAlign w:val="bottom"/>
            <w:hideMark/>
          </w:tcPr>
          <w:p w14:paraId="0BD23DC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36.0041</w:t>
            </w:r>
          </w:p>
        </w:tc>
        <w:tc>
          <w:tcPr>
            <w:tcW w:w="1620" w:type="dxa"/>
            <w:tcBorders>
              <w:top w:val="nil"/>
              <w:left w:val="nil"/>
              <w:bottom w:val="nil"/>
              <w:right w:val="nil"/>
            </w:tcBorders>
            <w:shd w:val="clear" w:color="000000" w:fill="FFFFFF"/>
            <w:noWrap/>
            <w:vAlign w:val="bottom"/>
            <w:hideMark/>
          </w:tcPr>
          <w:p w14:paraId="1B9820E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-121.45885</w:t>
            </w:r>
          </w:p>
        </w:tc>
        <w:tc>
          <w:tcPr>
            <w:tcW w:w="1949" w:type="dxa"/>
            <w:tcBorders>
              <w:top w:val="nil"/>
              <w:left w:val="nil"/>
              <w:bottom w:val="nil"/>
              <w:right w:val="nil"/>
            </w:tcBorders>
            <w:shd w:val="clear" w:color="000000" w:fill="FFFFFF"/>
            <w:noWrap/>
            <w:vAlign w:val="bottom"/>
            <w:hideMark/>
          </w:tcPr>
          <w:p w14:paraId="3634220E"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507.0</w:t>
            </w:r>
          </w:p>
        </w:tc>
        <w:tc>
          <w:tcPr>
            <w:tcW w:w="611" w:type="dxa"/>
            <w:tcBorders>
              <w:top w:val="nil"/>
              <w:left w:val="nil"/>
              <w:bottom w:val="nil"/>
              <w:right w:val="nil"/>
            </w:tcBorders>
            <w:shd w:val="clear" w:color="000000" w:fill="FFFFFF"/>
            <w:noWrap/>
            <w:vAlign w:val="bottom"/>
            <w:hideMark/>
          </w:tcPr>
          <w:p w14:paraId="090B338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35.0</w:t>
            </w:r>
          </w:p>
        </w:tc>
      </w:tr>
      <w:tr w:rsidR="00213709" w:rsidRPr="00213709" w14:paraId="1A58A2EB"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613B305" w14:textId="77777777" w:rsidR="00282919" w:rsidRPr="00213709" w:rsidRDefault="00282919" w:rsidP="00940879">
            <w:pPr>
              <w:rPr>
                <w:rFonts w:ascii="Arial" w:hAnsi="Arial" w:cs="Arial"/>
                <w:sz w:val="16"/>
                <w:szCs w:val="16"/>
              </w:rPr>
            </w:pPr>
            <w:r w:rsidRPr="00213709">
              <w:rPr>
                <w:rFonts w:ascii="Arial" w:hAnsi="Arial" w:cs="Arial"/>
                <w:sz w:val="16"/>
                <w:szCs w:val="16"/>
              </w:rPr>
              <w:t>BG15-60</w:t>
            </w:r>
          </w:p>
        </w:tc>
        <w:tc>
          <w:tcPr>
            <w:tcW w:w="1440" w:type="dxa"/>
            <w:tcBorders>
              <w:top w:val="nil"/>
              <w:left w:val="nil"/>
              <w:bottom w:val="nil"/>
              <w:right w:val="nil"/>
            </w:tcBorders>
            <w:shd w:val="clear" w:color="000000" w:fill="FFFFFF"/>
            <w:noWrap/>
            <w:vAlign w:val="bottom"/>
            <w:hideMark/>
          </w:tcPr>
          <w:p w14:paraId="7CC7AF7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35.886957</w:t>
            </w:r>
          </w:p>
        </w:tc>
        <w:tc>
          <w:tcPr>
            <w:tcW w:w="1620" w:type="dxa"/>
            <w:tcBorders>
              <w:top w:val="nil"/>
              <w:left w:val="nil"/>
              <w:bottom w:val="nil"/>
              <w:right w:val="nil"/>
            </w:tcBorders>
            <w:shd w:val="clear" w:color="000000" w:fill="FFFFFF"/>
            <w:noWrap/>
            <w:vAlign w:val="bottom"/>
            <w:hideMark/>
          </w:tcPr>
          <w:p w14:paraId="13A4451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-121.407289</w:t>
            </w:r>
          </w:p>
        </w:tc>
        <w:tc>
          <w:tcPr>
            <w:tcW w:w="1949" w:type="dxa"/>
            <w:tcBorders>
              <w:top w:val="nil"/>
              <w:left w:val="nil"/>
              <w:bottom w:val="nil"/>
              <w:right w:val="nil"/>
            </w:tcBorders>
            <w:shd w:val="clear" w:color="000000" w:fill="FFFFFF"/>
            <w:noWrap/>
            <w:vAlign w:val="bottom"/>
            <w:hideMark/>
          </w:tcPr>
          <w:p w14:paraId="1FFB9F2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317.2</w:t>
            </w:r>
          </w:p>
        </w:tc>
        <w:tc>
          <w:tcPr>
            <w:tcW w:w="611" w:type="dxa"/>
            <w:tcBorders>
              <w:top w:val="nil"/>
              <w:left w:val="nil"/>
              <w:bottom w:val="nil"/>
              <w:right w:val="nil"/>
            </w:tcBorders>
            <w:shd w:val="clear" w:color="000000" w:fill="FFFFFF"/>
            <w:noWrap/>
            <w:vAlign w:val="bottom"/>
            <w:hideMark/>
          </w:tcPr>
          <w:p w14:paraId="1314A70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8.7</w:t>
            </w:r>
          </w:p>
        </w:tc>
      </w:tr>
      <w:tr w:rsidR="00213709" w:rsidRPr="00213709" w14:paraId="557D5ED4"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556ED003" w14:textId="77777777" w:rsidR="00282919" w:rsidRPr="00213709" w:rsidRDefault="00282919" w:rsidP="00940879">
            <w:pPr>
              <w:rPr>
                <w:rFonts w:ascii="Arial" w:hAnsi="Arial" w:cs="Arial"/>
                <w:sz w:val="16"/>
                <w:szCs w:val="16"/>
              </w:rPr>
            </w:pPr>
            <w:r w:rsidRPr="00213709">
              <w:rPr>
                <w:rFonts w:ascii="Arial" w:hAnsi="Arial" w:cs="Arial"/>
                <w:sz w:val="16"/>
                <w:szCs w:val="16"/>
              </w:rPr>
              <w:t>BG15-61</w:t>
            </w:r>
          </w:p>
        </w:tc>
        <w:tc>
          <w:tcPr>
            <w:tcW w:w="1440" w:type="dxa"/>
            <w:tcBorders>
              <w:top w:val="nil"/>
              <w:left w:val="nil"/>
              <w:bottom w:val="nil"/>
              <w:right w:val="nil"/>
            </w:tcBorders>
            <w:shd w:val="clear" w:color="000000" w:fill="FFFFFF"/>
            <w:noWrap/>
            <w:vAlign w:val="bottom"/>
            <w:hideMark/>
          </w:tcPr>
          <w:p w14:paraId="172ED73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35.88399</w:t>
            </w:r>
          </w:p>
        </w:tc>
        <w:tc>
          <w:tcPr>
            <w:tcW w:w="1620" w:type="dxa"/>
            <w:tcBorders>
              <w:top w:val="nil"/>
              <w:left w:val="nil"/>
              <w:bottom w:val="nil"/>
              <w:right w:val="nil"/>
            </w:tcBorders>
            <w:shd w:val="clear" w:color="000000" w:fill="FFFFFF"/>
            <w:noWrap/>
            <w:vAlign w:val="bottom"/>
            <w:hideMark/>
          </w:tcPr>
          <w:p w14:paraId="7B03F1F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-121.396436</w:t>
            </w:r>
          </w:p>
        </w:tc>
        <w:tc>
          <w:tcPr>
            <w:tcW w:w="1949" w:type="dxa"/>
            <w:tcBorders>
              <w:top w:val="nil"/>
              <w:left w:val="nil"/>
              <w:bottom w:val="nil"/>
              <w:right w:val="nil"/>
            </w:tcBorders>
            <w:shd w:val="clear" w:color="000000" w:fill="FFFFFF"/>
            <w:noWrap/>
            <w:vAlign w:val="bottom"/>
            <w:hideMark/>
          </w:tcPr>
          <w:p w14:paraId="61664A0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305.2</w:t>
            </w:r>
          </w:p>
        </w:tc>
        <w:tc>
          <w:tcPr>
            <w:tcW w:w="611" w:type="dxa"/>
            <w:tcBorders>
              <w:top w:val="nil"/>
              <w:left w:val="nil"/>
              <w:bottom w:val="nil"/>
              <w:right w:val="nil"/>
            </w:tcBorders>
            <w:shd w:val="clear" w:color="000000" w:fill="FFFFFF"/>
            <w:noWrap/>
            <w:vAlign w:val="bottom"/>
            <w:hideMark/>
          </w:tcPr>
          <w:p w14:paraId="2C33ACEA"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4.1</w:t>
            </w:r>
          </w:p>
        </w:tc>
      </w:tr>
      <w:tr w:rsidR="00213709" w:rsidRPr="00213709" w14:paraId="3FF97CCD"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45ABD257" w14:textId="77777777" w:rsidR="00282919" w:rsidRPr="00213709" w:rsidRDefault="00282919" w:rsidP="00940879">
            <w:pPr>
              <w:rPr>
                <w:rFonts w:ascii="Arial" w:hAnsi="Arial" w:cs="Arial"/>
                <w:sz w:val="16"/>
                <w:szCs w:val="16"/>
              </w:rPr>
            </w:pPr>
            <w:r w:rsidRPr="00213709">
              <w:rPr>
                <w:rFonts w:ascii="Arial" w:hAnsi="Arial" w:cs="Arial"/>
                <w:sz w:val="16"/>
                <w:szCs w:val="16"/>
              </w:rPr>
              <w:t>BG16-63</w:t>
            </w:r>
          </w:p>
        </w:tc>
        <w:tc>
          <w:tcPr>
            <w:tcW w:w="1440" w:type="dxa"/>
            <w:tcBorders>
              <w:top w:val="nil"/>
              <w:left w:val="nil"/>
              <w:bottom w:val="nil"/>
              <w:right w:val="nil"/>
            </w:tcBorders>
            <w:shd w:val="clear" w:color="000000" w:fill="FFFFFF"/>
            <w:noWrap/>
            <w:vAlign w:val="bottom"/>
            <w:hideMark/>
          </w:tcPr>
          <w:p w14:paraId="6BB13FF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36.021597</w:t>
            </w:r>
          </w:p>
        </w:tc>
        <w:tc>
          <w:tcPr>
            <w:tcW w:w="1620" w:type="dxa"/>
            <w:tcBorders>
              <w:top w:val="nil"/>
              <w:left w:val="nil"/>
              <w:bottom w:val="nil"/>
              <w:right w:val="nil"/>
            </w:tcBorders>
            <w:shd w:val="clear" w:color="000000" w:fill="FFFFFF"/>
            <w:noWrap/>
            <w:vAlign w:val="bottom"/>
            <w:hideMark/>
          </w:tcPr>
          <w:p w14:paraId="09EF402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-121.563145</w:t>
            </w:r>
          </w:p>
        </w:tc>
        <w:tc>
          <w:tcPr>
            <w:tcW w:w="1949" w:type="dxa"/>
            <w:tcBorders>
              <w:top w:val="nil"/>
              <w:left w:val="nil"/>
              <w:bottom w:val="nil"/>
              <w:right w:val="nil"/>
            </w:tcBorders>
            <w:shd w:val="clear" w:color="000000" w:fill="FFFFFF"/>
            <w:noWrap/>
            <w:vAlign w:val="bottom"/>
            <w:hideMark/>
          </w:tcPr>
          <w:p w14:paraId="3A7C9073"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299.5</w:t>
            </w:r>
          </w:p>
        </w:tc>
        <w:tc>
          <w:tcPr>
            <w:tcW w:w="611" w:type="dxa"/>
            <w:tcBorders>
              <w:top w:val="nil"/>
              <w:left w:val="nil"/>
              <w:bottom w:val="nil"/>
              <w:right w:val="nil"/>
            </w:tcBorders>
            <w:shd w:val="clear" w:color="000000" w:fill="FFFFFF"/>
            <w:noWrap/>
            <w:vAlign w:val="bottom"/>
            <w:hideMark/>
          </w:tcPr>
          <w:p w14:paraId="57BE70C8"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10.3</w:t>
            </w:r>
          </w:p>
        </w:tc>
      </w:tr>
      <w:tr w:rsidR="00213709" w:rsidRPr="00213709" w14:paraId="1B09EAE9"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1359DA3" w14:textId="77777777" w:rsidR="00282919" w:rsidRPr="00213709" w:rsidRDefault="00282919" w:rsidP="00940879">
            <w:pPr>
              <w:rPr>
                <w:rFonts w:ascii="Arial" w:hAnsi="Arial" w:cs="Arial"/>
                <w:sz w:val="16"/>
                <w:szCs w:val="16"/>
              </w:rPr>
            </w:pPr>
            <w:r w:rsidRPr="00213709">
              <w:rPr>
                <w:rFonts w:ascii="Arial" w:hAnsi="Arial" w:cs="Arial"/>
                <w:sz w:val="16"/>
                <w:szCs w:val="16"/>
              </w:rPr>
              <w:t>BG16-66</w:t>
            </w:r>
          </w:p>
        </w:tc>
        <w:tc>
          <w:tcPr>
            <w:tcW w:w="1440" w:type="dxa"/>
            <w:tcBorders>
              <w:top w:val="nil"/>
              <w:left w:val="nil"/>
              <w:bottom w:val="nil"/>
              <w:right w:val="nil"/>
            </w:tcBorders>
            <w:shd w:val="clear" w:color="000000" w:fill="FFFFFF"/>
            <w:noWrap/>
            <w:vAlign w:val="bottom"/>
            <w:hideMark/>
          </w:tcPr>
          <w:p w14:paraId="60ED55E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35.614126</w:t>
            </w:r>
          </w:p>
        </w:tc>
        <w:tc>
          <w:tcPr>
            <w:tcW w:w="1620" w:type="dxa"/>
            <w:tcBorders>
              <w:top w:val="nil"/>
              <w:left w:val="nil"/>
              <w:bottom w:val="nil"/>
              <w:right w:val="nil"/>
            </w:tcBorders>
            <w:shd w:val="clear" w:color="000000" w:fill="FFFFFF"/>
            <w:noWrap/>
            <w:vAlign w:val="bottom"/>
            <w:hideMark/>
          </w:tcPr>
          <w:p w14:paraId="0C0530AD"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-121.071391</w:t>
            </w:r>
          </w:p>
        </w:tc>
        <w:tc>
          <w:tcPr>
            <w:tcW w:w="1949" w:type="dxa"/>
            <w:tcBorders>
              <w:top w:val="nil"/>
              <w:left w:val="nil"/>
              <w:bottom w:val="nil"/>
              <w:right w:val="nil"/>
            </w:tcBorders>
            <w:shd w:val="clear" w:color="000000" w:fill="FFFFFF"/>
            <w:noWrap/>
            <w:vAlign w:val="bottom"/>
            <w:hideMark/>
          </w:tcPr>
          <w:p w14:paraId="3E29015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80-100</w:t>
            </w:r>
          </w:p>
        </w:tc>
        <w:tc>
          <w:tcPr>
            <w:tcW w:w="611" w:type="dxa"/>
            <w:tcBorders>
              <w:top w:val="nil"/>
              <w:left w:val="nil"/>
              <w:bottom w:val="nil"/>
              <w:right w:val="nil"/>
            </w:tcBorders>
            <w:shd w:val="clear" w:color="000000" w:fill="FFFFFF"/>
            <w:noWrap/>
            <w:vAlign w:val="bottom"/>
            <w:hideMark/>
          </w:tcPr>
          <w:p w14:paraId="46252BB0"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w:t>
            </w:r>
          </w:p>
        </w:tc>
      </w:tr>
      <w:tr w:rsidR="00213709" w:rsidRPr="00213709" w14:paraId="5CEB890E"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6685BCAA" w14:textId="77777777" w:rsidR="00282919" w:rsidRPr="00213709" w:rsidRDefault="00282919" w:rsidP="00940879">
            <w:pPr>
              <w:rPr>
                <w:rFonts w:ascii="Arial" w:hAnsi="Arial" w:cs="Arial"/>
                <w:sz w:val="16"/>
                <w:szCs w:val="16"/>
              </w:rPr>
            </w:pPr>
            <w:r w:rsidRPr="00213709">
              <w:rPr>
                <w:rFonts w:ascii="Arial" w:hAnsi="Arial" w:cs="Arial"/>
                <w:sz w:val="16"/>
                <w:szCs w:val="16"/>
              </w:rPr>
              <w:t>BG16-70</w:t>
            </w:r>
          </w:p>
        </w:tc>
        <w:tc>
          <w:tcPr>
            <w:tcW w:w="1440" w:type="dxa"/>
            <w:tcBorders>
              <w:top w:val="nil"/>
              <w:left w:val="nil"/>
              <w:bottom w:val="nil"/>
              <w:right w:val="nil"/>
            </w:tcBorders>
            <w:shd w:val="clear" w:color="000000" w:fill="FFFFFF"/>
            <w:noWrap/>
            <w:vAlign w:val="bottom"/>
            <w:hideMark/>
          </w:tcPr>
          <w:p w14:paraId="33A3C5A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35.853058</w:t>
            </w:r>
          </w:p>
        </w:tc>
        <w:tc>
          <w:tcPr>
            <w:tcW w:w="1620" w:type="dxa"/>
            <w:tcBorders>
              <w:top w:val="nil"/>
              <w:left w:val="nil"/>
              <w:bottom w:val="nil"/>
              <w:right w:val="nil"/>
            </w:tcBorders>
            <w:shd w:val="clear" w:color="000000" w:fill="FFFFFF"/>
            <w:noWrap/>
            <w:vAlign w:val="bottom"/>
            <w:hideMark/>
          </w:tcPr>
          <w:p w14:paraId="2CE2C08F"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-121.410199</w:t>
            </w:r>
          </w:p>
        </w:tc>
        <w:tc>
          <w:tcPr>
            <w:tcW w:w="1949" w:type="dxa"/>
            <w:tcBorders>
              <w:top w:val="nil"/>
              <w:left w:val="nil"/>
              <w:bottom w:val="nil"/>
              <w:right w:val="nil"/>
            </w:tcBorders>
            <w:shd w:val="clear" w:color="000000" w:fill="FFFFFF"/>
            <w:noWrap/>
            <w:vAlign w:val="bottom"/>
            <w:hideMark/>
          </w:tcPr>
          <w:p w14:paraId="1201F17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270.4</w:t>
            </w:r>
          </w:p>
        </w:tc>
        <w:tc>
          <w:tcPr>
            <w:tcW w:w="611" w:type="dxa"/>
            <w:tcBorders>
              <w:top w:val="nil"/>
              <w:left w:val="nil"/>
              <w:bottom w:val="nil"/>
              <w:right w:val="nil"/>
            </w:tcBorders>
            <w:shd w:val="clear" w:color="000000" w:fill="FFFFFF"/>
            <w:noWrap/>
            <w:vAlign w:val="bottom"/>
            <w:hideMark/>
          </w:tcPr>
          <w:p w14:paraId="6F990897"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17.5</w:t>
            </w:r>
          </w:p>
        </w:tc>
      </w:tr>
      <w:tr w:rsidR="00213709" w:rsidRPr="00213709" w14:paraId="0F60DD9F" w14:textId="77777777" w:rsidTr="00940879">
        <w:trPr>
          <w:trHeight w:val="260"/>
          <w:jc w:val="center"/>
        </w:trPr>
        <w:tc>
          <w:tcPr>
            <w:tcW w:w="1300" w:type="dxa"/>
            <w:tcBorders>
              <w:top w:val="nil"/>
              <w:left w:val="nil"/>
              <w:bottom w:val="nil"/>
              <w:right w:val="nil"/>
            </w:tcBorders>
            <w:shd w:val="clear" w:color="000000" w:fill="FFFFFF"/>
            <w:noWrap/>
            <w:vAlign w:val="bottom"/>
            <w:hideMark/>
          </w:tcPr>
          <w:p w14:paraId="52F5D632" w14:textId="77777777" w:rsidR="00282919" w:rsidRPr="00213709" w:rsidRDefault="00282919" w:rsidP="00940879">
            <w:pPr>
              <w:rPr>
                <w:rFonts w:ascii="Arial" w:hAnsi="Arial" w:cs="Arial"/>
                <w:sz w:val="16"/>
                <w:szCs w:val="16"/>
              </w:rPr>
            </w:pPr>
            <w:r w:rsidRPr="00213709">
              <w:rPr>
                <w:rFonts w:ascii="Arial" w:hAnsi="Arial" w:cs="Arial"/>
                <w:sz w:val="16"/>
                <w:szCs w:val="16"/>
              </w:rPr>
              <w:t>BG16-73</w:t>
            </w:r>
          </w:p>
        </w:tc>
        <w:tc>
          <w:tcPr>
            <w:tcW w:w="1440" w:type="dxa"/>
            <w:tcBorders>
              <w:top w:val="nil"/>
              <w:left w:val="nil"/>
              <w:bottom w:val="nil"/>
              <w:right w:val="nil"/>
            </w:tcBorders>
            <w:shd w:val="clear" w:color="000000" w:fill="FFFFFF"/>
            <w:noWrap/>
            <w:vAlign w:val="bottom"/>
            <w:hideMark/>
          </w:tcPr>
          <w:p w14:paraId="3C271C86"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35.833347</w:t>
            </w:r>
          </w:p>
        </w:tc>
        <w:tc>
          <w:tcPr>
            <w:tcW w:w="1620" w:type="dxa"/>
            <w:tcBorders>
              <w:top w:val="nil"/>
              <w:left w:val="nil"/>
              <w:bottom w:val="nil"/>
              <w:right w:val="nil"/>
            </w:tcBorders>
            <w:shd w:val="clear" w:color="000000" w:fill="FFFFFF"/>
            <w:noWrap/>
            <w:vAlign w:val="bottom"/>
            <w:hideMark/>
          </w:tcPr>
          <w:p w14:paraId="437E0AC9"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-121.241416</w:t>
            </w:r>
          </w:p>
        </w:tc>
        <w:tc>
          <w:tcPr>
            <w:tcW w:w="1949" w:type="dxa"/>
            <w:tcBorders>
              <w:top w:val="nil"/>
              <w:left w:val="nil"/>
              <w:bottom w:val="nil"/>
              <w:right w:val="nil"/>
            </w:tcBorders>
            <w:shd w:val="clear" w:color="000000" w:fill="FFFFFF"/>
            <w:noWrap/>
            <w:vAlign w:val="bottom"/>
            <w:hideMark/>
          </w:tcPr>
          <w:p w14:paraId="55708D25"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80-100</w:t>
            </w:r>
          </w:p>
        </w:tc>
        <w:tc>
          <w:tcPr>
            <w:tcW w:w="611" w:type="dxa"/>
            <w:tcBorders>
              <w:top w:val="nil"/>
              <w:left w:val="nil"/>
              <w:bottom w:val="nil"/>
              <w:right w:val="nil"/>
            </w:tcBorders>
            <w:shd w:val="clear" w:color="000000" w:fill="FFFFFF"/>
            <w:noWrap/>
            <w:vAlign w:val="bottom"/>
            <w:hideMark/>
          </w:tcPr>
          <w:p w14:paraId="59E3B342" w14:textId="77777777" w:rsidR="00282919" w:rsidRPr="00213709" w:rsidRDefault="00282919" w:rsidP="00940879">
            <w:pPr>
              <w:jc w:val="center"/>
              <w:rPr>
                <w:rFonts w:ascii="Arial" w:hAnsi="Arial" w:cs="Arial"/>
                <w:sz w:val="16"/>
                <w:szCs w:val="16"/>
              </w:rPr>
            </w:pPr>
            <w:r w:rsidRPr="00213709">
              <w:rPr>
                <w:rFonts w:ascii="Arial" w:hAnsi="Arial" w:cs="Arial"/>
                <w:sz w:val="16"/>
                <w:szCs w:val="16"/>
              </w:rPr>
              <w:t>-</w:t>
            </w:r>
          </w:p>
        </w:tc>
      </w:tr>
      <w:tr w:rsidR="00213709" w:rsidRPr="00213709" w14:paraId="5C174BC8" w14:textId="77777777" w:rsidTr="00940879">
        <w:trPr>
          <w:trHeight w:val="360"/>
          <w:jc w:val="center"/>
        </w:trPr>
        <w:tc>
          <w:tcPr>
            <w:tcW w:w="6920" w:type="dxa"/>
            <w:gridSpan w:val="5"/>
            <w:tcBorders>
              <w:top w:val="single" w:sz="4" w:space="0" w:color="auto"/>
              <w:left w:val="nil"/>
              <w:bottom w:val="nil"/>
              <w:right w:val="nil"/>
            </w:tcBorders>
            <w:shd w:val="clear" w:color="000000" w:fill="FFFFFF"/>
            <w:vAlign w:val="bottom"/>
            <w:hideMark/>
          </w:tcPr>
          <w:p w14:paraId="1222CC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RSCM Temperature (</w:t>
            </w:r>
            <w:proofErr w:type="spellStart"/>
            <w:r w:rsidRPr="00213709">
              <w:rPr>
                <w:rFonts w:ascii="Calibri" w:hAnsi="Calibri" w:cs="Calibri"/>
                <w:sz w:val="16"/>
                <w:szCs w:val="16"/>
              </w:rPr>
              <w:t>Lahfid</w:t>
            </w:r>
            <w:proofErr w:type="spellEnd"/>
            <w:r w:rsidRPr="00213709">
              <w:rPr>
                <w:rFonts w:ascii="Calibri" w:hAnsi="Calibri" w:cs="Calibri"/>
                <w:sz w:val="16"/>
                <w:szCs w:val="16"/>
              </w:rPr>
              <w:t xml:space="preserve"> et al., 2010) below the calibrated temperature range (200˚C-350˚C) </w:t>
            </w:r>
          </w:p>
        </w:tc>
      </w:tr>
    </w:tbl>
    <w:p w14:paraId="04C30ECD" w14:textId="77777777" w:rsidR="00282919" w:rsidRPr="00213709" w:rsidRDefault="00282919" w:rsidP="00282919">
      <w:pPr>
        <w:textAlignment w:val="baseline"/>
        <w:rPr>
          <w:rFonts w:ascii="Segoe UI" w:hAnsi="Segoe UI" w:cs="Segoe UI"/>
          <w:sz w:val="18"/>
          <w:szCs w:val="18"/>
        </w:rPr>
      </w:pPr>
    </w:p>
    <w:p w14:paraId="4A1B8B77" w14:textId="5573F9C7" w:rsidR="00282919" w:rsidRPr="00213709" w:rsidRDefault="00282919" w:rsidP="00282919">
      <w:pPr>
        <w:ind w:left="105" w:right="105"/>
        <w:jc w:val="center"/>
        <w:textAlignment w:val="baseline"/>
        <w:rPr>
          <w:rFonts w:ascii="Arial" w:hAnsi="Arial" w:cs="Arial"/>
          <w:b/>
          <w:bCs/>
          <w:sz w:val="16"/>
          <w:szCs w:val="16"/>
        </w:rPr>
      </w:pPr>
      <w:r w:rsidRPr="00213709">
        <w:rPr>
          <w:rFonts w:ascii="Arial" w:hAnsi="Arial" w:cs="Arial"/>
          <w:b/>
          <w:bCs/>
          <w:sz w:val="16"/>
          <w:szCs w:val="16"/>
        </w:rPr>
        <w:lastRenderedPageBreak/>
        <w:t xml:space="preserve">Table </w:t>
      </w:r>
      <w:r w:rsidR="00213709">
        <w:rPr>
          <w:rFonts w:ascii="Arial" w:hAnsi="Arial" w:cs="Arial"/>
          <w:b/>
          <w:bCs/>
          <w:sz w:val="16"/>
          <w:szCs w:val="16"/>
        </w:rPr>
        <w:t>S</w:t>
      </w:r>
      <w:r w:rsidRPr="00213709">
        <w:rPr>
          <w:rFonts w:ascii="Arial" w:hAnsi="Arial" w:cs="Arial"/>
          <w:b/>
          <w:bCs/>
          <w:sz w:val="16"/>
          <w:szCs w:val="16"/>
        </w:rPr>
        <w:t>2. RSCM ANALYTICAL DATA</w:t>
      </w:r>
    </w:p>
    <w:tbl>
      <w:tblPr>
        <w:tblW w:w="6549" w:type="dxa"/>
        <w:jc w:val="center"/>
        <w:tblLook w:val="04A0" w:firstRow="1" w:lastRow="0" w:firstColumn="1" w:lastColumn="0" w:noHBand="0" w:noVBand="1"/>
      </w:tblPr>
      <w:tblGrid>
        <w:gridCol w:w="990"/>
        <w:gridCol w:w="1140"/>
        <w:gridCol w:w="825"/>
        <w:gridCol w:w="602"/>
        <w:gridCol w:w="584"/>
        <w:gridCol w:w="1079"/>
        <w:gridCol w:w="602"/>
        <w:gridCol w:w="503"/>
        <w:gridCol w:w="503"/>
      </w:tblGrid>
      <w:tr w:rsidR="00213709" w:rsidRPr="00213709" w14:paraId="34A73FA8" w14:textId="77777777" w:rsidTr="00940879">
        <w:trPr>
          <w:trHeight w:val="300"/>
          <w:jc w:val="center"/>
        </w:trPr>
        <w:tc>
          <w:tcPr>
            <w:tcW w:w="990" w:type="dxa"/>
            <w:tcBorders>
              <w:top w:val="single" w:sz="4" w:space="0" w:color="auto"/>
              <w:left w:val="nil"/>
              <w:bottom w:val="single" w:sz="4" w:space="0" w:color="auto"/>
              <w:right w:val="nil"/>
            </w:tcBorders>
            <w:shd w:val="clear" w:color="auto" w:fill="auto"/>
            <w:noWrap/>
            <w:vAlign w:val="bottom"/>
            <w:hideMark/>
          </w:tcPr>
          <w:p w14:paraId="1DC2288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Sample #</w:t>
            </w:r>
          </w:p>
        </w:tc>
        <w:tc>
          <w:tcPr>
            <w:tcW w:w="1140" w:type="dxa"/>
            <w:tcBorders>
              <w:top w:val="single" w:sz="4" w:space="0" w:color="auto"/>
              <w:left w:val="nil"/>
              <w:bottom w:val="single" w:sz="4" w:space="0" w:color="auto"/>
              <w:right w:val="nil"/>
            </w:tcBorders>
            <w:shd w:val="clear" w:color="auto" w:fill="auto"/>
            <w:noWrap/>
            <w:vAlign w:val="bottom"/>
            <w:hideMark/>
          </w:tcPr>
          <w:p w14:paraId="3C9983C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Spectrum #</w:t>
            </w:r>
          </w:p>
        </w:tc>
        <w:tc>
          <w:tcPr>
            <w:tcW w:w="825" w:type="dxa"/>
            <w:tcBorders>
              <w:top w:val="single" w:sz="4" w:space="0" w:color="auto"/>
              <w:left w:val="nil"/>
              <w:bottom w:val="single" w:sz="4" w:space="0" w:color="auto"/>
              <w:right w:val="nil"/>
            </w:tcBorders>
            <w:shd w:val="clear" w:color="auto" w:fill="auto"/>
            <w:noWrap/>
            <w:vAlign w:val="bottom"/>
            <w:hideMark/>
          </w:tcPr>
          <w:p w14:paraId="6861671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RA1</w:t>
            </w:r>
          </w:p>
        </w:tc>
        <w:tc>
          <w:tcPr>
            <w:tcW w:w="602" w:type="dxa"/>
            <w:tcBorders>
              <w:top w:val="single" w:sz="4" w:space="0" w:color="auto"/>
              <w:left w:val="nil"/>
              <w:bottom w:val="single" w:sz="4" w:space="0" w:color="auto"/>
              <w:right w:val="nil"/>
            </w:tcBorders>
            <w:shd w:val="clear" w:color="auto" w:fill="auto"/>
            <w:noWrap/>
            <w:vAlign w:val="bottom"/>
            <w:hideMark/>
          </w:tcPr>
          <w:p w14:paraId="7BBD02F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Mean</w:t>
            </w:r>
          </w:p>
        </w:tc>
        <w:tc>
          <w:tcPr>
            <w:tcW w:w="584" w:type="dxa"/>
            <w:tcBorders>
              <w:top w:val="single" w:sz="4" w:space="0" w:color="auto"/>
              <w:left w:val="nil"/>
              <w:bottom w:val="single" w:sz="4" w:space="0" w:color="auto"/>
              <w:right w:val="nil"/>
            </w:tcBorders>
            <w:shd w:val="clear" w:color="auto" w:fill="auto"/>
            <w:noWrap/>
            <w:vAlign w:val="bottom"/>
            <w:hideMark/>
          </w:tcPr>
          <w:p w14:paraId="1D26E81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S.D</w:t>
            </w:r>
          </w:p>
        </w:tc>
        <w:tc>
          <w:tcPr>
            <w:tcW w:w="1079" w:type="dxa"/>
            <w:tcBorders>
              <w:top w:val="single" w:sz="4" w:space="0" w:color="auto"/>
              <w:left w:val="nil"/>
              <w:bottom w:val="single" w:sz="4" w:space="0" w:color="auto"/>
              <w:right w:val="nil"/>
            </w:tcBorders>
            <w:shd w:val="clear" w:color="auto" w:fill="auto"/>
            <w:noWrap/>
            <w:vAlign w:val="bottom"/>
            <w:hideMark/>
          </w:tcPr>
          <w:p w14:paraId="78A27CA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T˚C (RSCM)</w:t>
            </w:r>
          </w:p>
        </w:tc>
        <w:tc>
          <w:tcPr>
            <w:tcW w:w="323" w:type="dxa"/>
            <w:tcBorders>
              <w:top w:val="single" w:sz="4" w:space="0" w:color="auto"/>
              <w:left w:val="nil"/>
              <w:bottom w:val="single" w:sz="4" w:space="0" w:color="auto"/>
              <w:right w:val="nil"/>
            </w:tcBorders>
            <w:shd w:val="clear" w:color="auto" w:fill="auto"/>
            <w:noWrap/>
            <w:vAlign w:val="bottom"/>
            <w:hideMark/>
          </w:tcPr>
          <w:p w14:paraId="0C957C7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Mean</w:t>
            </w:r>
          </w:p>
        </w:tc>
        <w:tc>
          <w:tcPr>
            <w:tcW w:w="503" w:type="dxa"/>
            <w:tcBorders>
              <w:top w:val="single" w:sz="4" w:space="0" w:color="auto"/>
              <w:left w:val="nil"/>
              <w:bottom w:val="single" w:sz="4" w:space="0" w:color="auto"/>
              <w:right w:val="nil"/>
            </w:tcBorders>
            <w:shd w:val="clear" w:color="auto" w:fill="auto"/>
            <w:noWrap/>
            <w:vAlign w:val="bottom"/>
            <w:hideMark/>
          </w:tcPr>
          <w:p w14:paraId="5DD3F07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S.D</w:t>
            </w:r>
          </w:p>
        </w:tc>
        <w:tc>
          <w:tcPr>
            <w:tcW w:w="503" w:type="dxa"/>
            <w:tcBorders>
              <w:top w:val="single" w:sz="4" w:space="0" w:color="auto"/>
              <w:left w:val="nil"/>
              <w:bottom w:val="single" w:sz="4" w:space="0" w:color="auto"/>
              <w:right w:val="nil"/>
            </w:tcBorders>
            <w:shd w:val="clear" w:color="auto" w:fill="auto"/>
            <w:noWrap/>
            <w:vAlign w:val="bottom"/>
            <w:hideMark/>
          </w:tcPr>
          <w:p w14:paraId="26BCD0E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S.E</w:t>
            </w:r>
          </w:p>
        </w:tc>
      </w:tr>
      <w:tr w:rsidR="00213709" w:rsidRPr="00213709" w14:paraId="4EBA40E5" w14:textId="77777777" w:rsidTr="00940879">
        <w:trPr>
          <w:trHeight w:val="200"/>
          <w:jc w:val="center"/>
        </w:trPr>
        <w:tc>
          <w:tcPr>
            <w:tcW w:w="990" w:type="dxa"/>
            <w:tcBorders>
              <w:top w:val="single" w:sz="4" w:space="0" w:color="auto"/>
              <w:left w:val="nil"/>
              <w:bottom w:val="nil"/>
              <w:right w:val="nil"/>
            </w:tcBorders>
            <w:shd w:val="clear" w:color="auto" w:fill="auto"/>
            <w:noWrap/>
            <w:vAlign w:val="bottom"/>
            <w:hideMark/>
          </w:tcPr>
          <w:p w14:paraId="0F41CEAD"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BG15-02</w:t>
            </w:r>
          </w:p>
        </w:tc>
        <w:tc>
          <w:tcPr>
            <w:tcW w:w="1140" w:type="dxa"/>
            <w:tcBorders>
              <w:top w:val="single" w:sz="4" w:space="0" w:color="auto"/>
              <w:left w:val="nil"/>
              <w:bottom w:val="nil"/>
              <w:right w:val="nil"/>
            </w:tcBorders>
            <w:shd w:val="clear" w:color="auto" w:fill="auto"/>
            <w:noWrap/>
            <w:vAlign w:val="bottom"/>
            <w:hideMark/>
          </w:tcPr>
          <w:p w14:paraId="6AA270A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single" w:sz="4" w:space="0" w:color="auto"/>
              <w:left w:val="nil"/>
              <w:bottom w:val="nil"/>
              <w:right w:val="nil"/>
            </w:tcBorders>
            <w:shd w:val="clear" w:color="auto" w:fill="auto"/>
            <w:noWrap/>
            <w:vAlign w:val="bottom"/>
            <w:hideMark/>
          </w:tcPr>
          <w:p w14:paraId="74C7A9A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single" w:sz="4" w:space="0" w:color="auto"/>
              <w:left w:val="nil"/>
              <w:bottom w:val="nil"/>
              <w:right w:val="nil"/>
            </w:tcBorders>
            <w:shd w:val="clear" w:color="auto" w:fill="auto"/>
            <w:noWrap/>
            <w:vAlign w:val="bottom"/>
            <w:hideMark/>
          </w:tcPr>
          <w:p w14:paraId="2AC44B5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single" w:sz="4" w:space="0" w:color="auto"/>
              <w:left w:val="nil"/>
              <w:bottom w:val="nil"/>
              <w:right w:val="nil"/>
            </w:tcBorders>
            <w:shd w:val="clear" w:color="auto" w:fill="auto"/>
            <w:noWrap/>
            <w:vAlign w:val="bottom"/>
            <w:hideMark/>
          </w:tcPr>
          <w:p w14:paraId="478B93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single" w:sz="4" w:space="0" w:color="auto"/>
              <w:left w:val="nil"/>
              <w:bottom w:val="nil"/>
              <w:right w:val="nil"/>
            </w:tcBorders>
            <w:shd w:val="clear" w:color="auto" w:fill="auto"/>
            <w:noWrap/>
            <w:vAlign w:val="bottom"/>
            <w:hideMark/>
          </w:tcPr>
          <w:p w14:paraId="50B53D4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single" w:sz="4" w:space="0" w:color="auto"/>
              <w:left w:val="nil"/>
              <w:bottom w:val="nil"/>
              <w:right w:val="nil"/>
            </w:tcBorders>
            <w:shd w:val="clear" w:color="auto" w:fill="auto"/>
            <w:noWrap/>
            <w:vAlign w:val="bottom"/>
            <w:hideMark/>
          </w:tcPr>
          <w:p w14:paraId="53FD00D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single" w:sz="4" w:space="0" w:color="auto"/>
              <w:left w:val="nil"/>
              <w:bottom w:val="nil"/>
              <w:right w:val="nil"/>
            </w:tcBorders>
            <w:shd w:val="clear" w:color="auto" w:fill="auto"/>
            <w:noWrap/>
            <w:vAlign w:val="bottom"/>
            <w:hideMark/>
          </w:tcPr>
          <w:p w14:paraId="2C164AD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single" w:sz="4" w:space="0" w:color="auto"/>
              <w:left w:val="nil"/>
              <w:bottom w:val="nil"/>
              <w:right w:val="nil"/>
            </w:tcBorders>
            <w:shd w:val="clear" w:color="auto" w:fill="auto"/>
            <w:noWrap/>
            <w:vAlign w:val="bottom"/>
            <w:hideMark/>
          </w:tcPr>
          <w:p w14:paraId="6E4100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50E4E99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A586F3A"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0DAFDC5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2EA4A8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0.602</w:t>
            </w:r>
          </w:p>
        </w:tc>
        <w:tc>
          <w:tcPr>
            <w:tcW w:w="602" w:type="dxa"/>
            <w:tcBorders>
              <w:top w:val="nil"/>
              <w:left w:val="nil"/>
              <w:bottom w:val="nil"/>
              <w:right w:val="nil"/>
            </w:tcBorders>
            <w:shd w:val="clear" w:color="auto" w:fill="auto"/>
            <w:noWrap/>
            <w:vAlign w:val="bottom"/>
            <w:hideMark/>
          </w:tcPr>
          <w:p w14:paraId="7DCF1E1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DC304E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D9F8E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282.7</w:t>
            </w:r>
          </w:p>
        </w:tc>
        <w:tc>
          <w:tcPr>
            <w:tcW w:w="323" w:type="dxa"/>
            <w:tcBorders>
              <w:top w:val="nil"/>
              <w:left w:val="nil"/>
              <w:bottom w:val="nil"/>
              <w:right w:val="nil"/>
            </w:tcBorders>
            <w:shd w:val="clear" w:color="auto" w:fill="auto"/>
            <w:noWrap/>
            <w:vAlign w:val="bottom"/>
            <w:hideMark/>
          </w:tcPr>
          <w:p w14:paraId="3D20E48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1ECAAA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F5B6956" w14:textId="77777777" w:rsidR="00282919" w:rsidRPr="00213709" w:rsidRDefault="00282919" w:rsidP="00940879">
            <w:pPr>
              <w:jc w:val="center"/>
              <w:rPr>
                <w:sz w:val="20"/>
                <w:szCs w:val="20"/>
              </w:rPr>
            </w:pPr>
          </w:p>
        </w:tc>
      </w:tr>
      <w:tr w:rsidR="00213709" w:rsidRPr="00213709" w14:paraId="22C9262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8E1845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E9FED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586462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0.575</w:t>
            </w:r>
          </w:p>
        </w:tc>
        <w:tc>
          <w:tcPr>
            <w:tcW w:w="602" w:type="dxa"/>
            <w:tcBorders>
              <w:top w:val="nil"/>
              <w:left w:val="nil"/>
              <w:bottom w:val="nil"/>
              <w:right w:val="nil"/>
            </w:tcBorders>
            <w:shd w:val="clear" w:color="auto" w:fill="auto"/>
            <w:noWrap/>
            <w:vAlign w:val="bottom"/>
            <w:hideMark/>
          </w:tcPr>
          <w:p w14:paraId="1E1E55B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CCA1AD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074F5D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249.3</w:t>
            </w:r>
          </w:p>
        </w:tc>
        <w:tc>
          <w:tcPr>
            <w:tcW w:w="323" w:type="dxa"/>
            <w:tcBorders>
              <w:top w:val="nil"/>
              <w:left w:val="nil"/>
              <w:bottom w:val="nil"/>
              <w:right w:val="nil"/>
            </w:tcBorders>
            <w:shd w:val="clear" w:color="auto" w:fill="auto"/>
            <w:noWrap/>
            <w:vAlign w:val="bottom"/>
            <w:hideMark/>
          </w:tcPr>
          <w:p w14:paraId="6207E80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45C89B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D1B1388" w14:textId="77777777" w:rsidR="00282919" w:rsidRPr="00213709" w:rsidRDefault="00282919" w:rsidP="00940879">
            <w:pPr>
              <w:jc w:val="center"/>
              <w:rPr>
                <w:sz w:val="20"/>
                <w:szCs w:val="20"/>
              </w:rPr>
            </w:pPr>
          </w:p>
        </w:tc>
      </w:tr>
      <w:tr w:rsidR="00213709" w:rsidRPr="00213709" w14:paraId="5A1BBED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9C915D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25775A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0049696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0.578</w:t>
            </w:r>
          </w:p>
        </w:tc>
        <w:tc>
          <w:tcPr>
            <w:tcW w:w="602" w:type="dxa"/>
            <w:tcBorders>
              <w:top w:val="nil"/>
              <w:left w:val="nil"/>
              <w:bottom w:val="nil"/>
              <w:right w:val="nil"/>
            </w:tcBorders>
            <w:shd w:val="clear" w:color="auto" w:fill="auto"/>
            <w:noWrap/>
            <w:vAlign w:val="bottom"/>
            <w:hideMark/>
          </w:tcPr>
          <w:p w14:paraId="1B5C5C5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14E847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C3CA6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253.0</w:t>
            </w:r>
          </w:p>
        </w:tc>
        <w:tc>
          <w:tcPr>
            <w:tcW w:w="323" w:type="dxa"/>
            <w:tcBorders>
              <w:top w:val="nil"/>
              <w:left w:val="nil"/>
              <w:bottom w:val="nil"/>
              <w:right w:val="nil"/>
            </w:tcBorders>
            <w:shd w:val="clear" w:color="auto" w:fill="auto"/>
            <w:noWrap/>
            <w:vAlign w:val="bottom"/>
            <w:hideMark/>
          </w:tcPr>
          <w:p w14:paraId="3DD874B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4038E8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7802518" w14:textId="77777777" w:rsidR="00282919" w:rsidRPr="00213709" w:rsidRDefault="00282919" w:rsidP="00940879">
            <w:pPr>
              <w:jc w:val="center"/>
              <w:rPr>
                <w:sz w:val="20"/>
                <w:szCs w:val="20"/>
              </w:rPr>
            </w:pPr>
          </w:p>
        </w:tc>
      </w:tr>
      <w:tr w:rsidR="00213709" w:rsidRPr="00213709" w14:paraId="63C3AD6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57535F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CA51CB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554BE21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0.600</w:t>
            </w:r>
          </w:p>
        </w:tc>
        <w:tc>
          <w:tcPr>
            <w:tcW w:w="602" w:type="dxa"/>
            <w:tcBorders>
              <w:top w:val="nil"/>
              <w:left w:val="nil"/>
              <w:bottom w:val="nil"/>
              <w:right w:val="nil"/>
            </w:tcBorders>
            <w:shd w:val="clear" w:color="auto" w:fill="auto"/>
            <w:noWrap/>
            <w:vAlign w:val="bottom"/>
            <w:hideMark/>
          </w:tcPr>
          <w:p w14:paraId="5B2E448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906FE2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C4FF5B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280.4</w:t>
            </w:r>
          </w:p>
        </w:tc>
        <w:tc>
          <w:tcPr>
            <w:tcW w:w="323" w:type="dxa"/>
            <w:tcBorders>
              <w:top w:val="nil"/>
              <w:left w:val="nil"/>
              <w:bottom w:val="nil"/>
              <w:right w:val="nil"/>
            </w:tcBorders>
            <w:shd w:val="clear" w:color="auto" w:fill="auto"/>
            <w:noWrap/>
            <w:vAlign w:val="bottom"/>
            <w:hideMark/>
          </w:tcPr>
          <w:p w14:paraId="6292D42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5E2F35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E9DB8B4" w14:textId="77777777" w:rsidR="00282919" w:rsidRPr="00213709" w:rsidRDefault="00282919" w:rsidP="00940879">
            <w:pPr>
              <w:jc w:val="center"/>
              <w:rPr>
                <w:sz w:val="20"/>
                <w:szCs w:val="20"/>
              </w:rPr>
            </w:pPr>
          </w:p>
        </w:tc>
      </w:tr>
      <w:tr w:rsidR="00213709" w:rsidRPr="00213709" w14:paraId="52E4FC5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E0245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5DF8C0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6C0BC1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0.606</w:t>
            </w:r>
          </w:p>
        </w:tc>
        <w:tc>
          <w:tcPr>
            <w:tcW w:w="602" w:type="dxa"/>
            <w:tcBorders>
              <w:top w:val="nil"/>
              <w:left w:val="nil"/>
              <w:bottom w:val="nil"/>
              <w:right w:val="nil"/>
            </w:tcBorders>
            <w:shd w:val="clear" w:color="auto" w:fill="auto"/>
            <w:noWrap/>
            <w:vAlign w:val="bottom"/>
            <w:hideMark/>
          </w:tcPr>
          <w:p w14:paraId="1A103C9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BF062E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00F757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287.5</w:t>
            </w:r>
          </w:p>
        </w:tc>
        <w:tc>
          <w:tcPr>
            <w:tcW w:w="323" w:type="dxa"/>
            <w:tcBorders>
              <w:top w:val="nil"/>
              <w:left w:val="nil"/>
              <w:bottom w:val="nil"/>
              <w:right w:val="nil"/>
            </w:tcBorders>
            <w:shd w:val="clear" w:color="auto" w:fill="auto"/>
            <w:noWrap/>
            <w:vAlign w:val="bottom"/>
            <w:hideMark/>
          </w:tcPr>
          <w:p w14:paraId="7C1B052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3A2046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98FF633" w14:textId="77777777" w:rsidR="00282919" w:rsidRPr="00213709" w:rsidRDefault="00282919" w:rsidP="00940879">
            <w:pPr>
              <w:jc w:val="center"/>
              <w:rPr>
                <w:sz w:val="20"/>
                <w:szCs w:val="20"/>
              </w:rPr>
            </w:pPr>
          </w:p>
        </w:tc>
      </w:tr>
      <w:tr w:rsidR="00213709" w:rsidRPr="00213709" w14:paraId="0CC5346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5B23C9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1CB97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A92C0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7ADD43F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586991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7AB6F7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297.7</w:t>
            </w:r>
          </w:p>
        </w:tc>
        <w:tc>
          <w:tcPr>
            <w:tcW w:w="323" w:type="dxa"/>
            <w:tcBorders>
              <w:top w:val="nil"/>
              <w:left w:val="nil"/>
              <w:bottom w:val="nil"/>
              <w:right w:val="nil"/>
            </w:tcBorders>
            <w:shd w:val="clear" w:color="auto" w:fill="auto"/>
            <w:noWrap/>
            <w:vAlign w:val="bottom"/>
            <w:hideMark/>
          </w:tcPr>
          <w:p w14:paraId="36DF912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9D0611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A2A1DC8" w14:textId="77777777" w:rsidR="00282919" w:rsidRPr="00213709" w:rsidRDefault="00282919" w:rsidP="00940879">
            <w:pPr>
              <w:jc w:val="center"/>
              <w:rPr>
                <w:sz w:val="20"/>
                <w:szCs w:val="20"/>
              </w:rPr>
            </w:pPr>
          </w:p>
        </w:tc>
      </w:tr>
      <w:tr w:rsidR="00213709" w:rsidRPr="00213709" w14:paraId="1699B23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4776C5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4833B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6994B3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0.616</w:t>
            </w:r>
          </w:p>
        </w:tc>
        <w:tc>
          <w:tcPr>
            <w:tcW w:w="602" w:type="dxa"/>
            <w:tcBorders>
              <w:top w:val="nil"/>
              <w:left w:val="nil"/>
              <w:bottom w:val="nil"/>
              <w:right w:val="nil"/>
            </w:tcBorders>
            <w:shd w:val="clear" w:color="auto" w:fill="auto"/>
            <w:noWrap/>
            <w:vAlign w:val="bottom"/>
            <w:hideMark/>
          </w:tcPr>
          <w:p w14:paraId="08ACF3E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E16402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A82AC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299.9</w:t>
            </w:r>
          </w:p>
        </w:tc>
        <w:tc>
          <w:tcPr>
            <w:tcW w:w="323" w:type="dxa"/>
            <w:tcBorders>
              <w:top w:val="nil"/>
              <w:left w:val="nil"/>
              <w:bottom w:val="nil"/>
              <w:right w:val="nil"/>
            </w:tcBorders>
            <w:shd w:val="clear" w:color="auto" w:fill="auto"/>
            <w:noWrap/>
            <w:vAlign w:val="bottom"/>
            <w:hideMark/>
          </w:tcPr>
          <w:p w14:paraId="5C7EE67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B5B737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68693A" w14:textId="77777777" w:rsidR="00282919" w:rsidRPr="00213709" w:rsidRDefault="00282919" w:rsidP="00940879">
            <w:pPr>
              <w:jc w:val="center"/>
              <w:rPr>
                <w:sz w:val="20"/>
                <w:szCs w:val="20"/>
              </w:rPr>
            </w:pPr>
          </w:p>
        </w:tc>
      </w:tr>
      <w:tr w:rsidR="00213709" w:rsidRPr="00213709" w14:paraId="35A16F6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1576B4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1BC82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7E469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0.591</w:t>
            </w:r>
          </w:p>
        </w:tc>
        <w:tc>
          <w:tcPr>
            <w:tcW w:w="602" w:type="dxa"/>
            <w:tcBorders>
              <w:top w:val="nil"/>
              <w:left w:val="nil"/>
              <w:bottom w:val="nil"/>
              <w:right w:val="nil"/>
            </w:tcBorders>
            <w:shd w:val="clear" w:color="auto" w:fill="auto"/>
            <w:noWrap/>
            <w:vAlign w:val="bottom"/>
            <w:hideMark/>
          </w:tcPr>
          <w:p w14:paraId="00ADBF5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9305D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752CA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269.1</w:t>
            </w:r>
          </w:p>
        </w:tc>
        <w:tc>
          <w:tcPr>
            <w:tcW w:w="323" w:type="dxa"/>
            <w:tcBorders>
              <w:top w:val="nil"/>
              <w:left w:val="nil"/>
              <w:bottom w:val="nil"/>
              <w:right w:val="nil"/>
            </w:tcBorders>
            <w:shd w:val="clear" w:color="auto" w:fill="auto"/>
            <w:noWrap/>
            <w:vAlign w:val="bottom"/>
            <w:hideMark/>
          </w:tcPr>
          <w:p w14:paraId="7E3A7EA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5190DE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D36427C" w14:textId="77777777" w:rsidR="00282919" w:rsidRPr="00213709" w:rsidRDefault="00282919" w:rsidP="00940879">
            <w:pPr>
              <w:jc w:val="center"/>
              <w:rPr>
                <w:sz w:val="20"/>
                <w:szCs w:val="20"/>
              </w:rPr>
            </w:pPr>
          </w:p>
        </w:tc>
      </w:tr>
      <w:tr w:rsidR="00213709" w:rsidRPr="00213709" w14:paraId="7742DFD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D3BB2E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64A7A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24DE1A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0.602</w:t>
            </w:r>
          </w:p>
        </w:tc>
        <w:tc>
          <w:tcPr>
            <w:tcW w:w="602" w:type="dxa"/>
            <w:tcBorders>
              <w:top w:val="nil"/>
              <w:left w:val="nil"/>
              <w:bottom w:val="nil"/>
              <w:right w:val="nil"/>
            </w:tcBorders>
            <w:shd w:val="clear" w:color="auto" w:fill="auto"/>
            <w:noWrap/>
            <w:vAlign w:val="bottom"/>
            <w:hideMark/>
          </w:tcPr>
          <w:p w14:paraId="70D7761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4DB800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3CB03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282.4</w:t>
            </w:r>
          </w:p>
        </w:tc>
        <w:tc>
          <w:tcPr>
            <w:tcW w:w="323" w:type="dxa"/>
            <w:tcBorders>
              <w:top w:val="nil"/>
              <w:left w:val="nil"/>
              <w:bottom w:val="nil"/>
              <w:right w:val="nil"/>
            </w:tcBorders>
            <w:shd w:val="clear" w:color="auto" w:fill="auto"/>
            <w:noWrap/>
            <w:vAlign w:val="bottom"/>
            <w:hideMark/>
          </w:tcPr>
          <w:p w14:paraId="5E62793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2D0C57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E352115" w14:textId="77777777" w:rsidR="00282919" w:rsidRPr="00213709" w:rsidRDefault="00282919" w:rsidP="00940879">
            <w:pPr>
              <w:jc w:val="center"/>
              <w:rPr>
                <w:sz w:val="20"/>
                <w:szCs w:val="20"/>
              </w:rPr>
            </w:pPr>
          </w:p>
        </w:tc>
      </w:tr>
      <w:tr w:rsidR="00213709" w:rsidRPr="00213709" w14:paraId="29A35BAA"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B9261A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19B9D5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093618C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0.611</w:t>
            </w:r>
          </w:p>
        </w:tc>
        <w:tc>
          <w:tcPr>
            <w:tcW w:w="602" w:type="dxa"/>
            <w:tcBorders>
              <w:top w:val="nil"/>
              <w:left w:val="nil"/>
              <w:bottom w:val="single" w:sz="4" w:space="0" w:color="auto"/>
              <w:right w:val="nil"/>
            </w:tcBorders>
            <w:shd w:val="clear" w:color="auto" w:fill="auto"/>
            <w:noWrap/>
            <w:vAlign w:val="bottom"/>
            <w:hideMark/>
          </w:tcPr>
          <w:p w14:paraId="7B61EDD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0.600</w:t>
            </w:r>
          </w:p>
        </w:tc>
        <w:tc>
          <w:tcPr>
            <w:tcW w:w="584" w:type="dxa"/>
            <w:tcBorders>
              <w:top w:val="nil"/>
              <w:left w:val="nil"/>
              <w:bottom w:val="single" w:sz="4" w:space="0" w:color="auto"/>
              <w:right w:val="nil"/>
            </w:tcBorders>
            <w:shd w:val="clear" w:color="auto" w:fill="auto"/>
            <w:noWrap/>
            <w:vAlign w:val="bottom"/>
            <w:hideMark/>
          </w:tcPr>
          <w:p w14:paraId="76EE905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0.014</w:t>
            </w:r>
          </w:p>
        </w:tc>
        <w:tc>
          <w:tcPr>
            <w:tcW w:w="1079" w:type="dxa"/>
            <w:tcBorders>
              <w:top w:val="nil"/>
              <w:left w:val="nil"/>
              <w:bottom w:val="single" w:sz="4" w:space="0" w:color="auto"/>
              <w:right w:val="nil"/>
            </w:tcBorders>
            <w:shd w:val="clear" w:color="auto" w:fill="auto"/>
            <w:noWrap/>
            <w:vAlign w:val="bottom"/>
            <w:hideMark/>
          </w:tcPr>
          <w:p w14:paraId="392388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293.2</w:t>
            </w:r>
          </w:p>
        </w:tc>
        <w:tc>
          <w:tcPr>
            <w:tcW w:w="323" w:type="dxa"/>
            <w:tcBorders>
              <w:top w:val="nil"/>
              <w:left w:val="nil"/>
              <w:bottom w:val="single" w:sz="4" w:space="0" w:color="auto"/>
              <w:right w:val="nil"/>
            </w:tcBorders>
            <w:shd w:val="clear" w:color="auto" w:fill="auto"/>
            <w:noWrap/>
            <w:vAlign w:val="bottom"/>
            <w:hideMark/>
          </w:tcPr>
          <w:p w14:paraId="233C950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279.5</w:t>
            </w:r>
          </w:p>
        </w:tc>
        <w:tc>
          <w:tcPr>
            <w:tcW w:w="503" w:type="dxa"/>
            <w:tcBorders>
              <w:top w:val="nil"/>
              <w:left w:val="nil"/>
              <w:bottom w:val="single" w:sz="4" w:space="0" w:color="auto"/>
              <w:right w:val="nil"/>
            </w:tcBorders>
            <w:shd w:val="clear" w:color="auto" w:fill="auto"/>
            <w:noWrap/>
            <w:vAlign w:val="bottom"/>
            <w:hideMark/>
          </w:tcPr>
          <w:p w14:paraId="662DE48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17.4</w:t>
            </w:r>
          </w:p>
        </w:tc>
        <w:tc>
          <w:tcPr>
            <w:tcW w:w="503" w:type="dxa"/>
            <w:tcBorders>
              <w:top w:val="nil"/>
              <w:left w:val="nil"/>
              <w:bottom w:val="single" w:sz="4" w:space="0" w:color="auto"/>
              <w:right w:val="nil"/>
            </w:tcBorders>
            <w:shd w:val="clear" w:color="auto" w:fill="auto"/>
            <w:noWrap/>
            <w:vAlign w:val="bottom"/>
            <w:hideMark/>
          </w:tcPr>
          <w:p w14:paraId="09A5686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5.5</w:t>
            </w:r>
          </w:p>
        </w:tc>
      </w:tr>
      <w:tr w:rsidR="00213709" w:rsidRPr="00213709" w14:paraId="4B685D9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004239"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BG15-03</w:t>
            </w:r>
          </w:p>
        </w:tc>
        <w:tc>
          <w:tcPr>
            <w:tcW w:w="1140" w:type="dxa"/>
            <w:tcBorders>
              <w:top w:val="nil"/>
              <w:left w:val="nil"/>
              <w:bottom w:val="nil"/>
              <w:right w:val="nil"/>
            </w:tcBorders>
            <w:shd w:val="clear" w:color="auto" w:fill="auto"/>
            <w:noWrap/>
            <w:vAlign w:val="bottom"/>
            <w:hideMark/>
          </w:tcPr>
          <w:p w14:paraId="53F991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28413B6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699018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5811C0F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C25517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7EB365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33E31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410967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2D1F8D4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DDB6350"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647DDEC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4BD7AB7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0.563</w:t>
            </w:r>
          </w:p>
        </w:tc>
        <w:tc>
          <w:tcPr>
            <w:tcW w:w="602" w:type="dxa"/>
            <w:tcBorders>
              <w:top w:val="nil"/>
              <w:left w:val="nil"/>
              <w:bottom w:val="nil"/>
              <w:right w:val="nil"/>
            </w:tcBorders>
            <w:shd w:val="clear" w:color="auto" w:fill="auto"/>
            <w:noWrap/>
            <w:vAlign w:val="bottom"/>
            <w:hideMark/>
          </w:tcPr>
          <w:p w14:paraId="2BDAD3A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4F636B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49EA3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234.9</w:t>
            </w:r>
          </w:p>
        </w:tc>
        <w:tc>
          <w:tcPr>
            <w:tcW w:w="323" w:type="dxa"/>
            <w:tcBorders>
              <w:top w:val="nil"/>
              <w:left w:val="nil"/>
              <w:bottom w:val="nil"/>
              <w:right w:val="nil"/>
            </w:tcBorders>
            <w:shd w:val="clear" w:color="auto" w:fill="auto"/>
            <w:noWrap/>
            <w:vAlign w:val="bottom"/>
            <w:hideMark/>
          </w:tcPr>
          <w:p w14:paraId="04EC05D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DA7B6A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61635EC" w14:textId="77777777" w:rsidR="00282919" w:rsidRPr="00213709" w:rsidRDefault="00282919" w:rsidP="00940879">
            <w:pPr>
              <w:jc w:val="center"/>
              <w:rPr>
                <w:sz w:val="20"/>
                <w:szCs w:val="20"/>
              </w:rPr>
            </w:pPr>
          </w:p>
        </w:tc>
      </w:tr>
      <w:tr w:rsidR="00213709" w:rsidRPr="00213709" w14:paraId="2DA33DD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E7ACD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825E91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216CE6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0.579</w:t>
            </w:r>
          </w:p>
        </w:tc>
        <w:tc>
          <w:tcPr>
            <w:tcW w:w="602" w:type="dxa"/>
            <w:tcBorders>
              <w:top w:val="nil"/>
              <w:left w:val="nil"/>
              <w:bottom w:val="nil"/>
              <w:right w:val="nil"/>
            </w:tcBorders>
            <w:shd w:val="clear" w:color="auto" w:fill="auto"/>
            <w:noWrap/>
            <w:vAlign w:val="bottom"/>
            <w:hideMark/>
          </w:tcPr>
          <w:p w14:paraId="69D1158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534AB4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9B69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254.2</w:t>
            </w:r>
          </w:p>
        </w:tc>
        <w:tc>
          <w:tcPr>
            <w:tcW w:w="323" w:type="dxa"/>
            <w:tcBorders>
              <w:top w:val="nil"/>
              <w:left w:val="nil"/>
              <w:bottom w:val="nil"/>
              <w:right w:val="nil"/>
            </w:tcBorders>
            <w:shd w:val="clear" w:color="auto" w:fill="auto"/>
            <w:noWrap/>
            <w:vAlign w:val="bottom"/>
            <w:hideMark/>
          </w:tcPr>
          <w:p w14:paraId="0520DD3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8D4611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69CEFAA" w14:textId="77777777" w:rsidR="00282919" w:rsidRPr="00213709" w:rsidRDefault="00282919" w:rsidP="00940879">
            <w:pPr>
              <w:jc w:val="center"/>
              <w:rPr>
                <w:sz w:val="20"/>
                <w:szCs w:val="20"/>
              </w:rPr>
            </w:pPr>
          </w:p>
        </w:tc>
      </w:tr>
      <w:tr w:rsidR="00213709" w:rsidRPr="00213709" w14:paraId="2A60A2C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A87A52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0D80A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2B08A3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05732D2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E97D16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148A0D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240.6</w:t>
            </w:r>
          </w:p>
        </w:tc>
        <w:tc>
          <w:tcPr>
            <w:tcW w:w="323" w:type="dxa"/>
            <w:tcBorders>
              <w:top w:val="nil"/>
              <w:left w:val="nil"/>
              <w:bottom w:val="nil"/>
              <w:right w:val="nil"/>
            </w:tcBorders>
            <w:shd w:val="clear" w:color="auto" w:fill="auto"/>
            <w:noWrap/>
            <w:vAlign w:val="bottom"/>
            <w:hideMark/>
          </w:tcPr>
          <w:p w14:paraId="2A4F958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A2816B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EFC2692" w14:textId="77777777" w:rsidR="00282919" w:rsidRPr="00213709" w:rsidRDefault="00282919" w:rsidP="00940879">
            <w:pPr>
              <w:jc w:val="center"/>
              <w:rPr>
                <w:sz w:val="20"/>
                <w:szCs w:val="20"/>
              </w:rPr>
            </w:pPr>
          </w:p>
        </w:tc>
      </w:tr>
      <w:tr w:rsidR="00213709" w:rsidRPr="00213709" w14:paraId="1717DAE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85284B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0BB209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55DD800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0.552</w:t>
            </w:r>
          </w:p>
        </w:tc>
        <w:tc>
          <w:tcPr>
            <w:tcW w:w="602" w:type="dxa"/>
            <w:tcBorders>
              <w:top w:val="nil"/>
              <w:left w:val="nil"/>
              <w:bottom w:val="nil"/>
              <w:right w:val="nil"/>
            </w:tcBorders>
            <w:shd w:val="clear" w:color="auto" w:fill="auto"/>
            <w:noWrap/>
            <w:vAlign w:val="bottom"/>
            <w:hideMark/>
          </w:tcPr>
          <w:p w14:paraId="2D85FB5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8080E2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81498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221.6</w:t>
            </w:r>
          </w:p>
        </w:tc>
        <w:tc>
          <w:tcPr>
            <w:tcW w:w="323" w:type="dxa"/>
            <w:tcBorders>
              <w:top w:val="nil"/>
              <w:left w:val="nil"/>
              <w:bottom w:val="nil"/>
              <w:right w:val="nil"/>
            </w:tcBorders>
            <w:shd w:val="clear" w:color="auto" w:fill="auto"/>
            <w:noWrap/>
            <w:vAlign w:val="bottom"/>
            <w:hideMark/>
          </w:tcPr>
          <w:p w14:paraId="09299E9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CB6CC4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BC747BD" w14:textId="77777777" w:rsidR="00282919" w:rsidRPr="00213709" w:rsidRDefault="00282919" w:rsidP="00940879">
            <w:pPr>
              <w:jc w:val="center"/>
              <w:rPr>
                <w:sz w:val="20"/>
                <w:szCs w:val="20"/>
              </w:rPr>
            </w:pPr>
          </w:p>
        </w:tc>
      </w:tr>
      <w:tr w:rsidR="00213709" w:rsidRPr="00213709" w14:paraId="0AC77DF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934AC9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4CD5E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15A163A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0.573</w:t>
            </w:r>
          </w:p>
        </w:tc>
        <w:tc>
          <w:tcPr>
            <w:tcW w:w="602" w:type="dxa"/>
            <w:tcBorders>
              <w:top w:val="nil"/>
              <w:left w:val="nil"/>
              <w:bottom w:val="nil"/>
              <w:right w:val="nil"/>
            </w:tcBorders>
            <w:shd w:val="clear" w:color="auto" w:fill="auto"/>
            <w:noWrap/>
            <w:vAlign w:val="bottom"/>
            <w:hideMark/>
          </w:tcPr>
          <w:p w14:paraId="6B787F3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8B6403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2CB78B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247.2</w:t>
            </w:r>
          </w:p>
        </w:tc>
        <w:tc>
          <w:tcPr>
            <w:tcW w:w="323" w:type="dxa"/>
            <w:tcBorders>
              <w:top w:val="nil"/>
              <w:left w:val="nil"/>
              <w:bottom w:val="nil"/>
              <w:right w:val="nil"/>
            </w:tcBorders>
            <w:shd w:val="clear" w:color="auto" w:fill="auto"/>
            <w:noWrap/>
            <w:vAlign w:val="bottom"/>
            <w:hideMark/>
          </w:tcPr>
          <w:p w14:paraId="62E3F24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DD2852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04B1091" w14:textId="77777777" w:rsidR="00282919" w:rsidRPr="00213709" w:rsidRDefault="00282919" w:rsidP="00940879">
            <w:pPr>
              <w:jc w:val="center"/>
              <w:rPr>
                <w:sz w:val="20"/>
                <w:szCs w:val="20"/>
              </w:rPr>
            </w:pPr>
          </w:p>
        </w:tc>
      </w:tr>
      <w:tr w:rsidR="00213709" w:rsidRPr="00213709" w14:paraId="4B42D38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23941B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99B6F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B06410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0.558</w:t>
            </w:r>
          </w:p>
        </w:tc>
        <w:tc>
          <w:tcPr>
            <w:tcW w:w="602" w:type="dxa"/>
            <w:tcBorders>
              <w:top w:val="nil"/>
              <w:left w:val="nil"/>
              <w:bottom w:val="nil"/>
              <w:right w:val="nil"/>
            </w:tcBorders>
            <w:shd w:val="clear" w:color="auto" w:fill="auto"/>
            <w:noWrap/>
            <w:vAlign w:val="bottom"/>
            <w:hideMark/>
          </w:tcPr>
          <w:p w14:paraId="29F8D42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9EEA6C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380908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229.1</w:t>
            </w:r>
          </w:p>
        </w:tc>
        <w:tc>
          <w:tcPr>
            <w:tcW w:w="323" w:type="dxa"/>
            <w:tcBorders>
              <w:top w:val="nil"/>
              <w:left w:val="nil"/>
              <w:bottom w:val="nil"/>
              <w:right w:val="nil"/>
            </w:tcBorders>
            <w:shd w:val="clear" w:color="auto" w:fill="auto"/>
            <w:noWrap/>
            <w:vAlign w:val="bottom"/>
            <w:hideMark/>
          </w:tcPr>
          <w:p w14:paraId="5636923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6953BA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61D4091" w14:textId="77777777" w:rsidR="00282919" w:rsidRPr="00213709" w:rsidRDefault="00282919" w:rsidP="00940879">
            <w:pPr>
              <w:jc w:val="center"/>
              <w:rPr>
                <w:sz w:val="20"/>
                <w:szCs w:val="20"/>
              </w:rPr>
            </w:pPr>
          </w:p>
        </w:tc>
      </w:tr>
      <w:tr w:rsidR="00213709" w:rsidRPr="00213709" w14:paraId="378A3BE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DBA3F4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D1B7BE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326E6F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0.576</w:t>
            </w:r>
          </w:p>
        </w:tc>
        <w:tc>
          <w:tcPr>
            <w:tcW w:w="602" w:type="dxa"/>
            <w:tcBorders>
              <w:top w:val="nil"/>
              <w:left w:val="nil"/>
              <w:bottom w:val="nil"/>
              <w:right w:val="nil"/>
            </w:tcBorders>
            <w:shd w:val="clear" w:color="auto" w:fill="auto"/>
            <w:noWrap/>
            <w:vAlign w:val="bottom"/>
            <w:hideMark/>
          </w:tcPr>
          <w:p w14:paraId="51B9FAA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D23D6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A8B47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250.8</w:t>
            </w:r>
          </w:p>
        </w:tc>
        <w:tc>
          <w:tcPr>
            <w:tcW w:w="323" w:type="dxa"/>
            <w:tcBorders>
              <w:top w:val="nil"/>
              <w:left w:val="nil"/>
              <w:bottom w:val="nil"/>
              <w:right w:val="nil"/>
            </w:tcBorders>
            <w:shd w:val="clear" w:color="auto" w:fill="auto"/>
            <w:noWrap/>
            <w:vAlign w:val="bottom"/>
            <w:hideMark/>
          </w:tcPr>
          <w:p w14:paraId="3C34903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78E201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27116F3" w14:textId="77777777" w:rsidR="00282919" w:rsidRPr="00213709" w:rsidRDefault="00282919" w:rsidP="00940879">
            <w:pPr>
              <w:jc w:val="center"/>
              <w:rPr>
                <w:sz w:val="20"/>
                <w:szCs w:val="20"/>
              </w:rPr>
            </w:pPr>
          </w:p>
        </w:tc>
      </w:tr>
      <w:tr w:rsidR="00213709" w:rsidRPr="00213709" w14:paraId="5F4507A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D28B54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DC0478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4483F55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0.575</w:t>
            </w:r>
          </w:p>
        </w:tc>
        <w:tc>
          <w:tcPr>
            <w:tcW w:w="602" w:type="dxa"/>
            <w:tcBorders>
              <w:top w:val="nil"/>
              <w:left w:val="nil"/>
              <w:bottom w:val="nil"/>
              <w:right w:val="nil"/>
            </w:tcBorders>
            <w:shd w:val="clear" w:color="auto" w:fill="auto"/>
            <w:noWrap/>
            <w:vAlign w:val="bottom"/>
            <w:hideMark/>
          </w:tcPr>
          <w:p w14:paraId="1568879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25818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7E7905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249.4</w:t>
            </w:r>
          </w:p>
        </w:tc>
        <w:tc>
          <w:tcPr>
            <w:tcW w:w="323" w:type="dxa"/>
            <w:tcBorders>
              <w:top w:val="nil"/>
              <w:left w:val="nil"/>
              <w:bottom w:val="nil"/>
              <w:right w:val="nil"/>
            </w:tcBorders>
            <w:shd w:val="clear" w:color="auto" w:fill="auto"/>
            <w:noWrap/>
            <w:vAlign w:val="bottom"/>
            <w:hideMark/>
          </w:tcPr>
          <w:p w14:paraId="1999CB4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C17281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F6921DD" w14:textId="77777777" w:rsidR="00282919" w:rsidRPr="00213709" w:rsidRDefault="00282919" w:rsidP="00940879">
            <w:pPr>
              <w:jc w:val="center"/>
              <w:rPr>
                <w:sz w:val="20"/>
                <w:szCs w:val="20"/>
              </w:rPr>
            </w:pPr>
          </w:p>
        </w:tc>
      </w:tr>
      <w:tr w:rsidR="00213709" w:rsidRPr="00213709" w14:paraId="1D38D5A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6429E5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4C1CD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A0867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0.582</w:t>
            </w:r>
          </w:p>
        </w:tc>
        <w:tc>
          <w:tcPr>
            <w:tcW w:w="602" w:type="dxa"/>
            <w:tcBorders>
              <w:top w:val="nil"/>
              <w:left w:val="nil"/>
              <w:bottom w:val="nil"/>
              <w:right w:val="nil"/>
            </w:tcBorders>
            <w:shd w:val="clear" w:color="auto" w:fill="auto"/>
            <w:noWrap/>
            <w:vAlign w:val="bottom"/>
            <w:hideMark/>
          </w:tcPr>
          <w:p w14:paraId="3F701A0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A3D16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9A4C86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257.6</w:t>
            </w:r>
          </w:p>
        </w:tc>
        <w:tc>
          <w:tcPr>
            <w:tcW w:w="323" w:type="dxa"/>
            <w:tcBorders>
              <w:top w:val="nil"/>
              <w:left w:val="nil"/>
              <w:bottom w:val="nil"/>
              <w:right w:val="nil"/>
            </w:tcBorders>
            <w:shd w:val="clear" w:color="auto" w:fill="auto"/>
            <w:noWrap/>
            <w:vAlign w:val="bottom"/>
            <w:hideMark/>
          </w:tcPr>
          <w:p w14:paraId="11A9513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79E7CF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62D91A3" w14:textId="77777777" w:rsidR="00282919" w:rsidRPr="00213709" w:rsidRDefault="00282919" w:rsidP="00940879">
            <w:pPr>
              <w:jc w:val="center"/>
              <w:rPr>
                <w:sz w:val="20"/>
                <w:szCs w:val="20"/>
              </w:rPr>
            </w:pPr>
          </w:p>
        </w:tc>
      </w:tr>
      <w:tr w:rsidR="00213709" w:rsidRPr="00213709" w14:paraId="6FF588BB"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86883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C80924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B77BD8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single" w:sz="4" w:space="0" w:color="auto"/>
              <w:right w:val="nil"/>
            </w:tcBorders>
            <w:shd w:val="clear" w:color="auto" w:fill="auto"/>
            <w:noWrap/>
            <w:vAlign w:val="bottom"/>
            <w:hideMark/>
          </w:tcPr>
          <w:p w14:paraId="3BAFA05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0.569</w:t>
            </w:r>
          </w:p>
        </w:tc>
        <w:tc>
          <w:tcPr>
            <w:tcW w:w="584" w:type="dxa"/>
            <w:tcBorders>
              <w:top w:val="nil"/>
              <w:left w:val="nil"/>
              <w:bottom w:val="single" w:sz="4" w:space="0" w:color="auto"/>
              <w:right w:val="nil"/>
            </w:tcBorders>
            <w:shd w:val="clear" w:color="auto" w:fill="auto"/>
            <w:noWrap/>
            <w:vAlign w:val="bottom"/>
            <w:hideMark/>
          </w:tcPr>
          <w:p w14:paraId="5BA6120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0.009</w:t>
            </w:r>
          </w:p>
        </w:tc>
        <w:tc>
          <w:tcPr>
            <w:tcW w:w="1079" w:type="dxa"/>
            <w:tcBorders>
              <w:top w:val="nil"/>
              <w:left w:val="nil"/>
              <w:bottom w:val="single" w:sz="4" w:space="0" w:color="auto"/>
              <w:right w:val="nil"/>
            </w:tcBorders>
            <w:shd w:val="clear" w:color="auto" w:fill="auto"/>
            <w:noWrap/>
            <w:vAlign w:val="bottom"/>
            <w:hideMark/>
          </w:tcPr>
          <w:p w14:paraId="0D0E5E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240.8</w:t>
            </w:r>
          </w:p>
        </w:tc>
        <w:tc>
          <w:tcPr>
            <w:tcW w:w="323" w:type="dxa"/>
            <w:tcBorders>
              <w:top w:val="nil"/>
              <w:left w:val="nil"/>
              <w:bottom w:val="single" w:sz="4" w:space="0" w:color="auto"/>
              <w:right w:val="nil"/>
            </w:tcBorders>
            <w:shd w:val="clear" w:color="auto" w:fill="auto"/>
            <w:noWrap/>
            <w:vAlign w:val="bottom"/>
            <w:hideMark/>
          </w:tcPr>
          <w:p w14:paraId="7B56AFA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242.6</w:t>
            </w:r>
          </w:p>
        </w:tc>
        <w:tc>
          <w:tcPr>
            <w:tcW w:w="503" w:type="dxa"/>
            <w:tcBorders>
              <w:top w:val="nil"/>
              <w:left w:val="nil"/>
              <w:bottom w:val="single" w:sz="4" w:space="0" w:color="auto"/>
              <w:right w:val="nil"/>
            </w:tcBorders>
            <w:shd w:val="clear" w:color="auto" w:fill="auto"/>
            <w:noWrap/>
            <w:vAlign w:val="bottom"/>
            <w:hideMark/>
          </w:tcPr>
          <w:p w14:paraId="479DEF8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11.5</w:t>
            </w:r>
          </w:p>
        </w:tc>
        <w:tc>
          <w:tcPr>
            <w:tcW w:w="503" w:type="dxa"/>
            <w:tcBorders>
              <w:top w:val="nil"/>
              <w:left w:val="nil"/>
              <w:bottom w:val="single" w:sz="4" w:space="0" w:color="auto"/>
              <w:right w:val="nil"/>
            </w:tcBorders>
            <w:shd w:val="clear" w:color="auto" w:fill="auto"/>
            <w:noWrap/>
            <w:vAlign w:val="bottom"/>
            <w:hideMark/>
          </w:tcPr>
          <w:p w14:paraId="10FA5E0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3.6</w:t>
            </w:r>
          </w:p>
        </w:tc>
      </w:tr>
      <w:tr w:rsidR="00213709" w:rsidRPr="00213709" w14:paraId="4B754AE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98B6080"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BG15-10</w:t>
            </w:r>
          </w:p>
        </w:tc>
        <w:tc>
          <w:tcPr>
            <w:tcW w:w="1140" w:type="dxa"/>
            <w:tcBorders>
              <w:top w:val="nil"/>
              <w:left w:val="nil"/>
              <w:bottom w:val="nil"/>
              <w:right w:val="nil"/>
            </w:tcBorders>
            <w:shd w:val="clear" w:color="auto" w:fill="auto"/>
            <w:noWrap/>
            <w:vAlign w:val="bottom"/>
            <w:hideMark/>
          </w:tcPr>
          <w:p w14:paraId="3301DE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69AE75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64D01F4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1F4C81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5509E5C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77C1E0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3CCD3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3D7DE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9132A8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DC79F70"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1E3C80E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1228EE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0.544</w:t>
            </w:r>
          </w:p>
        </w:tc>
        <w:tc>
          <w:tcPr>
            <w:tcW w:w="602" w:type="dxa"/>
            <w:tcBorders>
              <w:top w:val="nil"/>
              <w:left w:val="nil"/>
              <w:bottom w:val="nil"/>
              <w:right w:val="nil"/>
            </w:tcBorders>
            <w:shd w:val="clear" w:color="auto" w:fill="auto"/>
            <w:noWrap/>
            <w:vAlign w:val="bottom"/>
            <w:hideMark/>
          </w:tcPr>
          <w:p w14:paraId="4752E8F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2C0093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C2F949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212.3</w:t>
            </w:r>
          </w:p>
        </w:tc>
        <w:tc>
          <w:tcPr>
            <w:tcW w:w="323" w:type="dxa"/>
            <w:tcBorders>
              <w:top w:val="nil"/>
              <w:left w:val="nil"/>
              <w:bottom w:val="nil"/>
              <w:right w:val="nil"/>
            </w:tcBorders>
            <w:shd w:val="clear" w:color="auto" w:fill="auto"/>
            <w:noWrap/>
            <w:vAlign w:val="bottom"/>
            <w:hideMark/>
          </w:tcPr>
          <w:p w14:paraId="38647BD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1EF9AC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012B769" w14:textId="77777777" w:rsidR="00282919" w:rsidRPr="00213709" w:rsidRDefault="00282919" w:rsidP="00940879">
            <w:pPr>
              <w:jc w:val="center"/>
              <w:rPr>
                <w:sz w:val="20"/>
                <w:szCs w:val="20"/>
              </w:rPr>
            </w:pPr>
          </w:p>
        </w:tc>
      </w:tr>
      <w:tr w:rsidR="00213709" w:rsidRPr="00213709" w14:paraId="31E0BF8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F53B01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89873B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B9D42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0.564</w:t>
            </w:r>
          </w:p>
        </w:tc>
        <w:tc>
          <w:tcPr>
            <w:tcW w:w="602" w:type="dxa"/>
            <w:tcBorders>
              <w:top w:val="nil"/>
              <w:left w:val="nil"/>
              <w:bottom w:val="nil"/>
              <w:right w:val="nil"/>
            </w:tcBorders>
            <w:shd w:val="clear" w:color="auto" w:fill="auto"/>
            <w:noWrap/>
            <w:vAlign w:val="bottom"/>
            <w:hideMark/>
          </w:tcPr>
          <w:p w14:paraId="7B007F6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D238D9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7FAF21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235.7</w:t>
            </w:r>
          </w:p>
        </w:tc>
        <w:tc>
          <w:tcPr>
            <w:tcW w:w="323" w:type="dxa"/>
            <w:tcBorders>
              <w:top w:val="nil"/>
              <w:left w:val="nil"/>
              <w:bottom w:val="nil"/>
              <w:right w:val="nil"/>
            </w:tcBorders>
            <w:shd w:val="clear" w:color="auto" w:fill="auto"/>
            <w:noWrap/>
            <w:vAlign w:val="bottom"/>
            <w:hideMark/>
          </w:tcPr>
          <w:p w14:paraId="3125D38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330382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BE74221" w14:textId="77777777" w:rsidR="00282919" w:rsidRPr="00213709" w:rsidRDefault="00282919" w:rsidP="00940879">
            <w:pPr>
              <w:jc w:val="center"/>
              <w:rPr>
                <w:sz w:val="20"/>
                <w:szCs w:val="20"/>
              </w:rPr>
            </w:pPr>
          </w:p>
        </w:tc>
      </w:tr>
      <w:tr w:rsidR="00213709" w:rsidRPr="00213709" w14:paraId="52A3764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620B28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F6EA58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2D067B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0.544</w:t>
            </w:r>
          </w:p>
        </w:tc>
        <w:tc>
          <w:tcPr>
            <w:tcW w:w="602" w:type="dxa"/>
            <w:tcBorders>
              <w:top w:val="nil"/>
              <w:left w:val="nil"/>
              <w:bottom w:val="nil"/>
              <w:right w:val="nil"/>
            </w:tcBorders>
            <w:shd w:val="clear" w:color="auto" w:fill="auto"/>
            <w:noWrap/>
            <w:vAlign w:val="bottom"/>
            <w:hideMark/>
          </w:tcPr>
          <w:p w14:paraId="202771C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44D62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FD78C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212.2</w:t>
            </w:r>
          </w:p>
        </w:tc>
        <w:tc>
          <w:tcPr>
            <w:tcW w:w="323" w:type="dxa"/>
            <w:tcBorders>
              <w:top w:val="nil"/>
              <w:left w:val="nil"/>
              <w:bottom w:val="nil"/>
              <w:right w:val="nil"/>
            </w:tcBorders>
            <w:shd w:val="clear" w:color="auto" w:fill="auto"/>
            <w:noWrap/>
            <w:vAlign w:val="bottom"/>
            <w:hideMark/>
          </w:tcPr>
          <w:p w14:paraId="0B48164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78AA7B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D51B542" w14:textId="77777777" w:rsidR="00282919" w:rsidRPr="00213709" w:rsidRDefault="00282919" w:rsidP="00940879">
            <w:pPr>
              <w:jc w:val="center"/>
              <w:rPr>
                <w:sz w:val="20"/>
                <w:szCs w:val="20"/>
              </w:rPr>
            </w:pPr>
          </w:p>
        </w:tc>
      </w:tr>
      <w:tr w:rsidR="00213709" w:rsidRPr="00213709" w14:paraId="34995F1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3FD385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46744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8B9469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0.549</w:t>
            </w:r>
          </w:p>
        </w:tc>
        <w:tc>
          <w:tcPr>
            <w:tcW w:w="602" w:type="dxa"/>
            <w:tcBorders>
              <w:top w:val="nil"/>
              <w:left w:val="nil"/>
              <w:bottom w:val="nil"/>
              <w:right w:val="nil"/>
            </w:tcBorders>
            <w:shd w:val="clear" w:color="auto" w:fill="auto"/>
            <w:noWrap/>
            <w:vAlign w:val="bottom"/>
            <w:hideMark/>
          </w:tcPr>
          <w:p w14:paraId="46D5064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55E0D2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42BA9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217.4</w:t>
            </w:r>
          </w:p>
        </w:tc>
        <w:tc>
          <w:tcPr>
            <w:tcW w:w="323" w:type="dxa"/>
            <w:tcBorders>
              <w:top w:val="nil"/>
              <w:left w:val="nil"/>
              <w:bottom w:val="nil"/>
              <w:right w:val="nil"/>
            </w:tcBorders>
            <w:shd w:val="clear" w:color="auto" w:fill="auto"/>
            <w:noWrap/>
            <w:vAlign w:val="bottom"/>
            <w:hideMark/>
          </w:tcPr>
          <w:p w14:paraId="0A01126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62B68C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A5FB46C" w14:textId="77777777" w:rsidR="00282919" w:rsidRPr="00213709" w:rsidRDefault="00282919" w:rsidP="00940879">
            <w:pPr>
              <w:jc w:val="center"/>
              <w:rPr>
                <w:sz w:val="20"/>
                <w:szCs w:val="20"/>
              </w:rPr>
            </w:pPr>
          </w:p>
        </w:tc>
      </w:tr>
      <w:tr w:rsidR="00213709" w:rsidRPr="00213709" w14:paraId="5DFF666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AE0BBC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A8FDE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1C4D9F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0.562</w:t>
            </w:r>
          </w:p>
        </w:tc>
        <w:tc>
          <w:tcPr>
            <w:tcW w:w="602" w:type="dxa"/>
            <w:tcBorders>
              <w:top w:val="nil"/>
              <w:left w:val="nil"/>
              <w:bottom w:val="nil"/>
              <w:right w:val="nil"/>
            </w:tcBorders>
            <w:shd w:val="clear" w:color="auto" w:fill="auto"/>
            <w:noWrap/>
            <w:vAlign w:val="bottom"/>
            <w:hideMark/>
          </w:tcPr>
          <w:p w14:paraId="68E16DF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B43D7D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4BD62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233.7</w:t>
            </w:r>
          </w:p>
        </w:tc>
        <w:tc>
          <w:tcPr>
            <w:tcW w:w="323" w:type="dxa"/>
            <w:tcBorders>
              <w:top w:val="nil"/>
              <w:left w:val="nil"/>
              <w:bottom w:val="nil"/>
              <w:right w:val="nil"/>
            </w:tcBorders>
            <w:shd w:val="clear" w:color="auto" w:fill="auto"/>
            <w:noWrap/>
            <w:vAlign w:val="bottom"/>
            <w:hideMark/>
          </w:tcPr>
          <w:p w14:paraId="507D5B1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41C0EF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378025C" w14:textId="77777777" w:rsidR="00282919" w:rsidRPr="00213709" w:rsidRDefault="00282919" w:rsidP="00940879">
            <w:pPr>
              <w:jc w:val="center"/>
              <w:rPr>
                <w:sz w:val="20"/>
                <w:szCs w:val="20"/>
              </w:rPr>
            </w:pPr>
          </w:p>
        </w:tc>
      </w:tr>
      <w:tr w:rsidR="00213709" w:rsidRPr="00213709" w14:paraId="67091B5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A08554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CBD940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FE4088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0.548</w:t>
            </w:r>
          </w:p>
        </w:tc>
        <w:tc>
          <w:tcPr>
            <w:tcW w:w="602" w:type="dxa"/>
            <w:tcBorders>
              <w:top w:val="nil"/>
              <w:left w:val="nil"/>
              <w:bottom w:val="nil"/>
              <w:right w:val="nil"/>
            </w:tcBorders>
            <w:shd w:val="clear" w:color="auto" w:fill="auto"/>
            <w:noWrap/>
            <w:vAlign w:val="bottom"/>
            <w:hideMark/>
          </w:tcPr>
          <w:p w14:paraId="5A285A9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92939F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DA269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216.2</w:t>
            </w:r>
          </w:p>
        </w:tc>
        <w:tc>
          <w:tcPr>
            <w:tcW w:w="323" w:type="dxa"/>
            <w:tcBorders>
              <w:top w:val="nil"/>
              <w:left w:val="nil"/>
              <w:bottom w:val="nil"/>
              <w:right w:val="nil"/>
            </w:tcBorders>
            <w:shd w:val="clear" w:color="auto" w:fill="auto"/>
            <w:noWrap/>
            <w:vAlign w:val="bottom"/>
            <w:hideMark/>
          </w:tcPr>
          <w:p w14:paraId="7AB7A9A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2F523D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16BFE57" w14:textId="77777777" w:rsidR="00282919" w:rsidRPr="00213709" w:rsidRDefault="00282919" w:rsidP="00940879">
            <w:pPr>
              <w:jc w:val="center"/>
              <w:rPr>
                <w:sz w:val="20"/>
                <w:szCs w:val="20"/>
              </w:rPr>
            </w:pPr>
          </w:p>
        </w:tc>
      </w:tr>
      <w:tr w:rsidR="00213709" w:rsidRPr="00213709" w14:paraId="250373A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36B646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9F77D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16A734B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0.549</w:t>
            </w:r>
          </w:p>
        </w:tc>
        <w:tc>
          <w:tcPr>
            <w:tcW w:w="602" w:type="dxa"/>
            <w:tcBorders>
              <w:top w:val="nil"/>
              <w:left w:val="nil"/>
              <w:bottom w:val="nil"/>
              <w:right w:val="nil"/>
            </w:tcBorders>
            <w:shd w:val="clear" w:color="auto" w:fill="auto"/>
            <w:noWrap/>
            <w:vAlign w:val="bottom"/>
            <w:hideMark/>
          </w:tcPr>
          <w:p w14:paraId="279DD96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DA9E92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A61975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217.5</w:t>
            </w:r>
          </w:p>
        </w:tc>
        <w:tc>
          <w:tcPr>
            <w:tcW w:w="323" w:type="dxa"/>
            <w:tcBorders>
              <w:top w:val="nil"/>
              <w:left w:val="nil"/>
              <w:bottom w:val="nil"/>
              <w:right w:val="nil"/>
            </w:tcBorders>
            <w:shd w:val="clear" w:color="auto" w:fill="auto"/>
            <w:noWrap/>
            <w:vAlign w:val="bottom"/>
            <w:hideMark/>
          </w:tcPr>
          <w:p w14:paraId="7CF7C44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832230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67581DA" w14:textId="77777777" w:rsidR="00282919" w:rsidRPr="00213709" w:rsidRDefault="00282919" w:rsidP="00940879">
            <w:pPr>
              <w:jc w:val="center"/>
              <w:rPr>
                <w:sz w:val="20"/>
                <w:szCs w:val="20"/>
              </w:rPr>
            </w:pPr>
          </w:p>
        </w:tc>
      </w:tr>
      <w:tr w:rsidR="00213709" w:rsidRPr="00213709" w14:paraId="2BA3637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078468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1375F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744DCD6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0.560</w:t>
            </w:r>
          </w:p>
        </w:tc>
        <w:tc>
          <w:tcPr>
            <w:tcW w:w="602" w:type="dxa"/>
            <w:tcBorders>
              <w:top w:val="nil"/>
              <w:left w:val="nil"/>
              <w:bottom w:val="nil"/>
              <w:right w:val="nil"/>
            </w:tcBorders>
            <w:shd w:val="clear" w:color="auto" w:fill="auto"/>
            <w:noWrap/>
            <w:vAlign w:val="bottom"/>
            <w:hideMark/>
          </w:tcPr>
          <w:p w14:paraId="67CEAAD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E7C9E4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DD1993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230.8</w:t>
            </w:r>
          </w:p>
        </w:tc>
        <w:tc>
          <w:tcPr>
            <w:tcW w:w="323" w:type="dxa"/>
            <w:tcBorders>
              <w:top w:val="nil"/>
              <w:left w:val="nil"/>
              <w:bottom w:val="nil"/>
              <w:right w:val="nil"/>
            </w:tcBorders>
            <w:shd w:val="clear" w:color="auto" w:fill="auto"/>
            <w:noWrap/>
            <w:vAlign w:val="bottom"/>
            <w:hideMark/>
          </w:tcPr>
          <w:p w14:paraId="3CEE765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33DDDE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762CDA" w14:textId="77777777" w:rsidR="00282919" w:rsidRPr="00213709" w:rsidRDefault="00282919" w:rsidP="00940879">
            <w:pPr>
              <w:jc w:val="center"/>
              <w:rPr>
                <w:sz w:val="20"/>
                <w:szCs w:val="20"/>
              </w:rPr>
            </w:pPr>
          </w:p>
        </w:tc>
      </w:tr>
      <w:tr w:rsidR="00213709" w:rsidRPr="00213709" w14:paraId="064C6D1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62A9B0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B8A1F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1CD908B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0.554</w:t>
            </w:r>
          </w:p>
        </w:tc>
        <w:tc>
          <w:tcPr>
            <w:tcW w:w="602" w:type="dxa"/>
            <w:tcBorders>
              <w:top w:val="nil"/>
              <w:left w:val="nil"/>
              <w:bottom w:val="nil"/>
              <w:right w:val="nil"/>
            </w:tcBorders>
            <w:shd w:val="clear" w:color="auto" w:fill="auto"/>
            <w:noWrap/>
            <w:vAlign w:val="bottom"/>
            <w:hideMark/>
          </w:tcPr>
          <w:p w14:paraId="4D2EF74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DD1CA4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44A751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223.8</w:t>
            </w:r>
          </w:p>
        </w:tc>
        <w:tc>
          <w:tcPr>
            <w:tcW w:w="323" w:type="dxa"/>
            <w:tcBorders>
              <w:top w:val="nil"/>
              <w:left w:val="nil"/>
              <w:bottom w:val="nil"/>
              <w:right w:val="nil"/>
            </w:tcBorders>
            <w:shd w:val="clear" w:color="auto" w:fill="auto"/>
            <w:noWrap/>
            <w:vAlign w:val="bottom"/>
            <w:hideMark/>
          </w:tcPr>
          <w:p w14:paraId="077BB98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088F0F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0902E49" w14:textId="77777777" w:rsidR="00282919" w:rsidRPr="00213709" w:rsidRDefault="00282919" w:rsidP="00940879">
            <w:pPr>
              <w:jc w:val="center"/>
              <w:rPr>
                <w:sz w:val="20"/>
                <w:szCs w:val="20"/>
              </w:rPr>
            </w:pPr>
          </w:p>
        </w:tc>
      </w:tr>
      <w:tr w:rsidR="00213709" w:rsidRPr="00213709" w14:paraId="2FEEE9FE"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3D025C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1E9CF33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062B19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0.537</w:t>
            </w:r>
          </w:p>
        </w:tc>
        <w:tc>
          <w:tcPr>
            <w:tcW w:w="602" w:type="dxa"/>
            <w:tcBorders>
              <w:top w:val="nil"/>
              <w:left w:val="nil"/>
              <w:bottom w:val="single" w:sz="4" w:space="0" w:color="auto"/>
              <w:right w:val="nil"/>
            </w:tcBorders>
            <w:shd w:val="clear" w:color="auto" w:fill="auto"/>
            <w:noWrap/>
            <w:vAlign w:val="bottom"/>
            <w:hideMark/>
          </w:tcPr>
          <w:p w14:paraId="3E75E7F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0.551</w:t>
            </w:r>
          </w:p>
        </w:tc>
        <w:tc>
          <w:tcPr>
            <w:tcW w:w="584" w:type="dxa"/>
            <w:tcBorders>
              <w:top w:val="nil"/>
              <w:left w:val="nil"/>
              <w:bottom w:val="single" w:sz="4" w:space="0" w:color="auto"/>
              <w:right w:val="nil"/>
            </w:tcBorders>
            <w:shd w:val="clear" w:color="auto" w:fill="auto"/>
            <w:noWrap/>
            <w:vAlign w:val="bottom"/>
            <w:hideMark/>
          </w:tcPr>
          <w:p w14:paraId="4C512F3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0.009</w:t>
            </w:r>
          </w:p>
        </w:tc>
        <w:tc>
          <w:tcPr>
            <w:tcW w:w="1079" w:type="dxa"/>
            <w:tcBorders>
              <w:top w:val="nil"/>
              <w:left w:val="nil"/>
              <w:bottom w:val="single" w:sz="4" w:space="0" w:color="auto"/>
              <w:right w:val="nil"/>
            </w:tcBorders>
            <w:shd w:val="clear" w:color="auto" w:fill="auto"/>
            <w:noWrap/>
            <w:vAlign w:val="bottom"/>
            <w:hideMark/>
          </w:tcPr>
          <w:p w14:paraId="618D69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203.2</w:t>
            </w:r>
          </w:p>
        </w:tc>
        <w:tc>
          <w:tcPr>
            <w:tcW w:w="323" w:type="dxa"/>
            <w:tcBorders>
              <w:top w:val="nil"/>
              <w:left w:val="nil"/>
              <w:bottom w:val="single" w:sz="4" w:space="0" w:color="auto"/>
              <w:right w:val="nil"/>
            </w:tcBorders>
            <w:shd w:val="clear" w:color="auto" w:fill="auto"/>
            <w:noWrap/>
            <w:vAlign w:val="bottom"/>
            <w:hideMark/>
          </w:tcPr>
          <w:p w14:paraId="09167FB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220.3</w:t>
            </w:r>
          </w:p>
        </w:tc>
        <w:tc>
          <w:tcPr>
            <w:tcW w:w="503" w:type="dxa"/>
            <w:tcBorders>
              <w:top w:val="nil"/>
              <w:left w:val="nil"/>
              <w:bottom w:val="single" w:sz="4" w:space="0" w:color="auto"/>
              <w:right w:val="nil"/>
            </w:tcBorders>
            <w:shd w:val="clear" w:color="auto" w:fill="auto"/>
            <w:noWrap/>
            <w:vAlign w:val="bottom"/>
            <w:hideMark/>
          </w:tcPr>
          <w:p w14:paraId="3F2E6C3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10.5</w:t>
            </w:r>
          </w:p>
        </w:tc>
        <w:tc>
          <w:tcPr>
            <w:tcW w:w="503" w:type="dxa"/>
            <w:tcBorders>
              <w:top w:val="nil"/>
              <w:left w:val="nil"/>
              <w:bottom w:val="single" w:sz="4" w:space="0" w:color="auto"/>
              <w:right w:val="nil"/>
            </w:tcBorders>
            <w:shd w:val="clear" w:color="auto" w:fill="auto"/>
            <w:noWrap/>
            <w:vAlign w:val="bottom"/>
            <w:hideMark/>
          </w:tcPr>
          <w:p w14:paraId="72FB5B6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2.4</w:t>
            </w:r>
          </w:p>
        </w:tc>
      </w:tr>
      <w:tr w:rsidR="00213709" w:rsidRPr="00213709" w14:paraId="439ABAB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93921B"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BG15-11</w:t>
            </w:r>
          </w:p>
        </w:tc>
        <w:tc>
          <w:tcPr>
            <w:tcW w:w="1140" w:type="dxa"/>
            <w:tcBorders>
              <w:top w:val="nil"/>
              <w:left w:val="nil"/>
              <w:bottom w:val="nil"/>
              <w:right w:val="nil"/>
            </w:tcBorders>
            <w:shd w:val="clear" w:color="auto" w:fill="auto"/>
            <w:noWrap/>
            <w:vAlign w:val="bottom"/>
            <w:hideMark/>
          </w:tcPr>
          <w:p w14:paraId="6759180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5FFBDF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5CB6F7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722F4AE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1B59D38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601446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4F4688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F5AA5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1257F4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1F93893"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70FC272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147810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5D1894F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31828D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E2A64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243.1</w:t>
            </w:r>
          </w:p>
        </w:tc>
        <w:tc>
          <w:tcPr>
            <w:tcW w:w="323" w:type="dxa"/>
            <w:tcBorders>
              <w:top w:val="nil"/>
              <w:left w:val="nil"/>
              <w:bottom w:val="nil"/>
              <w:right w:val="nil"/>
            </w:tcBorders>
            <w:shd w:val="clear" w:color="auto" w:fill="auto"/>
            <w:noWrap/>
            <w:vAlign w:val="bottom"/>
            <w:hideMark/>
          </w:tcPr>
          <w:p w14:paraId="3211CF2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044F17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FEF79EF" w14:textId="77777777" w:rsidR="00282919" w:rsidRPr="00213709" w:rsidRDefault="00282919" w:rsidP="00940879">
            <w:pPr>
              <w:jc w:val="center"/>
              <w:rPr>
                <w:sz w:val="20"/>
                <w:szCs w:val="20"/>
              </w:rPr>
            </w:pPr>
          </w:p>
        </w:tc>
      </w:tr>
      <w:tr w:rsidR="00213709" w:rsidRPr="00213709" w14:paraId="74AB81B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691464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E42BA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0FCD2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0.579</w:t>
            </w:r>
          </w:p>
        </w:tc>
        <w:tc>
          <w:tcPr>
            <w:tcW w:w="602" w:type="dxa"/>
            <w:tcBorders>
              <w:top w:val="nil"/>
              <w:left w:val="nil"/>
              <w:bottom w:val="nil"/>
              <w:right w:val="nil"/>
            </w:tcBorders>
            <w:shd w:val="clear" w:color="auto" w:fill="auto"/>
            <w:noWrap/>
            <w:vAlign w:val="bottom"/>
            <w:hideMark/>
          </w:tcPr>
          <w:p w14:paraId="7E1D9F1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16CB5C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28788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254.7</w:t>
            </w:r>
          </w:p>
        </w:tc>
        <w:tc>
          <w:tcPr>
            <w:tcW w:w="323" w:type="dxa"/>
            <w:tcBorders>
              <w:top w:val="nil"/>
              <w:left w:val="nil"/>
              <w:bottom w:val="nil"/>
              <w:right w:val="nil"/>
            </w:tcBorders>
            <w:shd w:val="clear" w:color="auto" w:fill="auto"/>
            <w:noWrap/>
            <w:vAlign w:val="bottom"/>
            <w:hideMark/>
          </w:tcPr>
          <w:p w14:paraId="349299A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71D88D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3176C88" w14:textId="77777777" w:rsidR="00282919" w:rsidRPr="00213709" w:rsidRDefault="00282919" w:rsidP="00940879">
            <w:pPr>
              <w:jc w:val="center"/>
              <w:rPr>
                <w:sz w:val="20"/>
                <w:szCs w:val="20"/>
              </w:rPr>
            </w:pPr>
          </w:p>
        </w:tc>
      </w:tr>
      <w:tr w:rsidR="00213709" w:rsidRPr="00213709" w14:paraId="3B6E260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29CEB7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90199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1D5E64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49307D7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4493F8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916F1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238.2</w:t>
            </w:r>
          </w:p>
        </w:tc>
        <w:tc>
          <w:tcPr>
            <w:tcW w:w="323" w:type="dxa"/>
            <w:tcBorders>
              <w:top w:val="nil"/>
              <w:left w:val="nil"/>
              <w:bottom w:val="nil"/>
              <w:right w:val="nil"/>
            </w:tcBorders>
            <w:shd w:val="clear" w:color="auto" w:fill="auto"/>
            <w:noWrap/>
            <w:vAlign w:val="bottom"/>
            <w:hideMark/>
          </w:tcPr>
          <w:p w14:paraId="304D54F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1C259F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801E2FF" w14:textId="77777777" w:rsidR="00282919" w:rsidRPr="00213709" w:rsidRDefault="00282919" w:rsidP="00940879">
            <w:pPr>
              <w:jc w:val="center"/>
              <w:rPr>
                <w:sz w:val="20"/>
                <w:szCs w:val="20"/>
              </w:rPr>
            </w:pPr>
          </w:p>
        </w:tc>
      </w:tr>
      <w:tr w:rsidR="00213709" w:rsidRPr="00213709" w14:paraId="332011D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BB6C3A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D7B91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87AE4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0.551</w:t>
            </w:r>
          </w:p>
        </w:tc>
        <w:tc>
          <w:tcPr>
            <w:tcW w:w="602" w:type="dxa"/>
            <w:tcBorders>
              <w:top w:val="nil"/>
              <w:left w:val="nil"/>
              <w:bottom w:val="nil"/>
              <w:right w:val="nil"/>
            </w:tcBorders>
            <w:shd w:val="clear" w:color="auto" w:fill="auto"/>
            <w:noWrap/>
            <w:vAlign w:val="bottom"/>
            <w:hideMark/>
          </w:tcPr>
          <w:p w14:paraId="6D8A6F9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2E8545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F86E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220.2</w:t>
            </w:r>
          </w:p>
        </w:tc>
        <w:tc>
          <w:tcPr>
            <w:tcW w:w="323" w:type="dxa"/>
            <w:tcBorders>
              <w:top w:val="nil"/>
              <w:left w:val="nil"/>
              <w:bottom w:val="nil"/>
              <w:right w:val="nil"/>
            </w:tcBorders>
            <w:shd w:val="clear" w:color="auto" w:fill="auto"/>
            <w:noWrap/>
            <w:vAlign w:val="bottom"/>
            <w:hideMark/>
          </w:tcPr>
          <w:p w14:paraId="36C4C53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5CF2C5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7E40EFE" w14:textId="77777777" w:rsidR="00282919" w:rsidRPr="00213709" w:rsidRDefault="00282919" w:rsidP="00940879">
            <w:pPr>
              <w:jc w:val="center"/>
              <w:rPr>
                <w:sz w:val="20"/>
                <w:szCs w:val="20"/>
              </w:rPr>
            </w:pPr>
          </w:p>
        </w:tc>
      </w:tr>
      <w:tr w:rsidR="00213709" w:rsidRPr="00213709" w14:paraId="61BF9E0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05A6B8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7DD14B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5771245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2A8D339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600207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DEA20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243.1</w:t>
            </w:r>
          </w:p>
        </w:tc>
        <w:tc>
          <w:tcPr>
            <w:tcW w:w="323" w:type="dxa"/>
            <w:tcBorders>
              <w:top w:val="nil"/>
              <w:left w:val="nil"/>
              <w:bottom w:val="nil"/>
              <w:right w:val="nil"/>
            </w:tcBorders>
            <w:shd w:val="clear" w:color="auto" w:fill="auto"/>
            <w:noWrap/>
            <w:vAlign w:val="bottom"/>
            <w:hideMark/>
          </w:tcPr>
          <w:p w14:paraId="29DDE84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125929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97467D1" w14:textId="77777777" w:rsidR="00282919" w:rsidRPr="00213709" w:rsidRDefault="00282919" w:rsidP="00940879">
            <w:pPr>
              <w:jc w:val="center"/>
              <w:rPr>
                <w:sz w:val="20"/>
                <w:szCs w:val="20"/>
              </w:rPr>
            </w:pPr>
          </w:p>
        </w:tc>
      </w:tr>
      <w:tr w:rsidR="00213709" w:rsidRPr="00213709" w14:paraId="4B28E6E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F1E825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07AC02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02AB1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0.573</w:t>
            </w:r>
          </w:p>
        </w:tc>
        <w:tc>
          <w:tcPr>
            <w:tcW w:w="602" w:type="dxa"/>
            <w:tcBorders>
              <w:top w:val="nil"/>
              <w:left w:val="nil"/>
              <w:bottom w:val="nil"/>
              <w:right w:val="nil"/>
            </w:tcBorders>
            <w:shd w:val="clear" w:color="auto" w:fill="auto"/>
            <w:noWrap/>
            <w:vAlign w:val="bottom"/>
            <w:hideMark/>
          </w:tcPr>
          <w:p w14:paraId="20D8DB8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A69D26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B8D05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246.7</w:t>
            </w:r>
          </w:p>
        </w:tc>
        <w:tc>
          <w:tcPr>
            <w:tcW w:w="323" w:type="dxa"/>
            <w:tcBorders>
              <w:top w:val="nil"/>
              <w:left w:val="nil"/>
              <w:bottom w:val="nil"/>
              <w:right w:val="nil"/>
            </w:tcBorders>
            <w:shd w:val="clear" w:color="auto" w:fill="auto"/>
            <w:noWrap/>
            <w:vAlign w:val="bottom"/>
            <w:hideMark/>
          </w:tcPr>
          <w:p w14:paraId="351E8D0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015081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1E3CC7E" w14:textId="77777777" w:rsidR="00282919" w:rsidRPr="00213709" w:rsidRDefault="00282919" w:rsidP="00940879">
            <w:pPr>
              <w:jc w:val="center"/>
              <w:rPr>
                <w:sz w:val="20"/>
                <w:szCs w:val="20"/>
              </w:rPr>
            </w:pPr>
          </w:p>
        </w:tc>
      </w:tr>
      <w:tr w:rsidR="00213709" w:rsidRPr="00213709" w14:paraId="2C31948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2ED96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F5701B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57E96D1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0.578</w:t>
            </w:r>
          </w:p>
        </w:tc>
        <w:tc>
          <w:tcPr>
            <w:tcW w:w="602" w:type="dxa"/>
            <w:tcBorders>
              <w:top w:val="nil"/>
              <w:left w:val="nil"/>
              <w:bottom w:val="nil"/>
              <w:right w:val="nil"/>
            </w:tcBorders>
            <w:shd w:val="clear" w:color="auto" w:fill="auto"/>
            <w:noWrap/>
            <w:vAlign w:val="bottom"/>
            <w:hideMark/>
          </w:tcPr>
          <w:p w14:paraId="310A301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EE3D96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618A96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253.1</w:t>
            </w:r>
          </w:p>
        </w:tc>
        <w:tc>
          <w:tcPr>
            <w:tcW w:w="323" w:type="dxa"/>
            <w:tcBorders>
              <w:top w:val="nil"/>
              <w:left w:val="nil"/>
              <w:bottom w:val="nil"/>
              <w:right w:val="nil"/>
            </w:tcBorders>
            <w:shd w:val="clear" w:color="auto" w:fill="auto"/>
            <w:noWrap/>
            <w:vAlign w:val="bottom"/>
            <w:hideMark/>
          </w:tcPr>
          <w:p w14:paraId="6B278B7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71F27A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1412B94" w14:textId="77777777" w:rsidR="00282919" w:rsidRPr="00213709" w:rsidRDefault="00282919" w:rsidP="00940879">
            <w:pPr>
              <w:jc w:val="center"/>
              <w:rPr>
                <w:sz w:val="20"/>
                <w:szCs w:val="20"/>
              </w:rPr>
            </w:pPr>
          </w:p>
        </w:tc>
      </w:tr>
      <w:tr w:rsidR="00213709" w:rsidRPr="00213709" w14:paraId="00A37CB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51C992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52C1B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783813C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0.578</w:t>
            </w:r>
          </w:p>
        </w:tc>
        <w:tc>
          <w:tcPr>
            <w:tcW w:w="602" w:type="dxa"/>
            <w:tcBorders>
              <w:top w:val="nil"/>
              <w:left w:val="nil"/>
              <w:bottom w:val="nil"/>
              <w:right w:val="nil"/>
            </w:tcBorders>
            <w:shd w:val="clear" w:color="auto" w:fill="auto"/>
            <w:noWrap/>
            <w:vAlign w:val="bottom"/>
            <w:hideMark/>
          </w:tcPr>
          <w:p w14:paraId="1A5AF05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DC20A3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0E17E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252.8</w:t>
            </w:r>
          </w:p>
        </w:tc>
        <w:tc>
          <w:tcPr>
            <w:tcW w:w="323" w:type="dxa"/>
            <w:tcBorders>
              <w:top w:val="nil"/>
              <w:left w:val="nil"/>
              <w:bottom w:val="nil"/>
              <w:right w:val="nil"/>
            </w:tcBorders>
            <w:shd w:val="clear" w:color="auto" w:fill="auto"/>
            <w:noWrap/>
            <w:vAlign w:val="bottom"/>
            <w:hideMark/>
          </w:tcPr>
          <w:p w14:paraId="1FB7B67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5DE9F0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887E686" w14:textId="77777777" w:rsidR="00282919" w:rsidRPr="00213709" w:rsidRDefault="00282919" w:rsidP="00940879">
            <w:pPr>
              <w:jc w:val="center"/>
              <w:rPr>
                <w:sz w:val="20"/>
                <w:szCs w:val="20"/>
              </w:rPr>
            </w:pPr>
          </w:p>
        </w:tc>
      </w:tr>
      <w:tr w:rsidR="00213709" w:rsidRPr="00213709" w14:paraId="56B2BCF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AF56B9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42DBF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7A2A8E4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0.550</w:t>
            </w:r>
          </w:p>
        </w:tc>
        <w:tc>
          <w:tcPr>
            <w:tcW w:w="602" w:type="dxa"/>
            <w:tcBorders>
              <w:top w:val="nil"/>
              <w:left w:val="nil"/>
              <w:bottom w:val="nil"/>
              <w:right w:val="nil"/>
            </w:tcBorders>
            <w:shd w:val="clear" w:color="auto" w:fill="auto"/>
            <w:noWrap/>
            <w:vAlign w:val="bottom"/>
            <w:hideMark/>
          </w:tcPr>
          <w:p w14:paraId="4DA23C9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3FA9F2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B88D8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218.9</w:t>
            </w:r>
          </w:p>
        </w:tc>
        <w:tc>
          <w:tcPr>
            <w:tcW w:w="323" w:type="dxa"/>
            <w:tcBorders>
              <w:top w:val="nil"/>
              <w:left w:val="nil"/>
              <w:bottom w:val="nil"/>
              <w:right w:val="nil"/>
            </w:tcBorders>
            <w:shd w:val="clear" w:color="auto" w:fill="auto"/>
            <w:noWrap/>
            <w:vAlign w:val="bottom"/>
            <w:hideMark/>
          </w:tcPr>
          <w:p w14:paraId="6319951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77A27B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45186F1" w14:textId="77777777" w:rsidR="00282919" w:rsidRPr="00213709" w:rsidRDefault="00282919" w:rsidP="00940879">
            <w:pPr>
              <w:jc w:val="center"/>
              <w:rPr>
                <w:sz w:val="20"/>
                <w:szCs w:val="20"/>
              </w:rPr>
            </w:pPr>
          </w:p>
        </w:tc>
      </w:tr>
      <w:tr w:rsidR="00213709" w:rsidRPr="00213709" w14:paraId="6A7591C9"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20936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67387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293346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0.580</w:t>
            </w:r>
          </w:p>
        </w:tc>
        <w:tc>
          <w:tcPr>
            <w:tcW w:w="602" w:type="dxa"/>
            <w:tcBorders>
              <w:top w:val="nil"/>
              <w:left w:val="nil"/>
              <w:bottom w:val="single" w:sz="4" w:space="0" w:color="auto"/>
              <w:right w:val="nil"/>
            </w:tcBorders>
            <w:shd w:val="clear" w:color="auto" w:fill="auto"/>
            <w:noWrap/>
            <w:vAlign w:val="bottom"/>
            <w:hideMark/>
          </w:tcPr>
          <w:p w14:paraId="2F21929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0.569</w:t>
            </w:r>
          </w:p>
        </w:tc>
        <w:tc>
          <w:tcPr>
            <w:tcW w:w="584" w:type="dxa"/>
            <w:tcBorders>
              <w:top w:val="nil"/>
              <w:left w:val="nil"/>
              <w:bottom w:val="single" w:sz="4" w:space="0" w:color="auto"/>
              <w:right w:val="nil"/>
            </w:tcBorders>
            <w:shd w:val="clear" w:color="auto" w:fill="auto"/>
            <w:noWrap/>
            <w:vAlign w:val="bottom"/>
            <w:hideMark/>
          </w:tcPr>
          <w:p w14:paraId="3600D61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0.011</w:t>
            </w:r>
          </w:p>
        </w:tc>
        <w:tc>
          <w:tcPr>
            <w:tcW w:w="1079" w:type="dxa"/>
            <w:tcBorders>
              <w:top w:val="nil"/>
              <w:left w:val="nil"/>
              <w:bottom w:val="single" w:sz="4" w:space="0" w:color="auto"/>
              <w:right w:val="nil"/>
            </w:tcBorders>
            <w:shd w:val="clear" w:color="auto" w:fill="auto"/>
            <w:noWrap/>
            <w:vAlign w:val="bottom"/>
            <w:hideMark/>
          </w:tcPr>
          <w:p w14:paraId="5922DFA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255.5</w:t>
            </w:r>
          </w:p>
        </w:tc>
        <w:tc>
          <w:tcPr>
            <w:tcW w:w="323" w:type="dxa"/>
            <w:tcBorders>
              <w:top w:val="nil"/>
              <w:left w:val="nil"/>
              <w:bottom w:val="single" w:sz="4" w:space="0" w:color="auto"/>
              <w:right w:val="nil"/>
            </w:tcBorders>
            <w:shd w:val="clear" w:color="auto" w:fill="auto"/>
            <w:noWrap/>
            <w:vAlign w:val="bottom"/>
            <w:hideMark/>
          </w:tcPr>
          <w:p w14:paraId="29EB616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242.6</w:t>
            </w:r>
          </w:p>
        </w:tc>
        <w:tc>
          <w:tcPr>
            <w:tcW w:w="503" w:type="dxa"/>
            <w:tcBorders>
              <w:top w:val="nil"/>
              <w:left w:val="nil"/>
              <w:bottom w:val="single" w:sz="4" w:space="0" w:color="auto"/>
              <w:right w:val="nil"/>
            </w:tcBorders>
            <w:shd w:val="clear" w:color="auto" w:fill="auto"/>
            <w:noWrap/>
            <w:vAlign w:val="bottom"/>
            <w:hideMark/>
          </w:tcPr>
          <w:p w14:paraId="4603EAA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13.5</w:t>
            </w:r>
          </w:p>
        </w:tc>
        <w:tc>
          <w:tcPr>
            <w:tcW w:w="503" w:type="dxa"/>
            <w:tcBorders>
              <w:top w:val="nil"/>
              <w:left w:val="nil"/>
              <w:bottom w:val="single" w:sz="4" w:space="0" w:color="auto"/>
              <w:right w:val="nil"/>
            </w:tcBorders>
            <w:shd w:val="clear" w:color="auto" w:fill="auto"/>
            <w:noWrap/>
            <w:vAlign w:val="bottom"/>
            <w:hideMark/>
          </w:tcPr>
          <w:p w14:paraId="1F4D104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3.1</w:t>
            </w:r>
          </w:p>
        </w:tc>
      </w:tr>
      <w:tr w:rsidR="00213709" w:rsidRPr="00213709" w14:paraId="5046060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B66B5BE"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BG15-13</w:t>
            </w:r>
          </w:p>
        </w:tc>
        <w:tc>
          <w:tcPr>
            <w:tcW w:w="1140" w:type="dxa"/>
            <w:tcBorders>
              <w:top w:val="nil"/>
              <w:left w:val="nil"/>
              <w:bottom w:val="nil"/>
              <w:right w:val="nil"/>
            </w:tcBorders>
            <w:shd w:val="clear" w:color="auto" w:fill="auto"/>
            <w:noWrap/>
            <w:vAlign w:val="bottom"/>
            <w:hideMark/>
          </w:tcPr>
          <w:p w14:paraId="6E571F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1F53E36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7048C3F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292756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7AEE3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4B636BA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026B78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85B43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C0F1C2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962884C"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44139D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3F82CCA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0.610</w:t>
            </w:r>
          </w:p>
        </w:tc>
        <w:tc>
          <w:tcPr>
            <w:tcW w:w="602" w:type="dxa"/>
            <w:tcBorders>
              <w:top w:val="nil"/>
              <w:left w:val="nil"/>
              <w:bottom w:val="nil"/>
              <w:right w:val="nil"/>
            </w:tcBorders>
            <w:shd w:val="clear" w:color="auto" w:fill="auto"/>
            <w:noWrap/>
            <w:vAlign w:val="bottom"/>
            <w:hideMark/>
          </w:tcPr>
          <w:p w14:paraId="17F2DB3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ACFD88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2B31B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292.1</w:t>
            </w:r>
          </w:p>
        </w:tc>
        <w:tc>
          <w:tcPr>
            <w:tcW w:w="323" w:type="dxa"/>
            <w:tcBorders>
              <w:top w:val="nil"/>
              <w:left w:val="nil"/>
              <w:bottom w:val="nil"/>
              <w:right w:val="nil"/>
            </w:tcBorders>
            <w:shd w:val="clear" w:color="auto" w:fill="auto"/>
            <w:noWrap/>
            <w:vAlign w:val="bottom"/>
            <w:hideMark/>
          </w:tcPr>
          <w:p w14:paraId="5C45D4C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E000F7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35EEF4C" w14:textId="77777777" w:rsidR="00282919" w:rsidRPr="00213709" w:rsidRDefault="00282919" w:rsidP="00940879">
            <w:pPr>
              <w:jc w:val="center"/>
              <w:rPr>
                <w:sz w:val="20"/>
                <w:szCs w:val="20"/>
              </w:rPr>
            </w:pPr>
          </w:p>
        </w:tc>
      </w:tr>
      <w:tr w:rsidR="00213709" w:rsidRPr="00213709" w14:paraId="03101CE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AB7494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482E5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C9C458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62251F0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523D2C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A597B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285.8</w:t>
            </w:r>
          </w:p>
        </w:tc>
        <w:tc>
          <w:tcPr>
            <w:tcW w:w="323" w:type="dxa"/>
            <w:tcBorders>
              <w:top w:val="nil"/>
              <w:left w:val="nil"/>
              <w:bottom w:val="nil"/>
              <w:right w:val="nil"/>
            </w:tcBorders>
            <w:shd w:val="clear" w:color="auto" w:fill="auto"/>
            <w:noWrap/>
            <w:vAlign w:val="bottom"/>
            <w:hideMark/>
          </w:tcPr>
          <w:p w14:paraId="25EE3B3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F62701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E73FF26" w14:textId="77777777" w:rsidR="00282919" w:rsidRPr="00213709" w:rsidRDefault="00282919" w:rsidP="00940879">
            <w:pPr>
              <w:jc w:val="center"/>
              <w:rPr>
                <w:sz w:val="20"/>
                <w:szCs w:val="20"/>
              </w:rPr>
            </w:pPr>
          </w:p>
        </w:tc>
      </w:tr>
      <w:tr w:rsidR="00213709" w:rsidRPr="00213709" w14:paraId="58C8047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C31004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EE3F55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2A47E3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nil"/>
              <w:right w:val="nil"/>
            </w:tcBorders>
            <w:shd w:val="clear" w:color="auto" w:fill="auto"/>
            <w:noWrap/>
            <w:vAlign w:val="bottom"/>
            <w:hideMark/>
          </w:tcPr>
          <w:p w14:paraId="22F9DC4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835B5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854F0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279.1</w:t>
            </w:r>
          </w:p>
        </w:tc>
        <w:tc>
          <w:tcPr>
            <w:tcW w:w="323" w:type="dxa"/>
            <w:tcBorders>
              <w:top w:val="nil"/>
              <w:left w:val="nil"/>
              <w:bottom w:val="nil"/>
              <w:right w:val="nil"/>
            </w:tcBorders>
            <w:shd w:val="clear" w:color="auto" w:fill="auto"/>
            <w:noWrap/>
            <w:vAlign w:val="bottom"/>
            <w:hideMark/>
          </w:tcPr>
          <w:p w14:paraId="4D881B7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991D06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9F435FC" w14:textId="77777777" w:rsidR="00282919" w:rsidRPr="00213709" w:rsidRDefault="00282919" w:rsidP="00940879">
            <w:pPr>
              <w:jc w:val="center"/>
              <w:rPr>
                <w:sz w:val="20"/>
                <w:szCs w:val="20"/>
              </w:rPr>
            </w:pPr>
          </w:p>
        </w:tc>
      </w:tr>
      <w:tr w:rsidR="00213709" w:rsidRPr="00213709" w14:paraId="25A3C84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C5F8BF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888601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32DA128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0.606</w:t>
            </w:r>
          </w:p>
        </w:tc>
        <w:tc>
          <w:tcPr>
            <w:tcW w:w="602" w:type="dxa"/>
            <w:tcBorders>
              <w:top w:val="nil"/>
              <w:left w:val="nil"/>
              <w:bottom w:val="nil"/>
              <w:right w:val="nil"/>
            </w:tcBorders>
            <w:shd w:val="clear" w:color="auto" w:fill="auto"/>
            <w:noWrap/>
            <w:vAlign w:val="bottom"/>
            <w:hideMark/>
          </w:tcPr>
          <w:p w14:paraId="730611F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EC4F2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A47E8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287.4</w:t>
            </w:r>
          </w:p>
        </w:tc>
        <w:tc>
          <w:tcPr>
            <w:tcW w:w="323" w:type="dxa"/>
            <w:tcBorders>
              <w:top w:val="nil"/>
              <w:left w:val="nil"/>
              <w:bottom w:val="nil"/>
              <w:right w:val="nil"/>
            </w:tcBorders>
            <w:shd w:val="clear" w:color="auto" w:fill="auto"/>
            <w:noWrap/>
            <w:vAlign w:val="bottom"/>
            <w:hideMark/>
          </w:tcPr>
          <w:p w14:paraId="4F96DD3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9B0FDC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60414EE" w14:textId="77777777" w:rsidR="00282919" w:rsidRPr="00213709" w:rsidRDefault="00282919" w:rsidP="00940879">
            <w:pPr>
              <w:jc w:val="center"/>
              <w:rPr>
                <w:sz w:val="20"/>
                <w:szCs w:val="20"/>
              </w:rPr>
            </w:pPr>
          </w:p>
        </w:tc>
      </w:tr>
      <w:tr w:rsidR="00213709" w:rsidRPr="00213709" w14:paraId="3CAC694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74803A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0C0AA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3A534D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28C1D09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E6AF04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79127C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298.7</w:t>
            </w:r>
          </w:p>
        </w:tc>
        <w:tc>
          <w:tcPr>
            <w:tcW w:w="323" w:type="dxa"/>
            <w:tcBorders>
              <w:top w:val="nil"/>
              <w:left w:val="nil"/>
              <w:bottom w:val="nil"/>
              <w:right w:val="nil"/>
            </w:tcBorders>
            <w:shd w:val="clear" w:color="auto" w:fill="auto"/>
            <w:noWrap/>
            <w:vAlign w:val="bottom"/>
            <w:hideMark/>
          </w:tcPr>
          <w:p w14:paraId="76AF5EB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0D1B4D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813DA59" w14:textId="77777777" w:rsidR="00282919" w:rsidRPr="00213709" w:rsidRDefault="00282919" w:rsidP="00940879">
            <w:pPr>
              <w:jc w:val="center"/>
              <w:rPr>
                <w:sz w:val="20"/>
                <w:szCs w:val="20"/>
              </w:rPr>
            </w:pPr>
          </w:p>
        </w:tc>
      </w:tr>
      <w:tr w:rsidR="00213709" w:rsidRPr="00213709" w14:paraId="315648E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D50175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49D69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65D349B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75C014A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4E5FBD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5FBAD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297.7</w:t>
            </w:r>
          </w:p>
        </w:tc>
        <w:tc>
          <w:tcPr>
            <w:tcW w:w="323" w:type="dxa"/>
            <w:tcBorders>
              <w:top w:val="nil"/>
              <w:left w:val="nil"/>
              <w:bottom w:val="nil"/>
              <w:right w:val="nil"/>
            </w:tcBorders>
            <w:shd w:val="clear" w:color="auto" w:fill="auto"/>
            <w:noWrap/>
            <w:vAlign w:val="bottom"/>
            <w:hideMark/>
          </w:tcPr>
          <w:p w14:paraId="0333DA9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75552C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F559588" w14:textId="77777777" w:rsidR="00282919" w:rsidRPr="00213709" w:rsidRDefault="00282919" w:rsidP="00940879">
            <w:pPr>
              <w:jc w:val="center"/>
              <w:rPr>
                <w:sz w:val="20"/>
                <w:szCs w:val="20"/>
              </w:rPr>
            </w:pPr>
          </w:p>
        </w:tc>
      </w:tr>
      <w:tr w:rsidR="00213709" w:rsidRPr="00213709" w14:paraId="27AD7D1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6380FE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FC7C58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6DF26C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0839E9E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0D0318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E0972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309.4</w:t>
            </w:r>
          </w:p>
        </w:tc>
        <w:tc>
          <w:tcPr>
            <w:tcW w:w="323" w:type="dxa"/>
            <w:tcBorders>
              <w:top w:val="nil"/>
              <w:left w:val="nil"/>
              <w:bottom w:val="nil"/>
              <w:right w:val="nil"/>
            </w:tcBorders>
            <w:shd w:val="clear" w:color="auto" w:fill="auto"/>
            <w:noWrap/>
            <w:vAlign w:val="bottom"/>
            <w:hideMark/>
          </w:tcPr>
          <w:p w14:paraId="0B77534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BC3A86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C208C27" w14:textId="77777777" w:rsidR="00282919" w:rsidRPr="00213709" w:rsidRDefault="00282919" w:rsidP="00940879">
            <w:pPr>
              <w:jc w:val="center"/>
              <w:rPr>
                <w:sz w:val="20"/>
                <w:szCs w:val="20"/>
              </w:rPr>
            </w:pPr>
          </w:p>
        </w:tc>
      </w:tr>
      <w:tr w:rsidR="00213709" w:rsidRPr="00213709" w14:paraId="5380F68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5A411A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2450B2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6DC9C3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0.609</w:t>
            </w:r>
          </w:p>
        </w:tc>
        <w:tc>
          <w:tcPr>
            <w:tcW w:w="602" w:type="dxa"/>
            <w:tcBorders>
              <w:top w:val="nil"/>
              <w:left w:val="nil"/>
              <w:bottom w:val="nil"/>
              <w:right w:val="nil"/>
            </w:tcBorders>
            <w:shd w:val="clear" w:color="auto" w:fill="auto"/>
            <w:noWrap/>
            <w:vAlign w:val="bottom"/>
            <w:hideMark/>
          </w:tcPr>
          <w:p w14:paraId="7069EAE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A66D41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5E2C37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290.8</w:t>
            </w:r>
          </w:p>
        </w:tc>
        <w:tc>
          <w:tcPr>
            <w:tcW w:w="323" w:type="dxa"/>
            <w:tcBorders>
              <w:top w:val="nil"/>
              <w:left w:val="nil"/>
              <w:bottom w:val="nil"/>
              <w:right w:val="nil"/>
            </w:tcBorders>
            <w:shd w:val="clear" w:color="auto" w:fill="auto"/>
            <w:noWrap/>
            <w:vAlign w:val="bottom"/>
            <w:hideMark/>
          </w:tcPr>
          <w:p w14:paraId="277212B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E449F7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9A67FC9" w14:textId="77777777" w:rsidR="00282919" w:rsidRPr="00213709" w:rsidRDefault="00282919" w:rsidP="00940879">
            <w:pPr>
              <w:jc w:val="center"/>
              <w:rPr>
                <w:sz w:val="20"/>
                <w:szCs w:val="20"/>
              </w:rPr>
            </w:pPr>
          </w:p>
        </w:tc>
      </w:tr>
      <w:tr w:rsidR="00213709" w:rsidRPr="00213709" w14:paraId="3A12B73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57F190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7EEDB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156A1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0.625</w:t>
            </w:r>
          </w:p>
        </w:tc>
        <w:tc>
          <w:tcPr>
            <w:tcW w:w="602" w:type="dxa"/>
            <w:tcBorders>
              <w:top w:val="nil"/>
              <w:left w:val="nil"/>
              <w:bottom w:val="nil"/>
              <w:right w:val="nil"/>
            </w:tcBorders>
            <w:shd w:val="clear" w:color="auto" w:fill="auto"/>
            <w:noWrap/>
            <w:vAlign w:val="bottom"/>
            <w:hideMark/>
          </w:tcPr>
          <w:p w14:paraId="638E9B8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0F2284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4FFB3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310.9</w:t>
            </w:r>
          </w:p>
        </w:tc>
        <w:tc>
          <w:tcPr>
            <w:tcW w:w="323" w:type="dxa"/>
            <w:tcBorders>
              <w:top w:val="nil"/>
              <w:left w:val="nil"/>
              <w:bottom w:val="nil"/>
              <w:right w:val="nil"/>
            </w:tcBorders>
            <w:shd w:val="clear" w:color="auto" w:fill="auto"/>
            <w:noWrap/>
            <w:vAlign w:val="bottom"/>
            <w:hideMark/>
          </w:tcPr>
          <w:p w14:paraId="30A1F6D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86C25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DA343C" w14:textId="77777777" w:rsidR="00282919" w:rsidRPr="00213709" w:rsidRDefault="00282919" w:rsidP="00940879">
            <w:pPr>
              <w:jc w:val="center"/>
              <w:rPr>
                <w:sz w:val="20"/>
                <w:szCs w:val="20"/>
              </w:rPr>
            </w:pPr>
          </w:p>
        </w:tc>
      </w:tr>
      <w:tr w:rsidR="00213709" w:rsidRPr="00213709" w14:paraId="717FD02C"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7B0B958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0673CF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23E4C1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0.607</w:t>
            </w:r>
          </w:p>
        </w:tc>
        <w:tc>
          <w:tcPr>
            <w:tcW w:w="602" w:type="dxa"/>
            <w:tcBorders>
              <w:top w:val="nil"/>
              <w:left w:val="nil"/>
              <w:bottom w:val="single" w:sz="4" w:space="0" w:color="auto"/>
              <w:right w:val="nil"/>
            </w:tcBorders>
            <w:shd w:val="clear" w:color="auto" w:fill="auto"/>
            <w:noWrap/>
            <w:vAlign w:val="bottom"/>
            <w:hideMark/>
          </w:tcPr>
          <w:p w14:paraId="19F230B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0.612</w:t>
            </w:r>
          </w:p>
        </w:tc>
        <w:tc>
          <w:tcPr>
            <w:tcW w:w="584" w:type="dxa"/>
            <w:tcBorders>
              <w:top w:val="nil"/>
              <w:left w:val="nil"/>
              <w:bottom w:val="single" w:sz="4" w:space="0" w:color="auto"/>
              <w:right w:val="nil"/>
            </w:tcBorders>
            <w:shd w:val="clear" w:color="auto" w:fill="auto"/>
            <w:noWrap/>
            <w:vAlign w:val="bottom"/>
            <w:hideMark/>
          </w:tcPr>
          <w:p w14:paraId="7B44C73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0.008</w:t>
            </w:r>
          </w:p>
        </w:tc>
        <w:tc>
          <w:tcPr>
            <w:tcW w:w="1079" w:type="dxa"/>
            <w:tcBorders>
              <w:top w:val="nil"/>
              <w:left w:val="nil"/>
              <w:bottom w:val="single" w:sz="4" w:space="0" w:color="auto"/>
              <w:right w:val="nil"/>
            </w:tcBorders>
            <w:shd w:val="clear" w:color="auto" w:fill="auto"/>
            <w:noWrap/>
            <w:vAlign w:val="bottom"/>
            <w:hideMark/>
          </w:tcPr>
          <w:p w14:paraId="189B22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288.7</w:t>
            </w:r>
          </w:p>
        </w:tc>
        <w:tc>
          <w:tcPr>
            <w:tcW w:w="323" w:type="dxa"/>
            <w:tcBorders>
              <w:top w:val="nil"/>
              <w:left w:val="nil"/>
              <w:bottom w:val="single" w:sz="4" w:space="0" w:color="auto"/>
              <w:right w:val="nil"/>
            </w:tcBorders>
            <w:shd w:val="clear" w:color="auto" w:fill="auto"/>
            <w:noWrap/>
            <w:vAlign w:val="bottom"/>
            <w:hideMark/>
          </w:tcPr>
          <w:p w14:paraId="1285B30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294.1</w:t>
            </w:r>
          </w:p>
        </w:tc>
        <w:tc>
          <w:tcPr>
            <w:tcW w:w="503" w:type="dxa"/>
            <w:tcBorders>
              <w:top w:val="nil"/>
              <w:left w:val="nil"/>
              <w:bottom w:val="single" w:sz="4" w:space="0" w:color="auto"/>
              <w:right w:val="nil"/>
            </w:tcBorders>
            <w:shd w:val="clear" w:color="auto" w:fill="auto"/>
            <w:noWrap/>
            <w:vAlign w:val="bottom"/>
            <w:hideMark/>
          </w:tcPr>
          <w:p w14:paraId="2E32DDA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10.2</w:t>
            </w:r>
          </w:p>
        </w:tc>
        <w:tc>
          <w:tcPr>
            <w:tcW w:w="503" w:type="dxa"/>
            <w:tcBorders>
              <w:top w:val="nil"/>
              <w:left w:val="nil"/>
              <w:bottom w:val="single" w:sz="4" w:space="0" w:color="auto"/>
              <w:right w:val="nil"/>
            </w:tcBorders>
            <w:shd w:val="clear" w:color="auto" w:fill="auto"/>
            <w:noWrap/>
            <w:vAlign w:val="bottom"/>
            <w:hideMark/>
          </w:tcPr>
          <w:p w14:paraId="706F1B8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3.2</w:t>
            </w:r>
          </w:p>
        </w:tc>
      </w:tr>
      <w:tr w:rsidR="00213709" w:rsidRPr="00213709" w14:paraId="4D3AD7F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F6228C9"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BG15-15</w:t>
            </w:r>
          </w:p>
        </w:tc>
        <w:tc>
          <w:tcPr>
            <w:tcW w:w="1140" w:type="dxa"/>
            <w:tcBorders>
              <w:top w:val="nil"/>
              <w:left w:val="nil"/>
              <w:bottom w:val="nil"/>
              <w:right w:val="nil"/>
            </w:tcBorders>
            <w:shd w:val="clear" w:color="auto" w:fill="auto"/>
            <w:noWrap/>
            <w:vAlign w:val="bottom"/>
            <w:hideMark/>
          </w:tcPr>
          <w:p w14:paraId="03C38A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7F97B98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7AB670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43F5791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B34380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D5582D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4892AF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D428D7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20218D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57CEE1C"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04C782E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74F5FD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0.639</w:t>
            </w:r>
          </w:p>
        </w:tc>
        <w:tc>
          <w:tcPr>
            <w:tcW w:w="602" w:type="dxa"/>
            <w:tcBorders>
              <w:top w:val="nil"/>
              <w:left w:val="nil"/>
              <w:bottom w:val="nil"/>
              <w:right w:val="nil"/>
            </w:tcBorders>
            <w:shd w:val="clear" w:color="auto" w:fill="auto"/>
            <w:noWrap/>
            <w:vAlign w:val="bottom"/>
            <w:hideMark/>
          </w:tcPr>
          <w:p w14:paraId="1BFFCEE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FB1E02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5F1A0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326.9</w:t>
            </w:r>
          </w:p>
        </w:tc>
        <w:tc>
          <w:tcPr>
            <w:tcW w:w="323" w:type="dxa"/>
            <w:tcBorders>
              <w:top w:val="nil"/>
              <w:left w:val="nil"/>
              <w:bottom w:val="nil"/>
              <w:right w:val="nil"/>
            </w:tcBorders>
            <w:shd w:val="clear" w:color="auto" w:fill="auto"/>
            <w:noWrap/>
            <w:vAlign w:val="bottom"/>
            <w:hideMark/>
          </w:tcPr>
          <w:p w14:paraId="41A5128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4C57C9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749B719" w14:textId="77777777" w:rsidR="00282919" w:rsidRPr="00213709" w:rsidRDefault="00282919" w:rsidP="00940879">
            <w:pPr>
              <w:jc w:val="center"/>
              <w:rPr>
                <w:sz w:val="20"/>
                <w:szCs w:val="20"/>
              </w:rPr>
            </w:pPr>
          </w:p>
        </w:tc>
      </w:tr>
      <w:tr w:rsidR="00213709" w:rsidRPr="00213709" w14:paraId="685040F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580CDD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966B9F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4F8AC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23020CB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0AEF65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32C447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314.1</w:t>
            </w:r>
          </w:p>
        </w:tc>
        <w:tc>
          <w:tcPr>
            <w:tcW w:w="323" w:type="dxa"/>
            <w:tcBorders>
              <w:top w:val="nil"/>
              <w:left w:val="nil"/>
              <w:bottom w:val="nil"/>
              <w:right w:val="nil"/>
            </w:tcBorders>
            <w:shd w:val="clear" w:color="auto" w:fill="auto"/>
            <w:noWrap/>
            <w:vAlign w:val="bottom"/>
            <w:hideMark/>
          </w:tcPr>
          <w:p w14:paraId="044C38B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B27AAA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BCAA607" w14:textId="77777777" w:rsidR="00282919" w:rsidRPr="00213709" w:rsidRDefault="00282919" w:rsidP="00940879">
            <w:pPr>
              <w:jc w:val="center"/>
              <w:rPr>
                <w:sz w:val="20"/>
                <w:szCs w:val="20"/>
              </w:rPr>
            </w:pPr>
          </w:p>
        </w:tc>
      </w:tr>
      <w:tr w:rsidR="00213709" w:rsidRPr="00213709" w14:paraId="718A78F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9D94F8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0CD85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785739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0.635</w:t>
            </w:r>
          </w:p>
        </w:tc>
        <w:tc>
          <w:tcPr>
            <w:tcW w:w="602" w:type="dxa"/>
            <w:tcBorders>
              <w:top w:val="nil"/>
              <w:left w:val="nil"/>
              <w:bottom w:val="nil"/>
              <w:right w:val="nil"/>
            </w:tcBorders>
            <w:shd w:val="clear" w:color="auto" w:fill="auto"/>
            <w:noWrap/>
            <w:vAlign w:val="bottom"/>
            <w:hideMark/>
          </w:tcPr>
          <w:p w14:paraId="55AFD6B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5CC541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AC2BFA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322.4</w:t>
            </w:r>
          </w:p>
        </w:tc>
        <w:tc>
          <w:tcPr>
            <w:tcW w:w="323" w:type="dxa"/>
            <w:tcBorders>
              <w:top w:val="nil"/>
              <w:left w:val="nil"/>
              <w:bottom w:val="nil"/>
              <w:right w:val="nil"/>
            </w:tcBorders>
            <w:shd w:val="clear" w:color="auto" w:fill="auto"/>
            <w:noWrap/>
            <w:vAlign w:val="bottom"/>
            <w:hideMark/>
          </w:tcPr>
          <w:p w14:paraId="3C3E9C6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903844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6F71FC4" w14:textId="77777777" w:rsidR="00282919" w:rsidRPr="00213709" w:rsidRDefault="00282919" w:rsidP="00940879">
            <w:pPr>
              <w:jc w:val="center"/>
              <w:rPr>
                <w:sz w:val="20"/>
                <w:szCs w:val="20"/>
              </w:rPr>
            </w:pPr>
          </w:p>
        </w:tc>
      </w:tr>
      <w:tr w:rsidR="00213709" w:rsidRPr="00213709" w14:paraId="05E15B2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84FA8F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3121B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78A547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0.640</w:t>
            </w:r>
          </w:p>
        </w:tc>
        <w:tc>
          <w:tcPr>
            <w:tcW w:w="602" w:type="dxa"/>
            <w:tcBorders>
              <w:top w:val="nil"/>
              <w:left w:val="nil"/>
              <w:bottom w:val="nil"/>
              <w:right w:val="nil"/>
            </w:tcBorders>
            <w:shd w:val="clear" w:color="auto" w:fill="auto"/>
            <w:noWrap/>
            <w:vAlign w:val="bottom"/>
            <w:hideMark/>
          </w:tcPr>
          <w:p w14:paraId="77AFEC7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30E784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D2A064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328.8</w:t>
            </w:r>
          </w:p>
        </w:tc>
        <w:tc>
          <w:tcPr>
            <w:tcW w:w="323" w:type="dxa"/>
            <w:tcBorders>
              <w:top w:val="nil"/>
              <w:left w:val="nil"/>
              <w:bottom w:val="nil"/>
              <w:right w:val="nil"/>
            </w:tcBorders>
            <w:shd w:val="clear" w:color="auto" w:fill="auto"/>
            <w:noWrap/>
            <w:vAlign w:val="bottom"/>
            <w:hideMark/>
          </w:tcPr>
          <w:p w14:paraId="60409A2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965BBE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EE5830D" w14:textId="77777777" w:rsidR="00282919" w:rsidRPr="00213709" w:rsidRDefault="00282919" w:rsidP="00940879">
            <w:pPr>
              <w:jc w:val="center"/>
              <w:rPr>
                <w:sz w:val="20"/>
                <w:szCs w:val="20"/>
              </w:rPr>
            </w:pPr>
          </w:p>
        </w:tc>
      </w:tr>
      <w:tr w:rsidR="00213709" w:rsidRPr="00213709" w14:paraId="2D995B2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1736B7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3EEB5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67A996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0.632</w:t>
            </w:r>
          </w:p>
        </w:tc>
        <w:tc>
          <w:tcPr>
            <w:tcW w:w="602" w:type="dxa"/>
            <w:tcBorders>
              <w:top w:val="nil"/>
              <w:left w:val="nil"/>
              <w:bottom w:val="nil"/>
              <w:right w:val="nil"/>
            </w:tcBorders>
            <w:shd w:val="clear" w:color="auto" w:fill="auto"/>
            <w:noWrap/>
            <w:vAlign w:val="bottom"/>
            <w:hideMark/>
          </w:tcPr>
          <w:p w14:paraId="70074DE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3459BC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076B02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319.1</w:t>
            </w:r>
          </w:p>
        </w:tc>
        <w:tc>
          <w:tcPr>
            <w:tcW w:w="323" w:type="dxa"/>
            <w:tcBorders>
              <w:top w:val="nil"/>
              <w:left w:val="nil"/>
              <w:bottom w:val="nil"/>
              <w:right w:val="nil"/>
            </w:tcBorders>
            <w:shd w:val="clear" w:color="auto" w:fill="auto"/>
            <w:noWrap/>
            <w:vAlign w:val="bottom"/>
            <w:hideMark/>
          </w:tcPr>
          <w:p w14:paraId="6450E09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DC42C6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9E8A89D" w14:textId="77777777" w:rsidR="00282919" w:rsidRPr="00213709" w:rsidRDefault="00282919" w:rsidP="00940879">
            <w:pPr>
              <w:jc w:val="center"/>
              <w:rPr>
                <w:sz w:val="20"/>
                <w:szCs w:val="20"/>
              </w:rPr>
            </w:pPr>
          </w:p>
        </w:tc>
      </w:tr>
      <w:tr w:rsidR="00213709" w:rsidRPr="00213709" w14:paraId="0C9BF1B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F4B22B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07F92C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92DF30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0.641</w:t>
            </w:r>
          </w:p>
        </w:tc>
        <w:tc>
          <w:tcPr>
            <w:tcW w:w="602" w:type="dxa"/>
            <w:tcBorders>
              <w:top w:val="nil"/>
              <w:left w:val="nil"/>
              <w:bottom w:val="nil"/>
              <w:right w:val="nil"/>
            </w:tcBorders>
            <w:shd w:val="clear" w:color="auto" w:fill="auto"/>
            <w:noWrap/>
            <w:vAlign w:val="bottom"/>
            <w:hideMark/>
          </w:tcPr>
          <w:p w14:paraId="62D0D8C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1198C4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C278A4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330.3</w:t>
            </w:r>
          </w:p>
        </w:tc>
        <w:tc>
          <w:tcPr>
            <w:tcW w:w="323" w:type="dxa"/>
            <w:tcBorders>
              <w:top w:val="nil"/>
              <w:left w:val="nil"/>
              <w:bottom w:val="nil"/>
              <w:right w:val="nil"/>
            </w:tcBorders>
            <w:shd w:val="clear" w:color="auto" w:fill="auto"/>
            <w:noWrap/>
            <w:vAlign w:val="bottom"/>
            <w:hideMark/>
          </w:tcPr>
          <w:p w14:paraId="23EFF99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847059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7ADAB92" w14:textId="77777777" w:rsidR="00282919" w:rsidRPr="00213709" w:rsidRDefault="00282919" w:rsidP="00940879">
            <w:pPr>
              <w:jc w:val="center"/>
              <w:rPr>
                <w:sz w:val="20"/>
                <w:szCs w:val="20"/>
              </w:rPr>
            </w:pPr>
          </w:p>
        </w:tc>
      </w:tr>
      <w:tr w:rsidR="00213709" w:rsidRPr="00213709" w14:paraId="5EC0CB1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94754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B6444C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10AEE57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0.639</w:t>
            </w:r>
          </w:p>
        </w:tc>
        <w:tc>
          <w:tcPr>
            <w:tcW w:w="602" w:type="dxa"/>
            <w:tcBorders>
              <w:top w:val="nil"/>
              <w:left w:val="nil"/>
              <w:bottom w:val="nil"/>
              <w:right w:val="nil"/>
            </w:tcBorders>
            <w:shd w:val="clear" w:color="auto" w:fill="auto"/>
            <w:noWrap/>
            <w:vAlign w:val="bottom"/>
            <w:hideMark/>
          </w:tcPr>
          <w:p w14:paraId="20A63DB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9B028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9BDD0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327.5</w:t>
            </w:r>
          </w:p>
        </w:tc>
        <w:tc>
          <w:tcPr>
            <w:tcW w:w="323" w:type="dxa"/>
            <w:tcBorders>
              <w:top w:val="nil"/>
              <w:left w:val="nil"/>
              <w:bottom w:val="nil"/>
              <w:right w:val="nil"/>
            </w:tcBorders>
            <w:shd w:val="clear" w:color="auto" w:fill="auto"/>
            <w:noWrap/>
            <w:vAlign w:val="bottom"/>
            <w:hideMark/>
          </w:tcPr>
          <w:p w14:paraId="31EE496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D8316A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9084EB8" w14:textId="77777777" w:rsidR="00282919" w:rsidRPr="00213709" w:rsidRDefault="00282919" w:rsidP="00940879">
            <w:pPr>
              <w:jc w:val="center"/>
              <w:rPr>
                <w:sz w:val="20"/>
                <w:szCs w:val="20"/>
              </w:rPr>
            </w:pPr>
          </w:p>
        </w:tc>
      </w:tr>
      <w:tr w:rsidR="00213709" w:rsidRPr="00213709" w14:paraId="09DE324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53B76C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547EF0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63A9D7B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0.644</w:t>
            </w:r>
          </w:p>
        </w:tc>
        <w:tc>
          <w:tcPr>
            <w:tcW w:w="602" w:type="dxa"/>
            <w:tcBorders>
              <w:top w:val="nil"/>
              <w:left w:val="nil"/>
              <w:bottom w:val="nil"/>
              <w:right w:val="nil"/>
            </w:tcBorders>
            <w:shd w:val="clear" w:color="auto" w:fill="auto"/>
            <w:noWrap/>
            <w:vAlign w:val="bottom"/>
            <w:hideMark/>
          </w:tcPr>
          <w:p w14:paraId="05C5E1E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377FA8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CD34CA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333.4</w:t>
            </w:r>
          </w:p>
        </w:tc>
        <w:tc>
          <w:tcPr>
            <w:tcW w:w="323" w:type="dxa"/>
            <w:tcBorders>
              <w:top w:val="nil"/>
              <w:left w:val="nil"/>
              <w:bottom w:val="nil"/>
              <w:right w:val="nil"/>
            </w:tcBorders>
            <w:shd w:val="clear" w:color="auto" w:fill="auto"/>
            <w:noWrap/>
            <w:vAlign w:val="bottom"/>
            <w:hideMark/>
          </w:tcPr>
          <w:p w14:paraId="512FCE2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20465D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DC3C15E" w14:textId="77777777" w:rsidR="00282919" w:rsidRPr="00213709" w:rsidRDefault="00282919" w:rsidP="00940879">
            <w:pPr>
              <w:jc w:val="center"/>
              <w:rPr>
                <w:sz w:val="20"/>
                <w:szCs w:val="20"/>
              </w:rPr>
            </w:pPr>
          </w:p>
        </w:tc>
      </w:tr>
      <w:tr w:rsidR="00213709" w:rsidRPr="00213709" w14:paraId="3D66DD5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C3C974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B8365F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6AEA936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0.638</w:t>
            </w:r>
          </w:p>
        </w:tc>
        <w:tc>
          <w:tcPr>
            <w:tcW w:w="602" w:type="dxa"/>
            <w:tcBorders>
              <w:top w:val="nil"/>
              <w:left w:val="nil"/>
              <w:bottom w:val="nil"/>
              <w:right w:val="nil"/>
            </w:tcBorders>
            <w:shd w:val="clear" w:color="auto" w:fill="auto"/>
            <w:noWrap/>
            <w:vAlign w:val="bottom"/>
            <w:hideMark/>
          </w:tcPr>
          <w:p w14:paraId="4425FA3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FCC62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F4AAC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326.1</w:t>
            </w:r>
          </w:p>
        </w:tc>
        <w:tc>
          <w:tcPr>
            <w:tcW w:w="323" w:type="dxa"/>
            <w:tcBorders>
              <w:top w:val="nil"/>
              <w:left w:val="nil"/>
              <w:bottom w:val="nil"/>
              <w:right w:val="nil"/>
            </w:tcBorders>
            <w:shd w:val="clear" w:color="auto" w:fill="auto"/>
            <w:noWrap/>
            <w:vAlign w:val="bottom"/>
            <w:hideMark/>
          </w:tcPr>
          <w:p w14:paraId="0EC948F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B007BE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C9F1148" w14:textId="77777777" w:rsidR="00282919" w:rsidRPr="00213709" w:rsidRDefault="00282919" w:rsidP="00940879">
            <w:pPr>
              <w:jc w:val="center"/>
              <w:rPr>
                <w:sz w:val="20"/>
                <w:szCs w:val="20"/>
              </w:rPr>
            </w:pPr>
          </w:p>
        </w:tc>
      </w:tr>
      <w:tr w:rsidR="00213709" w:rsidRPr="00213709" w14:paraId="43C62E98"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E46E2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707E28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32D33A0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0.643</w:t>
            </w:r>
          </w:p>
        </w:tc>
        <w:tc>
          <w:tcPr>
            <w:tcW w:w="602" w:type="dxa"/>
            <w:tcBorders>
              <w:top w:val="nil"/>
              <w:left w:val="nil"/>
              <w:bottom w:val="single" w:sz="4" w:space="0" w:color="auto"/>
              <w:right w:val="nil"/>
            </w:tcBorders>
            <w:shd w:val="clear" w:color="auto" w:fill="auto"/>
            <w:noWrap/>
            <w:vAlign w:val="bottom"/>
            <w:hideMark/>
          </w:tcPr>
          <w:p w14:paraId="6C6657D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0.638</w:t>
            </w:r>
          </w:p>
        </w:tc>
        <w:tc>
          <w:tcPr>
            <w:tcW w:w="584" w:type="dxa"/>
            <w:tcBorders>
              <w:top w:val="nil"/>
              <w:left w:val="nil"/>
              <w:bottom w:val="single" w:sz="4" w:space="0" w:color="auto"/>
              <w:right w:val="nil"/>
            </w:tcBorders>
            <w:shd w:val="clear" w:color="auto" w:fill="auto"/>
            <w:noWrap/>
            <w:vAlign w:val="bottom"/>
            <w:hideMark/>
          </w:tcPr>
          <w:p w14:paraId="2D44B48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0.005</w:t>
            </w:r>
          </w:p>
        </w:tc>
        <w:tc>
          <w:tcPr>
            <w:tcW w:w="1079" w:type="dxa"/>
            <w:tcBorders>
              <w:top w:val="nil"/>
              <w:left w:val="nil"/>
              <w:bottom w:val="single" w:sz="4" w:space="0" w:color="auto"/>
              <w:right w:val="nil"/>
            </w:tcBorders>
            <w:shd w:val="clear" w:color="auto" w:fill="auto"/>
            <w:noWrap/>
            <w:vAlign w:val="bottom"/>
            <w:hideMark/>
          </w:tcPr>
          <w:p w14:paraId="3FCDE4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332.8</w:t>
            </w:r>
          </w:p>
        </w:tc>
        <w:tc>
          <w:tcPr>
            <w:tcW w:w="323" w:type="dxa"/>
            <w:tcBorders>
              <w:top w:val="nil"/>
              <w:left w:val="nil"/>
              <w:bottom w:val="single" w:sz="4" w:space="0" w:color="auto"/>
              <w:right w:val="nil"/>
            </w:tcBorders>
            <w:shd w:val="clear" w:color="auto" w:fill="auto"/>
            <w:noWrap/>
            <w:vAlign w:val="bottom"/>
            <w:hideMark/>
          </w:tcPr>
          <w:p w14:paraId="58C4C7D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326.1</w:t>
            </w:r>
          </w:p>
        </w:tc>
        <w:tc>
          <w:tcPr>
            <w:tcW w:w="503" w:type="dxa"/>
            <w:tcBorders>
              <w:top w:val="nil"/>
              <w:left w:val="nil"/>
              <w:bottom w:val="single" w:sz="4" w:space="0" w:color="auto"/>
              <w:right w:val="nil"/>
            </w:tcBorders>
            <w:shd w:val="clear" w:color="auto" w:fill="auto"/>
            <w:noWrap/>
            <w:vAlign w:val="bottom"/>
            <w:hideMark/>
          </w:tcPr>
          <w:p w14:paraId="103350C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6.1</w:t>
            </w:r>
          </w:p>
        </w:tc>
        <w:tc>
          <w:tcPr>
            <w:tcW w:w="503" w:type="dxa"/>
            <w:tcBorders>
              <w:top w:val="nil"/>
              <w:left w:val="nil"/>
              <w:bottom w:val="single" w:sz="4" w:space="0" w:color="auto"/>
              <w:right w:val="nil"/>
            </w:tcBorders>
            <w:shd w:val="clear" w:color="auto" w:fill="auto"/>
            <w:noWrap/>
            <w:vAlign w:val="bottom"/>
            <w:hideMark/>
          </w:tcPr>
          <w:p w14:paraId="1BAFD68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1.9</w:t>
            </w:r>
          </w:p>
        </w:tc>
      </w:tr>
      <w:tr w:rsidR="00213709" w:rsidRPr="00213709" w14:paraId="21A7BEE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F65B7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BG15-17</w:t>
            </w:r>
          </w:p>
        </w:tc>
        <w:tc>
          <w:tcPr>
            <w:tcW w:w="1140" w:type="dxa"/>
            <w:tcBorders>
              <w:top w:val="nil"/>
              <w:left w:val="nil"/>
              <w:bottom w:val="nil"/>
              <w:right w:val="nil"/>
            </w:tcBorders>
            <w:shd w:val="clear" w:color="auto" w:fill="auto"/>
            <w:noWrap/>
            <w:vAlign w:val="bottom"/>
            <w:hideMark/>
          </w:tcPr>
          <w:p w14:paraId="1A20447E" w14:textId="77777777" w:rsidR="00282919" w:rsidRPr="00213709" w:rsidRDefault="00282919" w:rsidP="00940879">
            <w:pPr>
              <w:jc w:val="center"/>
              <w:rPr>
                <w:rFonts w:ascii="Calibri" w:hAnsi="Calibri" w:cs="Calibri"/>
                <w:sz w:val="16"/>
                <w:szCs w:val="16"/>
              </w:rPr>
            </w:pPr>
          </w:p>
        </w:tc>
        <w:tc>
          <w:tcPr>
            <w:tcW w:w="825" w:type="dxa"/>
            <w:tcBorders>
              <w:top w:val="nil"/>
              <w:left w:val="nil"/>
              <w:bottom w:val="nil"/>
              <w:right w:val="nil"/>
            </w:tcBorders>
            <w:shd w:val="clear" w:color="auto" w:fill="auto"/>
            <w:noWrap/>
            <w:vAlign w:val="bottom"/>
            <w:hideMark/>
          </w:tcPr>
          <w:p w14:paraId="62F06233"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3AF422DB"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42EA0DB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81CFD60"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7B3101D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21FCD1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90C2301" w14:textId="77777777" w:rsidR="00282919" w:rsidRPr="00213709" w:rsidRDefault="00282919" w:rsidP="00940879">
            <w:pPr>
              <w:jc w:val="center"/>
              <w:rPr>
                <w:sz w:val="20"/>
                <w:szCs w:val="20"/>
              </w:rPr>
            </w:pPr>
          </w:p>
        </w:tc>
      </w:tr>
      <w:tr w:rsidR="00213709" w:rsidRPr="00213709" w14:paraId="15E25A8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B542A3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6E563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4924B48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0.587</w:t>
            </w:r>
          </w:p>
        </w:tc>
        <w:tc>
          <w:tcPr>
            <w:tcW w:w="602" w:type="dxa"/>
            <w:tcBorders>
              <w:top w:val="nil"/>
              <w:left w:val="nil"/>
              <w:bottom w:val="nil"/>
              <w:right w:val="nil"/>
            </w:tcBorders>
            <w:shd w:val="clear" w:color="auto" w:fill="auto"/>
            <w:noWrap/>
            <w:vAlign w:val="bottom"/>
            <w:hideMark/>
          </w:tcPr>
          <w:p w14:paraId="202D732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AA7AB8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D6B7C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264.3</w:t>
            </w:r>
          </w:p>
        </w:tc>
        <w:tc>
          <w:tcPr>
            <w:tcW w:w="323" w:type="dxa"/>
            <w:tcBorders>
              <w:top w:val="nil"/>
              <w:left w:val="nil"/>
              <w:bottom w:val="nil"/>
              <w:right w:val="nil"/>
            </w:tcBorders>
            <w:shd w:val="clear" w:color="auto" w:fill="auto"/>
            <w:noWrap/>
            <w:vAlign w:val="bottom"/>
            <w:hideMark/>
          </w:tcPr>
          <w:p w14:paraId="7F89D3B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58D514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974EE2E" w14:textId="77777777" w:rsidR="00282919" w:rsidRPr="00213709" w:rsidRDefault="00282919" w:rsidP="00940879">
            <w:pPr>
              <w:jc w:val="center"/>
              <w:rPr>
                <w:sz w:val="20"/>
                <w:szCs w:val="20"/>
              </w:rPr>
            </w:pPr>
          </w:p>
        </w:tc>
      </w:tr>
      <w:tr w:rsidR="00213709" w:rsidRPr="00213709" w14:paraId="776D8EB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7B8357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0E85E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4D8D14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0.583</w:t>
            </w:r>
          </w:p>
        </w:tc>
        <w:tc>
          <w:tcPr>
            <w:tcW w:w="602" w:type="dxa"/>
            <w:tcBorders>
              <w:top w:val="nil"/>
              <w:left w:val="nil"/>
              <w:bottom w:val="nil"/>
              <w:right w:val="nil"/>
            </w:tcBorders>
            <w:shd w:val="clear" w:color="auto" w:fill="auto"/>
            <w:noWrap/>
            <w:vAlign w:val="bottom"/>
            <w:hideMark/>
          </w:tcPr>
          <w:p w14:paraId="3869194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2FC57D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5C2CE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259.5</w:t>
            </w:r>
          </w:p>
        </w:tc>
        <w:tc>
          <w:tcPr>
            <w:tcW w:w="323" w:type="dxa"/>
            <w:tcBorders>
              <w:top w:val="nil"/>
              <w:left w:val="nil"/>
              <w:bottom w:val="nil"/>
              <w:right w:val="nil"/>
            </w:tcBorders>
            <w:shd w:val="clear" w:color="auto" w:fill="auto"/>
            <w:noWrap/>
            <w:vAlign w:val="bottom"/>
            <w:hideMark/>
          </w:tcPr>
          <w:p w14:paraId="6D6AF84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BC43E7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29C7626" w14:textId="77777777" w:rsidR="00282919" w:rsidRPr="00213709" w:rsidRDefault="00282919" w:rsidP="00940879">
            <w:pPr>
              <w:jc w:val="center"/>
              <w:rPr>
                <w:sz w:val="20"/>
                <w:szCs w:val="20"/>
              </w:rPr>
            </w:pPr>
          </w:p>
        </w:tc>
      </w:tr>
      <w:tr w:rsidR="00213709" w:rsidRPr="00213709" w14:paraId="0D20D74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10990B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702D0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31F6FBD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0.579</w:t>
            </w:r>
          </w:p>
        </w:tc>
        <w:tc>
          <w:tcPr>
            <w:tcW w:w="602" w:type="dxa"/>
            <w:tcBorders>
              <w:top w:val="nil"/>
              <w:left w:val="nil"/>
              <w:bottom w:val="nil"/>
              <w:right w:val="nil"/>
            </w:tcBorders>
            <w:shd w:val="clear" w:color="auto" w:fill="auto"/>
            <w:noWrap/>
            <w:vAlign w:val="bottom"/>
            <w:hideMark/>
          </w:tcPr>
          <w:p w14:paraId="6B286B5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8AB4C6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E9E53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254.7</w:t>
            </w:r>
          </w:p>
        </w:tc>
        <w:tc>
          <w:tcPr>
            <w:tcW w:w="323" w:type="dxa"/>
            <w:tcBorders>
              <w:top w:val="nil"/>
              <w:left w:val="nil"/>
              <w:bottom w:val="nil"/>
              <w:right w:val="nil"/>
            </w:tcBorders>
            <w:shd w:val="clear" w:color="auto" w:fill="auto"/>
            <w:noWrap/>
            <w:vAlign w:val="bottom"/>
            <w:hideMark/>
          </w:tcPr>
          <w:p w14:paraId="0AE2E31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D2EDD1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9E5BA17" w14:textId="77777777" w:rsidR="00282919" w:rsidRPr="00213709" w:rsidRDefault="00282919" w:rsidP="00940879">
            <w:pPr>
              <w:jc w:val="center"/>
              <w:rPr>
                <w:sz w:val="20"/>
                <w:szCs w:val="20"/>
              </w:rPr>
            </w:pPr>
          </w:p>
        </w:tc>
      </w:tr>
      <w:tr w:rsidR="00213709" w:rsidRPr="00213709" w14:paraId="0743E6E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FF081B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8ADDE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1131CF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0.573</w:t>
            </w:r>
          </w:p>
        </w:tc>
        <w:tc>
          <w:tcPr>
            <w:tcW w:w="602" w:type="dxa"/>
            <w:tcBorders>
              <w:top w:val="nil"/>
              <w:left w:val="nil"/>
              <w:bottom w:val="nil"/>
              <w:right w:val="nil"/>
            </w:tcBorders>
            <w:shd w:val="clear" w:color="auto" w:fill="auto"/>
            <w:noWrap/>
            <w:vAlign w:val="bottom"/>
            <w:hideMark/>
          </w:tcPr>
          <w:p w14:paraId="3F026D9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B3255E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5164CE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246.9</w:t>
            </w:r>
          </w:p>
        </w:tc>
        <w:tc>
          <w:tcPr>
            <w:tcW w:w="323" w:type="dxa"/>
            <w:tcBorders>
              <w:top w:val="nil"/>
              <w:left w:val="nil"/>
              <w:bottom w:val="nil"/>
              <w:right w:val="nil"/>
            </w:tcBorders>
            <w:shd w:val="clear" w:color="auto" w:fill="auto"/>
            <w:noWrap/>
            <w:vAlign w:val="bottom"/>
            <w:hideMark/>
          </w:tcPr>
          <w:p w14:paraId="3391B09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7301C7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BC1075B" w14:textId="77777777" w:rsidR="00282919" w:rsidRPr="00213709" w:rsidRDefault="00282919" w:rsidP="00940879">
            <w:pPr>
              <w:jc w:val="center"/>
              <w:rPr>
                <w:sz w:val="20"/>
                <w:szCs w:val="20"/>
              </w:rPr>
            </w:pPr>
          </w:p>
        </w:tc>
      </w:tr>
      <w:tr w:rsidR="00213709" w:rsidRPr="00213709" w14:paraId="2558DF7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2FF0D2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DA78E9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01539E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0.585</w:t>
            </w:r>
          </w:p>
        </w:tc>
        <w:tc>
          <w:tcPr>
            <w:tcW w:w="602" w:type="dxa"/>
            <w:tcBorders>
              <w:top w:val="nil"/>
              <w:left w:val="nil"/>
              <w:bottom w:val="nil"/>
              <w:right w:val="nil"/>
            </w:tcBorders>
            <w:shd w:val="clear" w:color="auto" w:fill="auto"/>
            <w:noWrap/>
            <w:vAlign w:val="bottom"/>
            <w:hideMark/>
          </w:tcPr>
          <w:p w14:paraId="095A211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1B52E1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EB669B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261.8</w:t>
            </w:r>
          </w:p>
        </w:tc>
        <w:tc>
          <w:tcPr>
            <w:tcW w:w="323" w:type="dxa"/>
            <w:tcBorders>
              <w:top w:val="nil"/>
              <w:left w:val="nil"/>
              <w:bottom w:val="nil"/>
              <w:right w:val="nil"/>
            </w:tcBorders>
            <w:shd w:val="clear" w:color="auto" w:fill="auto"/>
            <w:noWrap/>
            <w:vAlign w:val="bottom"/>
            <w:hideMark/>
          </w:tcPr>
          <w:p w14:paraId="3703971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FC8D50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6A14ECC" w14:textId="77777777" w:rsidR="00282919" w:rsidRPr="00213709" w:rsidRDefault="00282919" w:rsidP="00940879">
            <w:pPr>
              <w:jc w:val="center"/>
              <w:rPr>
                <w:sz w:val="20"/>
                <w:szCs w:val="20"/>
              </w:rPr>
            </w:pPr>
          </w:p>
        </w:tc>
      </w:tr>
      <w:tr w:rsidR="00213709" w:rsidRPr="00213709" w14:paraId="444F497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D81E61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B6414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971B7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0.558</w:t>
            </w:r>
          </w:p>
        </w:tc>
        <w:tc>
          <w:tcPr>
            <w:tcW w:w="602" w:type="dxa"/>
            <w:tcBorders>
              <w:top w:val="nil"/>
              <w:left w:val="nil"/>
              <w:bottom w:val="nil"/>
              <w:right w:val="nil"/>
            </w:tcBorders>
            <w:shd w:val="clear" w:color="auto" w:fill="auto"/>
            <w:noWrap/>
            <w:vAlign w:val="bottom"/>
            <w:hideMark/>
          </w:tcPr>
          <w:p w14:paraId="0A8B32A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923C77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CA868B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228.4</w:t>
            </w:r>
          </w:p>
        </w:tc>
        <w:tc>
          <w:tcPr>
            <w:tcW w:w="323" w:type="dxa"/>
            <w:tcBorders>
              <w:top w:val="nil"/>
              <w:left w:val="nil"/>
              <w:bottom w:val="nil"/>
              <w:right w:val="nil"/>
            </w:tcBorders>
            <w:shd w:val="clear" w:color="auto" w:fill="auto"/>
            <w:noWrap/>
            <w:vAlign w:val="bottom"/>
            <w:hideMark/>
          </w:tcPr>
          <w:p w14:paraId="33C6F73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3061F8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CF3E970" w14:textId="77777777" w:rsidR="00282919" w:rsidRPr="00213709" w:rsidRDefault="00282919" w:rsidP="00940879">
            <w:pPr>
              <w:jc w:val="center"/>
              <w:rPr>
                <w:sz w:val="20"/>
                <w:szCs w:val="20"/>
              </w:rPr>
            </w:pPr>
          </w:p>
        </w:tc>
      </w:tr>
      <w:tr w:rsidR="00213709" w:rsidRPr="00213709" w14:paraId="72FB841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0C2945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3C2220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39A03E8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0.588</w:t>
            </w:r>
          </w:p>
        </w:tc>
        <w:tc>
          <w:tcPr>
            <w:tcW w:w="602" w:type="dxa"/>
            <w:tcBorders>
              <w:top w:val="nil"/>
              <w:left w:val="nil"/>
              <w:bottom w:val="nil"/>
              <w:right w:val="nil"/>
            </w:tcBorders>
            <w:shd w:val="clear" w:color="auto" w:fill="auto"/>
            <w:noWrap/>
            <w:vAlign w:val="bottom"/>
            <w:hideMark/>
          </w:tcPr>
          <w:p w14:paraId="538AE48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26D1C8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EED38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265.1</w:t>
            </w:r>
          </w:p>
        </w:tc>
        <w:tc>
          <w:tcPr>
            <w:tcW w:w="323" w:type="dxa"/>
            <w:tcBorders>
              <w:top w:val="nil"/>
              <w:left w:val="nil"/>
              <w:bottom w:val="nil"/>
              <w:right w:val="nil"/>
            </w:tcBorders>
            <w:shd w:val="clear" w:color="auto" w:fill="auto"/>
            <w:noWrap/>
            <w:vAlign w:val="bottom"/>
            <w:hideMark/>
          </w:tcPr>
          <w:p w14:paraId="6D9B447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89EFF3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6B1EDC6" w14:textId="77777777" w:rsidR="00282919" w:rsidRPr="00213709" w:rsidRDefault="00282919" w:rsidP="00940879">
            <w:pPr>
              <w:jc w:val="center"/>
              <w:rPr>
                <w:sz w:val="20"/>
                <w:szCs w:val="20"/>
              </w:rPr>
            </w:pPr>
          </w:p>
        </w:tc>
      </w:tr>
      <w:tr w:rsidR="00213709" w:rsidRPr="00213709" w14:paraId="22D66E0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6076B4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5AB65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B66750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0.572</w:t>
            </w:r>
          </w:p>
        </w:tc>
        <w:tc>
          <w:tcPr>
            <w:tcW w:w="602" w:type="dxa"/>
            <w:tcBorders>
              <w:top w:val="nil"/>
              <w:left w:val="nil"/>
              <w:bottom w:val="nil"/>
              <w:right w:val="nil"/>
            </w:tcBorders>
            <w:shd w:val="clear" w:color="auto" w:fill="auto"/>
            <w:noWrap/>
            <w:vAlign w:val="bottom"/>
            <w:hideMark/>
          </w:tcPr>
          <w:p w14:paraId="14A384F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030331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42511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246.0</w:t>
            </w:r>
          </w:p>
        </w:tc>
        <w:tc>
          <w:tcPr>
            <w:tcW w:w="323" w:type="dxa"/>
            <w:tcBorders>
              <w:top w:val="nil"/>
              <w:left w:val="nil"/>
              <w:bottom w:val="nil"/>
              <w:right w:val="nil"/>
            </w:tcBorders>
            <w:shd w:val="clear" w:color="auto" w:fill="auto"/>
            <w:noWrap/>
            <w:vAlign w:val="bottom"/>
            <w:hideMark/>
          </w:tcPr>
          <w:p w14:paraId="0D130BC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EB6C69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4EDD378" w14:textId="77777777" w:rsidR="00282919" w:rsidRPr="00213709" w:rsidRDefault="00282919" w:rsidP="00940879">
            <w:pPr>
              <w:jc w:val="center"/>
              <w:rPr>
                <w:sz w:val="20"/>
                <w:szCs w:val="20"/>
              </w:rPr>
            </w:pPr>
          </w:p>
        </w:tc>
      </w:tr>
      <w:tr w:rsidR="00213709" w:rsidRPr="00213709" w14:paraId="131EF03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74898D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71BC80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5FD53AD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0.577</w:t>
            </w:r>
          </w:p>
        </w:tc>
        <w:tc>
          <w:tcPr>
            <w:tcW w:w="602" w:type="dxa"/>
            <w:tcBorders>
              <w:top w:val="nil"/>
              <w:left w:val="nil"/>
              <w:bottom w:val="nil"/>
              <w:right w:val="nil"/>
            </w:tcBorders>
            <w:shd w:val="clear" w:color="auto" w:fill="auto"/>
            <w:noWrap/>
            <w:vAlign w:val="bottom"/>
            <w:hideMark/>
          </w:tcPr>
          <w:p w14:paraId="123F077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70E7DB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1FA416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251.9</w:t>
            </w:r>
          </w:p>
        </w:tc>
        <w:tc>
          <w:tcPr>
            <w:tcW w:w="323" w:type="dxa"/>
            <w:tcBorders>
              <w:top w:val="nil"/>
              <w:left w:val="nil"/>
              <w:bottom w:val="nil"/>
              <w:right w:val="nil"/>
            </w:tcBorders>
            <w:shd w:val="clear" w:color="auto" w:fill="auto"/>
            <w:noWrap/>
            <w:vAlign w:val="bottom"/>
            <w:hideMark/>
          </w:tcPr>
          <w:p w14:paraId="18ACF24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DD7550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8E6A39A" w14:textId="77777777" w:rsidR="00282919" w:rsidRPr="00213709" w:rsidRDefault="00282919" w:rsidP="00940879">
            <w:pPr>
              <w:jc w:val="center"/>
              <w:rPr>
                <w:sz w:val="20"/>
                <w:szCs w:val="20"/>
              </w:rPr>
            </w:pPr>
          </w:p>
        </w:tc>
      </w:tr>
      <w:tr w:rsidR="00213709" w:rsidRPr="00213709" w14:paraId="4F2A6A2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F11F7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151747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3CED0D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nil"/>
              <w:right w:val="nil"/>
            </w:tcBorders>
            <w:shd w:val="clear" w:color="auto" w:fill="auto"/>
            <w:noWrap/>
            <w:vAlign w:val="bottom"/>
            <w:hideMark/>
          </w:tcPr>
          <w:p w14:paraId="6D1FA0C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6726C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D4703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271.4</w:t>
            </w:r>
          </w:p>
        </w:tc>
        <w:tc>
          <w:tcPr>
            <w:tcW w:w="323" w:type="dxa"/>
            <w:tcBorders>
              <w:top w:val="nil"/>
              <w:left w:val="nil"/>
              <w:bottom w:val="nil"/>
              <w:right w:val="nil"/>
            </w:tcBorders>
            <w:shd w:val="clear" w:color="auto" w:fill="auto"/>
            <w:noWrap/>
            <w:vAlign w:val="bottom"/>
            <w:hideMark/>
          </w:tcPr>
          <w:p w14:paraId="485C08F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DD038A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81956FA" w14:textId="77777777" w:rsidR="00282919" w:rsidRPr="00213709" w:rsidRDefault="00282919" w:rsidP="00940879">
            <w:pPr>
              <w:jc w:val="center"/>
              <w:rPr>
                <w:sz w:val="20"/>
                <w:szCs w:val="20"/>
              </w:rPr>
            </w:pPr>
          </w:p>
        </w:tc>
      </w:tr>
      <w:tr w:rsidR="00213709" w:rsidRPr="00213709" w14:paraId="2B2BE72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937DA0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EB4E3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nil"/>
              <w:right w:val="nil"/>
            </w:tcBorders>
            <w:shd w:val="clear" w:color="auto" w:fill="auto"/>
            <w:noWrap/>
            <w:vAlign w:val="bottom"/>
            <w:hideMark/>
          </w:tcPr>
          <w:p w14:paraId="5C947A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nil"/>
              <w:right w:val="nil"/>
            </w:tcBorders>
            <w:shd w:val="clear" w:color="auto" w:fill="auto"/>
            <w:noWrap/>
            <w:vAlign w:val="bottom"/>
            <w:hideMark/>
          </w:tcPr>
          <w:p w14:paraId="471F10F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DDADC0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37BB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270.8</w:t>
            </w:r>
          </w:p>
        </w:tc>
        <w:tc>
          <w:tcPr>
            <w:tcW w:w="323" w:type="dxa"/>
            <w:tcBorders>
              <w:top w:val="nil"/>
              <w:left w:val="nil"/>
              <w:bottom w:val="nil"/>
              <w:right w:val="nil"/>
            </w:tcBorders>
            <w:shd w:val="clear" w:color="auto" w:fill="auto"/>
            <w:noWrap/>
            <w:vAlign w:val="bottom"/>
            <w:hideMark/>
          </w:tcPr>
          <w:p w14:paraId="152212B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734ED2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47B59AC" w14:textId="77777777" w:rsidR="00282919" w:rsidRPr="00213709" w:rsidRDefault="00282919" w:rsidP="00940879">
            <w:pPr>
              <w:jc w:val="center"/>
              <w:rPr>
                <w:sz w:val="20"/>
                <w:szCs w:val="20"/>
              </w:rPr>
            </w:pPr>
          </w:p>
        </w:tc>
      </w:tr>
      <w:tr w:rsidR="00213709" w:rsidRPr="00213709" w14:paraId="57492412"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4E4FFB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6D6744B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12n</w:t>
            </w:r>
          </w:p>
        </w:tc>
        <w:tc>
          <w:tcPr>
            <w:tcW w:w="825" w:type="dxa"/>
            <w:tcBorders>
              <w:top w:val="nil"/>
              <w:left w:val="nil"/>
              <w:bottom w:val="single" w:sz="4" w:space="0" w:color="auto"/>
              <w:right w:val="nil"/>
            </w:tcBorders>
            <w:shd w:val="clear" w:color="auto" w:fill="auto"/>
            <w:noWrap/>
            <w:vAlign w:val="bottom"/>
            <w:hideMark/>
          </w:tcPr>
          <w:p w14:paraId="2DC3A7E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0.581</w:t>
            </w:r>
          </w:p>
        </w:tc>
        <w:tc>
          <w:tcPr>
            <w:tcW w:w="602" w:type="dxa"/>
            <w:tcBorders>
              <w:top w:val="nil"/>
              <w:left w:val="nil"/>
              <w:bottom w:val="single" w:sz="4" w:space="0" w:color="auto"/>
              <w:right w:val="nil"/>
            </w:tcBorders>
            <w:shd w:val="clear" w:color="auto" w:fill="auto"/>
            <w:noWrap/>
            <w:vAlign w:val="bottom"/>
            <w:hideMark/>
          </w:tcPr>
          <w:p w14:paraId="460CFBC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0.580</w:t>
            </w:r>
          </w:p>
        </w:tc>
        <w:tc>
          <w:tcPr>
            <w:tcW w:w="584" w:type="dxa"/>
            <w:tcBorders>
              <w:top w:val="nil"/>
              <w:left w:val="nil"/>
              <w:bottom w:val="single" w:sz="4" w:space="0" w:color="auto"/>
              <w:right w:val="nil"/>
            </w:tcBorders>
            <w:shd w:val="clear" w:color="auto" w:fill="auto"/>
            <w:noWrap/>
            <w:vAlign w:val="bottom"/>
            <w:hideMark/>
          </w:tcPr>
          <w:p w14:paraId="7B24816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0.013</w:t>
            </w:r>
          </w:p>
        </w:tc>
        <w:tc>
          <w:tcPr>
            <w:tcW w:w="1079" w:type="dxa"/>
            <w:tcBorders>
              <w:top w:val="nil"/>
              <w:left w:val="nil"/>
              <w:bottom w:val="single" w:sz="4" w:space="0" w:color="auto"/>
              <w:right w:val="nil"/>
            </w:tcBorders>
            <w:shd w:val="clear" w:color="auto" w:fill="auto"/>
            <w:noWrap/>
            <w:vAlign w:val="bottom"/>
            <w:hideMark/>
          </w:tcPr>
          <w:p w14:paraId="4284FA0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256.2</w:t>
            </w:r>
          </w:p>
        </w:tc>
        <w:tc>
          <w:tcPr>
            <w:tcW w:w="323" w:type="dxa"/>
            <w:tcBorders>
              <w:top w:val="nil"/>
              <w:left w:val="nil"/>
              <w:bottom w:val="single" w:sz="4" w:space="0" w:color="auto"/>
              <w:right w:val="nil"/>
            </w:tcBorders>
            <w:shd w:val="clear" w:color="auto" w:fill="auto"/>
            <w:noWrap/>
            <w:vAlign w:val="bottom"/>
            <w:hideMark/>
          </w:tcPr>
          <w:p w14:paraId="0279900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256.4</w:t>
            </w:r>
          </w:p>
        </w:tc>
        <w:tc>
          <w:tcPr>
            <w:tcW w:w="503" w:type="dxa"/>
            <w:tcBorders>
              <w:top w:val="nil"/>
              <w:left w:val="nil"/>
              <w:bottom w:val="single" w:sz="4" w:space="0" w:color="auto"/>
              <w:right w:val="nil"/>
            </w:tcBorders>
            <w:shd w:val="clear" w:color="auto" w:fill="auto"/>
            <w:noWrap/>
            <w:vAlign w:val="bottom"/>
            <w:hideMark/>
          </w:tcPr>
          <w:p w14:paraId="0C97251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12.1</w:t>
            </w:r>
          </w:p>
        </w:tc>
        <w:tc>
          <w:tcPr>
            <w:tcW w:w="503" w:type="dxa"/>
            <w:tcBorders>
              <w:top w:val="nil"/>
              <w:left w:val="nil"/>
              <w:bottom w:val="single" w:sz="4" w:space="0" w:color="auto"/>
              <w:right w:val="nil"/>
            </w:tcBorders>
            <w:shd w:val="clear" w:color="auto" w:fill="auto"/>
            <w:noWrap/>
            <w:vAlign w:val="bottom"/>
            <w:hideMark/>
          </w:tcPr>
          <w:p w14:paraId="1D761D2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3.5</w:t>
            </w:r>
          </w:p>
        </w:tc>
      </w:tr>
      <w:tr w:rsidR="00213709" w:rsidRPr="00213709" w14:paraId="0A51CA3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BF99900"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BG15-19</w:t>
            </w:r>
          </w:p>
        </w:tc>
        <w:tc>
          <w:tcPr>
            <w:tcW w:w="1140" w:type="dxa"/>
            <w:tcBorders>
              <w:top w:val="nil"/>
              <w:left w:val="nil"/>
              <w:bottom w:val="nil"/>
              <w:right w:val="nil"/>
            </w:tcBorders>
            <w:shd w:val="clear" w:color="auto" w:fill="auto"/>
            <w:noWrap/>
            <w:vAlign w:val="bottom"/>
            <w:hideMark/>
          </w:tcPr>
          <w:p w14:paraId="216F57B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4783C7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25927E7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000A8F2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02258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309EB3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536AA9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DE80D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69EB929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EC751A8"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3F94844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3FA3878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0.552</w:t>
            </w:r>
          </w:p>
        </w:tc>
        <w:tc>
          <w:tcPr>
            <w:tcW w:w="602" w:type="dxa"/>
            <w:tcBorders>
              <w:top w:val="nil"/>
              <w:left w:val="nil"/>
              <w:bottom w:val="nil"/>
              <w:right w:val="nil"/>
            </w:tcBorders>
            <w:shd w:val="clear" w:color="auto" w:fill="auto"/>
            <w:noWrap/>
            <w:vAlign w:val="bottom"/>
            <w:hideMark/>
          </w:tcPr>
          <w:p w14:paraId="7F927FC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23C272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8B67F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220.9</w:t>
            </w:r>
          </w:p>
        </w:tc>
        <w:tc>
          <w:tcPr>
            <w:tcW w:w="323" w:type="dxa"/>
            <w:tcBorders>
              <w:top w:val="nil"/>
              <w:left w:val="nil"/>
              <w:bottom w:val="nil"/>
              <w:right w:val="nil"/>
            </w:tcBorders>
            <w:shd w:val="clear" w:color="auto" w:fill="auto"/>
            <w:noWrap/>
            <w:vAlign w:val="bottom"/>
            <w:hideMark/>
          </w:tcPr>
          <w:p w14:paraId="1C34C99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025DA8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3E3E5F" w14:textId="77777777" w:rsidR="00282919" w:rsidRPr="00213709" w:rsidRDefault="00282919" w:rsidP="00940879">
            <w:pPr>
              <w:jc w:val="center"/>
              <w:rPr>
                <w:sz w:val="20"/>
                <w:szCs w:val="20"/>
              </w:rPr>
            </w:pPr>
          </w:p>
        </w:tc>
      </w:tr>
      <w:tr w:rsidR="00213709" w:rsidRPr="00213709" w14:paraId="370CA6F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D644B2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BA4FBC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635ADE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0.538</w:t>
            </w:r>
          </w:p>
        </w:tc>
        <w:tc>
          <w:tcPr>
            <w:tcW w:w="602" w:type="dxa"/>
            <w:tcBorders>
              <w:top w:val="nil"/>
              <w:left w:val="nil"/>
              <w:bottom w:val="nil"/>
              <w:right w:val="nil"/>
            </w:tcBorders>
            <w:shd w:val="clear" w:color="auto" w:fill="auto"/>
            <w:noWrap/>
            <w:vAlign w:val="bottom"/>
            <w:hideMark/>
          </w:tcPr>
          <w:p w14:paraId="3029CC3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8BD27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516D8F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203.9</w:t>
            </w:r>
          </w:p>
        </w:tc>
        <w:tc>
          <w:tcPr>
            <w:tcW w:w="323" w:type="dxa"/>
            <w:tcBorders>
              <w:top w:val="nil"/>
              <w:left w:val="nil"/>
              <w:bottom w:val="nil"/>
              <w:right w:val="nil"/>
            </w:tcBorders>
            <w:shd w:val="clear" w:color="auto" w:fill="auto"/>
            <w:noWrap/>
            <w:vAlign w:val="bottom"/>
            <w:hideMark/>
          </w:tcPr>
          <w:p w14:paraId="388DF6C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941574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ABF46D2" w14:textId="77777777" w:rsidR="00282919" w:rsidRPr="00213709" w:rsidRDefault="00282919" w:rsidP="00940879">
            <w:pPr>
              <w:jc w:val="center"/>
              <w:rPr>
                <w:sz w:val="20"/>
                <w:szCs w:val="20"/>
              </w:rPr>
            </w:pPr>
          </w:p>
        </w:tc>
      </w:tr>
      <w:tr w:rsidR="00213709" w:rsidRPr="00213709" w14:paraId="7BC6B01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6DAF1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9E3C8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290803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0.571</w:t>
            </w:r>
          </w:p>
        </w:tc>
        <w:tc>
          <w:tcPr>
            <w:tcW w:w="602" w:type="dxa"/>
            <w:tcBorders>
              <w:top w:val="nil"/>
              <w:left w:val="nil"/>
              <w:bottom w:val="nil"/>
              <w:right w:val="nil"/>
            </w:tcBorders>
            <w:shd w:val="clear" w:color="auto" w:fill="auto"/>
            <w:noWrap/>
            <w:vAlign w:val="bottom"/>
            <w:hideMark/>
          </w:tcPr>
          <w:p w14:paraId="2C92A48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0BEA8E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D61B7C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244.3</w:t>
            </w:r>
          </w:p>
        </w:tc>
        <w:tc>
          <w:tcPr>
            <w:tcW w:w="323" w:type="dxa"/>
            <w:tcBorders>
              <w:top w:val="nil"/>
              <w:left w:val="nil"/>
              <w:bottom w:val="nil"/>
              <w:right w:val="nil"/>
            </w:tcBorders>
            <w:shd w:val="clear" w:color="auto" w:fill="auto"/>
            <w:noWrap/>
            <w:vAlign w:val="bottom"/>
            <w:hideMark/>
          </w:tcPr>
          <w:p w14:paraId="28D4005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81D181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F31FD14" w14:textId="77777777" w:rsidR="00282919" w:rsidRPr="00213709" w:rsidRDefault="00282919" w:rsidP="00940879">
            <w:pPr>
              <w:jc w:val="center"/>
              <w:rPr>
                <w:sz w:val="20"/>
                <w:szCs w:val="20"/>
              </w:rPr>
            </w:pPr>
          </w:p>
        </w:tc>
      </w:tr>
      <w:tr w:rsidR="00213709" w:rsidRPr="00213709" w14:paraId="4906E30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05F768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9529D7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316FAD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24548EF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AFD62D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5C6768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241.1</w:t>
            </w:r>
          </w:p>
        </w:tc>
        <w:tc>
          <w:tcPr>
            <w:tcW w:w="323" w:type="dxa"/>
            <w:tcBorders>
              <w:top w:val="nil"/>
              <w:left w:val="nil"/>
              <w:bottom w:val="nil"/>
              <w:right w:val="nil"/>
            </w:tcBorders>
            <w:shd w:val="clear" w:color="auto" w:fill="auto"/>
            <w:noWrap/>
            <w:vAlign w:val="bottom"/>
            <w:hideMark/>
          </w:tcPr>
          <w:p w14:paraId="69BED6E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946B03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7E3CB9C" w14:textId="77777777" w:rsidR="00282919" w:rsidRPr="00213709" w:rsidRDefault="00282919" w:rsidP="00940879">
            <w:pPr>
              <w:jc w:val="center"/>
              <w:rPr>
                <w:sz w:val="20"/>
                <w:szCs w:val="20"/>
              </w:rPr>
            </w:pPr>
          </w:p>
        </w:tc>
      </w:tr>
      <w:tr w:rsidR="00213709" w:rsidRPr="00213709" w14:paraId="3E76DAF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8408F1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FBD14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23C976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0.571</w:t>
            </w:r>
          </w:p>
        </w:tc>
        <w:tc>
          <w:tcPr>
            <w:tcW w:w="602" w:type="dxa"/>
            <w:tcBorders>
              <w:top w:val="nil"/>
              <w:left w:val="nil"/>
              <w:bottom w:val="nil"/>
              <w:right w:val="nil"/>
            </w:tcBorders>
            <w:shd w:val="clear" w:color="auto" w:fill="auto"/>
            <w:noWrap/>
            <w:vAlign w:val="bottom"/>
            <w:hideMark/>
          </w:tcPr>
          <w:p w14:paraId="02CD54F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A40BF5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0F9A7B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244.7</w:t>
            </w:r>
          </w:p>
        </w:tc>
        <w:tc>
          <w:tcPr>
            <w:tcW w:w="323" w:type="dxa"/>
            <w:tcBorders>
              <w:top w:val="nil"/>
              <w:left w:val="nil"/>
              <w:bottom w:val="nil"/>
              <w:right w:val="nil"/>
            </w:tcBorders>
            <w:shd w:val="clear" w:color="auto" w:fill="auto"/>
            <w:noWrap/>
            <w:vAlign w:val="bottom"/>
            <w:hideMark/>
          </w:tcPr>
          <w:p w14:paraId="44A3843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1464C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96A4F74" w14:textId="77777777" w:rsidR="00282919" w:rsidRPr="00213709" w:rsidRDefault="00282919" w:rsidP="00940879">
            <w:pPr>
              <w:jc w:val="center"/>
              <w:rPr>
                <w:sz w:val="20"/>
                <w:szCs w:val="20"/>
              </w:rPr>
            </w:pPr>
          </w:p>
        </w:tc>
      </w:tr>
      <w:tr w:rsidR="00213709" w:rsidRPr="00213709" w14:paraId="6C7DED5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0BB67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07A0E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57D58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0.547</w:t>
            </w:r>
          </w:p>
        </w:tc>
        <w:tc>
          <w:tcPr>
            <w:tcW w:w="602" w:type="dxa"/>
            <w:tcBorders>
              <w:top w:val="nil"/>
              <w:left w:val="nil"/>
              <w:bottom w:val="nil"/>
              <w:right w:val="nil"/>
            </w:tcBorders>
            <w:shd w:val="clear" w:color="auto" w:fill="auto"/>
            <w:noWrap/>
            <w:vAlign w:val="bottom"/>
            <w:hideMark/>
          </w:tcPr>
          <w:p w14:paraId="74B986D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C76932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BF786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215.2</w:t>
            </w:r>
          </w:p>
        </w:tc>
        <w:tc>
          <w:tcPr>
            <w:tcW w:w="323" w:type="dxa"/>
            <w:tcBorders>
              <w:top w:val="nil"/>
              <w:left w:val="nil"/>
              <w:bottom w:val="nil"/>
              <w:right w:val="nil"/>
            </w:tcBorders>
            <w:shd w:val="clear" w:color="auto" w:fill="auto"/>
            <w:noWrap/>
            <w:vAlign w:val="bottom"/>
            <w:hideMark/>
          </w:tcPr>
          <w:p w14:paraId="21DC712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0ED1BF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3569AD0" w14:textId="77777777" w:rsidR="00282919" w:rsidRPr="00213709" w:rsidRDefault="00282919" w:rsidP="00940879">
            <w:pPr>
              <w:jc w:val="center"/>
              <w:rPr>
                <w:sz w:val="20"/>
                <w:szCs w:val="20"/>
              </w:rPr>
            </w:pPr>
          </w:p>
        </w:tc>
      </w:tr>
      <w:tr w:rsidR="00213709" w:rsidRPr="00213709" w14:paraId="6F6BF24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607CD6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4606A6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61DE8D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0.567</w:t>
            </w:r>
          </w:p>
        </w:tc>
        <w:tc>
          <w:tcPr>
            <w:tcW w:w="602" w:type="dxa"/>
            <w:tcBorders>
              <w:top w:val="nil"/>
              <w:left w:val="nil"/>
              <w:bottom w:val="nil"/>
              <w:right w:val="nil"/>
            </w:tcBorders>
            <w:shd w:val="clear" w:color="auto" w:fill="auto"/>
            <w:noWrap/>
            <w:vAlign w:val="bottom"/>
            <w:hideMark/>
          </w:tcPr>
          <w:p w14:paraId="31E4FF5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9249DE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CCA4C9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239.2</w:t>
            </w:r>
          </w:p>
        </w:tc>
        <w:tc>
          <w:tcPr>
            <w:tcW w:w="323" w:type="dxa"/>
            <w:tcBorders>
              <w:top w:val="nil"/>
              <w:left w:val="nil"/>
              <w:bottom w:val="nil"/>
              <w:right w:val="nil"/>
            </w:tcBorders>
            <w:shd w:val="clear" w:color="auto" w:fill="auto"/>
            <w:noWrap/>
            <w:vAlign w:val="bottom"/>
            <w:hideMark/>
          </w:tcPr>
          <w:p w14:paraId="07E9BE2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D30FB4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B254243" w14:textId="77777777" w:rsidR="00282919" w:rsidRPr="00213709" w:rsidRDefault="00282919" w:rsidP="00940879">
            <w:pPr>
              <w:jc w:val="center"/>
              <w:rPr>
                <w:sz w:val="20"/>
                <w:szCs w:val="20"/>
              </w:rPr>
            </w:pPr>
          </w:p>
        </w:tc>
      </w:tr>
      <w:tr w:rsidR="00213709" w:rsidRPr="00213709" w14:paraId="7B920EF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B39B9B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096CFD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04B038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77777EE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E4D18E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EC1F2D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240.5</w:t>
            </w:r>
          </w:p>
        </w:tc>
        <w:tc>
          <w:tcPr>
            <w:tcW w:w="323" w:type="dxa"/>
            <w:tcBorders>
              <w:top w:val="nil"/>
              <w:left w:val="nil"/>
              <w:bottom w:val="nil"/>
              <w:right w:val="nil"/>
            </w:tcBorders>
            <w:shd w:val="clear" w:color="auto" w:fill="auto"/>
            <w:noWrap/>
            <w:vAlign w:val="bottom"/>
            <w:hideMark/>
          </w:tcPr>
          <w:p w14:paraId="618F266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BC0617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E688A65" w14:textId="77777777" w:rsidR="00282919" w:rsidRPr="00213709" w:rsidRDefault="00282919" w:rsidP="00940879">
            <w:pPr>
              <w:jc w:val="center"/>
              <w:rPr>
                <w:sz w:val="20"/>
                <w:szCs w:val="20"/>
              </w:rPr>
            </w:pPr>
          </w:p>
        </w:tc>
      </w:tr>
      <w:tr w:rsidR="00213709" w:rsidRPr="00213709" w14:paraId="6E4E62E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D5433F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25AE48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3FEA9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1BC5CAC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E005CC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EF4122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240.6</w:t>
            </w:r>
          </w:p>
        </w:tc>
        <w:tc>
          <w:tcPr>
            <w:tcW w:w="323" w:type="dxa"/>
            <w:tcBorders>
              <w:top w:val="nil"/>
              <w:left w:val="nil"/>
              <w:bottom w:val="nil"/>
              <w:right w:val="nil"/>
            </w:tcBorders>
            <w:shd w:val="clear" w:color="auto" w:fill="auto"/>
            <w:noWrap/>
            <w:vAlign w:val="bottom"/>
            <w:hideMark/>
          </w:tcPr>
          <w:p w14:paraId="3468AC5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EA9825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F9340B" w14:textId="77777777" w:rsidR="00282919" w:rsidRPr="00213709" w:rsidRDefault="00282919" w:rsidP="00940879">
            <w:pPr>
              <w:jc w:val="center"/>
              <w:rPr>
                <w:sz w:val="20"/>
                <w:szCs w:val="20"/>
              </w:rPr>
            </w:pPr>
          </w:p>
        </w:tc>
      </w:tr>
      <w:tr w:rsidR="00213709" w:rsidRPr="00213709" w14:paraId="1EEFFF22"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0365BF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072F7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65885C1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0.577</w:t>
            </w:r>
          </w:p>
        </w:tc>
        <w:tc>
          <w:tcPr>
            <w:tcW w:w="602" w:type="dxa"/>
            <w:tcBorders>
              <w:top w:val="nil"/>
              <w:left w:val="nil"/>
              <w:bottom w:val="single" w:sz="4" w:space="0" w:color="auto"/>
              <w:right w:val="nil"/>
            </w:tcBorders>
            <w:shd w:val="clear" w:color="auto" w:fill="auto"/>
            <w:noWrap/>
            <w:vAlign w:val="bottom"/>
            <w:hideMark/>
          </w:tcPr>
          <w:p w14:paraId="3B41A5C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0.566</w:t>
            </w:r>
          </w:p>
        </w:tc>
        <w:tc>
          <w:tcPr>
            <w:tcW w:w="584" w:type="dxa"/>
            <w:tcBorders>
              <w:top w:val="nil"/>
              <w:left w:val="nil"/>
              <w:bottom w:val="single" w:sz="4" w:space="0" w:color="auto"/>
              <w:right w:val="nil"/>
            </w:tcBorders>
            <w:shd w:val="clear" w:color="auto" w:fill="auto"/>
            <w:noWrap/>
            <w:vAlign w:val="bottom"/>
            <w:hideMark/>
          </w:tcPr>
          <w:p w14:paraId="608107A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0.009</w:t>
            </w:r>
          </w:p>
        </w:tc>
        <w:tc>
          <w:tcPr>
            <w:tcW w:w="1079" w:type="dxa"/>
            <w:tcBorders>
              <w:top w:val="nil"/>
              <w:left w:val="nil"/>
              <w:bottom w:val="single" w:sz="4" w:space="0" w:color="auto"/>
              <w:right w:val="nil"/>
            </w:tcBorders>
            <w:shd w:val="clear" w:color="auto" w:fill="auto"/>
            <w:noWrap/>
            <w:vAlign w:val="bottom"/>
            <w:hideMark/>
          </w:tcPr>
          <w:p w14:paraId="510F550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251.4</w:t>
            </w:r>
          </w:p>
        </w:tc>
        <w:tc>
          <w:tcPr>
            <w:tcW w:w="323" w:type="dxa"/>
            <w:tcBorders>
              <w:top w:val="nil"/>
              <w:left w:val="nil"/>
              <w:bottom w:val="single" w:sz="4" w:space="0" w:color="auto"/>
              <w:right w:val="nil"/>
            </w:tcBorders>
            <w:shd w:val="clear" w:color="auto" w:fill="auto"/>
            <w:noWrap/>
            <w:vAlign w:val="bottom"/>
            <w:hideMark/>
          </w:tcPr>
          <w:p w14:paraId="543DD2B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234.2</w:t>
            </w:r>
          </w:p>
        </w:tc>
        <w:tc>
          <w:tcPr>
            <w:tcW w:w="503" w:type="dxa"/>
            <w:tcBorders>
              <w:top w:val="nil"/>
              <w:left w:val="nil"/>
              <w:bottom w:val="single" w:sz="4" w:space="0" w:color="auto"/>
              <w:right w:val="nil"/>
            </w:tcBorders>
            <w:shd w:val="clear" w:color="auto" w:fill="auto"/>
            <w:noWrap/>
            <w:vAlign w:val="bottom"/>
            <w:hideMark/>
          </w:tcPr>
          <w:p w14:paraId="62C8D8B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15.3</w:t>
            </w:r>
          </w:p>
        </w:tc>
        <w:tc>
          <w:tcPr>
            <w:tcW w:w="503" w:type="dxa"/>
            <w:tcBorders>
              <w:top w:val="nil"/>
              <w:left w:val="nil"/>
              <w:bottom w:val="single" w:sz="4" w:space="0" w:color="auto"/>
              <w:right w:val="nil"/>
            </w:tcBorders>
            <w:shd w:val="clear" w:color="auto" w:fill="auto"/>
            <w:noWrap/>
            <w:vAlign w:val="bottom"/>
            <w:hideMark/>
          </w:tcPr>
          <w:p w14:paraId="4E2FE84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4.9</w:t>
            </w:r>
          </w:p>
        </w:tc>
      </w:tr>
      <w:tr w:rsidR="00213709" w:rsidRPr="00213709" w14:paraId="5942564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81B8C6C"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BG15-27</w:t>
            </w:r>
          </w:p>
        </w:tc>
        <w:tc>
          <w:tcPr>
            <w:tcW w:w="1140" w:type="dxa"/>
            <w:tcBorders>
              <w:top w:val="nil"/>
              <w:left w:val="nil"/>
              <w:bottom w:val="nil"/>
              <w:right w:val="nil"/>
            </w:tcBorders>
            <w:shd w:val="clear" w:color="auto" w:fill="auto"/>
            <w:noWrap/>
            <w:vAlign w:val="bottom"/>
            <w:hideMark/>
          </w:tcPr>
          <w:p w14:paraId="53E6F99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5F02783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7CCAA5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0543CE6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1552CB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24594F3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11402E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639FA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A135FE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0F479EB"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1DF618F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527B6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0.617</w:t>
            </w:r>
          </w:p>
        </w:tc>
        <w:tc>
          <w:tcPr>
            <w:tcW w:w="602" w:type="dxa"/>
            <w:tcBorders>
              <w:top w:val="nil"/>
              <w:left w:val="nil"/>
              <w:bottom w:val="nil"/>
              <w:right w:val="nil"/>
            </w:tcBorders>
            <w:shd w:val="clear" w:color="auto" w:fill="auto"/>
            <w:noWrap/>
            <w:vAlign w:val="bottom"/>
            <w:hideMark/>
          </w:tcPr>
          <w:p w14:paraId="5FA2B3F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DDDD5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D816D0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300.4</w:t>
            </w:r>
          </w:p>
        </w:tc>
        <w:tc>
          <w:tcPr>
            <w:tcW w:w="323" w:type="dxa"/>
            <w:tcBorders>
              <w:top w:val="nil"/>
              <w:left w:val="nil"/>
              <w:bottom w:val="nil"/>
              <w:right w:val="nil"/>
            </w:tcBorders>
            <w:shd w:val="clear" w:color="auto" w:fill="auto"/>
            <w:noWrap/>
            <w:vAlign w:val="bottom"/>
            <w:hideMark/>
          </w:tcPr>
          <w:p w14:paraId="6940B3A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23A0A1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A18260" w14:textId="77777777" w:rsidR="00282919" w:rsidRPr="00213709" w:rsidRDefault="00282919" w:rsidP="00940879">
            <w:pPr>
              <w:jc w:val="center"/>
              <w:rPr>
                <w:sz w:val="20"/>
                <w:szCs w:val="20"/>
              </w:rPr>
            </w:pPr>
          </w:p>
        </w:tc>
      </w:tr>
      <w:tr w:rsidR="00213709" w:rsidRPr="00213709" w14:paraId="4163420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54437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FAD1EC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7F8347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nil"/>
              <w:right w:val="nil"/>
            </w:tcBorders>
            <w:shd w:val="clear" w:color="auto" w:fill="auto"/>
            <w:noWrap/>
            <w:vAlign w:val="bottom"/>
            <w:hideMark/>
          </w:tcPr>
          <w:p w14:paraId="6A5C1AE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A81CCF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0A001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271.6</w:t>
            </w:r>
          </w:p>
        </w:tc>
        <w:tc>
          <w:tcPr>
            <w:tcW w:w="323" w:type="dxa"/>
            <w:tcBorders>
              <w:top w:val="nil"/>
              <w:left w:val="nil"/>
              <w:bottom w:val="nil"/>
              <w:right w:val="nil"/>
            </w:tcBorders>
            <w:shd w:val="clear" w:color="auto" w:fill="auto"/>
            <w:noWrap/>
            <w:vAlign w:val="bottom"/>
            <w:hideMark/>
          </w:tcPr>
          <w:p w14:paraId="655474A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40D432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BD6FAE0" w14:textId="77777777" w:rsidR="00282919" w:rsidRPr="00213709" w:rsidRDefault="00282919" w:rsidP="00940879">
            <w:pPr>
              <w:jc w:val="center"/>
              <w:rPr>
                <w:sz w:val="20"/>
                <w:szCs w:val="20"/>
              </w:rPr>
            </w:pPr>
          </w:p>
        </w:tc>
      </w:tr>
      <w:tr w:rsidR="00213709" w:rsidRPr="00213709" w14:paraId="10961BD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7E8306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194B1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005972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0.600</w:t>
            </w:r>
          </w:p>
        </w:tc>
        <w:tc>
          <w:tcPr>
            <w:tcW w:w="602" w:type="dxa"/>
            <w:tcBorders>
              <w:top w:val="nil"/>
              <w:left w:val="nil"/>
              <w:bottom w:val="nil"/>
              <w:right w:val="nil"/>
            </w:tcBorders>
            <w:shd w:val="clear" w:color="auto" w:fill="auto"/>
            <w:noWrap/>
            <w:vAlign w:val="bottom"/>
            <w:hideMark/>
          </w:tcPr>
          <w:p w14:paraId="0290413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322BEE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703CAE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279.3</w:t>
            </w:r>
          </w:p>
        </w:tc>
        <w:tc>
          <w:tcPr>
            <w:tcW w:w="323" w:type="dxa"/>
            <w:tcBorders>
              <w:top w:val="nil"/>
              <w:left w:val="nil"/>
              <w:bottom w:val="nil"/>
              <w:right w:val="nil"/>
            </w:tcBorders>
            <w:shd w:val="clear" w:color="auto" w:fill="auto"/>
            <w:noWrap/>
            <w:vAlign w:val="bottom"/>
            <w:hideMark/>
          </w:tcPr>
          <w:p w14:paraId="078ADB4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50BF05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6100B80" w14:textId="77777777" w:rsidR="00282919" w:rsidRPr="00213709" w:rsidRDefault="00282919" w:rsidP="00940879">
            <w:pPr>
              <w:jc w:val="center"/>
              <w:rPr>
                <w:sz w:val="20"/>
                <w:szCs w:val="20"/>
              </w:rPr>
            </w:pPr>
          </w:p>
        </w:tc>
      </w:tr>
      <w:tr w:rsidR="00213709" w:rsidRPr="00213709" w14:paraId="1813362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9B802D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351E1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73A2FD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nil"/>
              <w:right w:val="nil"/>
            </w:tcBorders>
            <w:shd w:val="clear" w:color="auto" w:fill="auto"/>
            <w:noWrap/>
            <w:vAlign w:val="bottom"/>
            <w:hideMark/>
          </w:tcPr>
          <w:p w14:paraId="5E4AD0D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73A40E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0D91A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278.8</w:t>
            </w:r>
          </w:p>
        </w:tc>
        <w:tc>
          <w:tcPr>
            <w:tcW w:w="323" w:type="dxa"/>
            <w:tcBorders>
              <w:top w:val="nil"/>
              <w:left w:val="nil"/>
              <w:bottom w:val="nil"/>
              <w:right w:val="nil"/>
            </w:tcBorders>
            <w:shd w:val="clear" w:color="auto" w:fill="auto"/>
            <w:noWrap/>
            <w:vAlign w:val="bottom"/>
            <w:hideMark/>
          </w:tcPr>
          <w:p w14:paraId="73C9B58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C469E9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3FD675" w14:textId="77777777" w:rsidR="00282919" w:rsidRPr="00213709" w:rsidRDefault="00282919" w:rsidP="00940879">
            <w:pPr>
              <w:jc w:val="center"/>
              <w:rPr>
                <w:sz w:val="20"/>
                <w:szCs w:val="20"/>
              </w:rPr>
            </w:pPr>
          </w:p>
        </w:tc>
      </w:tr>
      <w:tr w:rsidR="00213709" w:rsidRPr="00213709" w14:paraId="166E1B1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4111C0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F6C48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818C8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0.620</w:t>
            </w:r>
          </w:p>
        </w:tc>
        <w:tc>
          <w:tcPr>
            <w:tcW w:w="602" w:type="dxa"/>
            <w:tcBorders>
              <w:top w:val="nil"/>
              <w:left w:val="nil"/>
              <w:bottom w:val="nil"/>
              <w:right w:val="nil"/>
            </w:tcBorders>
            <w:shd w:val="clear" w:color="auto" w:fill="auto"/>
            <w:noWrap/>
            <w:vAlign w:val="bottom"/>
            <w:hideMark/>
          </w:tcPr>
          <w:p w14:paraId="79C9EEE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2DF943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471DD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304.4</w:t>
            </w:r>
          </w:p>
        </w:tc>
        <w:tc>
          <w:tcPr>
            <w:tcW w:w="323" w:type="dxa"/>
            <w:tcBorders>
              <w:top w:val="nil"/>
              <w:left w:val="nil"/>
              <w:bottom w:val="nil"/>
              <w:right w:val="nil"/>
            </w:tcBorders>
            <w:shd w:val="clear" w:color="auto" w:fill="auto"/>
            <w:noWrap/>
            <w:vAlign w:val="bottom"/>
            <w:hideMark/>
          </w:tcPr>
          <w:p w14:paraId="51516D1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BD3FCD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971E31" w14:textId="77777777" w:rsidR="00282919" w:rsidRPr="00213709" w:rsidRDefault="00282919" w:rsidP="00940879">
            <w:pPr>
              <w:jc w:val="center"/>
              <w:rPr>
                <w:sz w:val="20"/>
                <w:szCs w:val="20"/>
              </w:rPr>
            </w:pPr>
          </w:p>
        </w:tc>
      </w:tr>
      <w:tr w:rsidR="00213709" w:rsidRPr="00213709" w14:paraId="60D5A76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911FA4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1BC37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0CAE3B2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0.583</w:t>
            </w:r>
          </w:p>
        </w:tc>
        <w:tc>
          <w:tcPr>
            <w:tcW w:w="602" w:type="dxa"/>
            <w:tcBorders>
              <w:top w:val="nil"/>
              <w:left w:val="nil"/>
              <w:bottom w:val="nil"/>
              <w:right w:val="nil"/>
            </w:tcBorders>
            <w:shd w:val="clear" w:color="auto" w:fill="auto"/>
            <w:noWrap/>
            <w:vAlign w:val="bottom"/>
            <w:hideMark/>
          </w:tcPr>
          <w:p w14:paraId="131F4A9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27C4D8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5B71E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258.9</w:t>
            </w:r>
          </w:p>
        </w:tc>
        <w:tc>
          <w:tcPr>
            <w:tcW w:w="323" w:type="dxa"/>
            <w:tcBorders>
              <w:top w:val="nil"/>
              <w:left w:val="nil"/>
              <w:bottom w:val="nil"/>
              <w:right w:val="nil"/>
            </w:tcBorders>
            <w:shd w:val="clear" w:color="auto" w:fill="auto"/>
            <w:noWrap/>
            <w:vAlign w:val="bottom"/>
            <w:hideMark/>
          </w:tcPr>
          <w:p w14:paraId="3D14CC5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1EF4D4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473FDA0" w14:textId="77777777" w:rsidR="00282919" w:rsidRPr="00213709" w:rsidRDefault="00282919" w:rsidP="00940879">
            <w:pPr>
              <w:jc w:val="center"/>
              <w:rPr>
                <w:sz w:val="20"/>
                <w:szCs w:val="20"/>
              </w:rPr>
            </w:pPr>
          </w:p>
        </w:tc>
      </w:tr>
      <w:tr w:rsidR="00213709" w:rsidRPr="00213709" w14:paraId="7240A3A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F8346A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A3A254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53B5AA1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0.597</w:t>
            </w:r>
          </w:p>
        </w:tc>
        <w:tc>
          <w:tcPr>
            <w:tcW w:w="602" w:type="dxa"/>
            <w:tcBorders>
              <w:top w:val="nil"/>
              <w:left w:val="nil"/>
              <w:bottom w:val="nil"/>
              <w:right w:val="nil"/>
            </w:tcBorders>
            <w:shd w:val="clear" w:color="auto" w:fill="auto"/>
            <w:noWrap/>
            <w:vAlign w:val="bottom"/>
            <w:hideMark/>
          </w:tcPr>
          <w:p w14:paraId="7B4B8AF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C1E6E8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682502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276.6</w:t>
            </w:r>
          </w:p>
        </w:tc>
        <w:tc>
          <w:tcPr>
            <w:tcW w:w="323" w:type="dxa"/>
            <w:tcBorders>
              <w:top w:val="nil"/>
              <w:left w:val="nil"/>
              <w:bottom w:val="nil"/>
              <w:right w:val="nil"/>
            </w:tcBorders>
            <w:shd w:val="clear" w:color="auto" w:fill="auto"/>
            <w:noWrap/>
            <w:vAlign w:val="bottom"/>
            <w:hideMark/>
          </w:tcPr>
          <w:p w14:paraId="604A140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4F02AC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A648B8" w14:textId="77777777" w:rsidR="00282919" w:rsidRPr="00213709" w:rsidRDefault="00282919" w:rsidP="00940879">
            <w:pPr>
              <w:jc w:val="center"/>
              <w:rPr>
                <w:sz w:val="20"/>
                <w:szCs w:val="20"/>
              </w:rPr>
            </w:pPr>
          </w:p>
        </w:tc>
      </w:tr>
      <w:tr w:rsidR="00213709" w:rsidRPr="00213709" w14:paraId="3801B87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4D3B5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8E2378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597A435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nil"/>
              <w:right w:val="nil"/>
            </w:tcBorders>
            <w:shd w:val="clear" w:color="auto" w:fill="auto"/>
            <w:noWrap/>
            <w:vAlign w:val="bottom"/>
            <w:hideMark/>
          </w:tcPr>
          <w:p w14:paraId="4275302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C504B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5528AF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279.1</w:t>
            </w:r>
          </w:p>
        </w:tc>
        <w:tc>
          <w:tcPr>
            <w:tcW w:w="323" w:type="dxa"/>
            <w:tcBorders>
              <w:top w:val="nil"/>
              <w:left w:val="nil"/>
              <w:bottom w:val="nil"/>
              <w:right w:val="nil"/>
            </w:tcBorders>
            <w:shd w:val="clear" w:color="auto" w:fill="auto"/>
            <w:noWrap/>
            <w:vAlign w:val="bottom"/>
            <w:hideMark/>
          </w:tcPr>
          <w:p w14:paraId="3AA9FF3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6AFF65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78AEF0E" w14:textId="77777777" w:rsidR="00282919" w:rsidRPr="00213709" w:rsidRDefault="00282919" w:rsidP="00940879">
            <w:pPr>
              <w:jc w:val="center"/>
              <w:rPr>
                <w:sz w:val="20"/>
                <w:szCs w:val="20"/>
              </w:rPr>
            </w:pPr>
          </w:p>
        </w:tc>
      </w:tr>
      <w:tr w:rsidR="00213709" w:rsidRPr="00213709" w14:paraId="63DADAF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50D7E0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1A978A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D85DCB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0.621</w:t>
            </w:r>
          </w:p>
        </w:tc>
        <w:tc>
          <w:tcPr>
            <w:tcW w:w="602" w:type="dxa"/>
            <w:tcBorders>
              <w:top w:val="nil"/>
              <w:left w:val="nil"/>
              <w:bottom w:val="nil"/>
              <w:right w:val="nil"/>
            </w:tcBorders>
            <w:shd w:val="clear" w:color="auto" w:fill="auto"/>
            <w:noWrap/>
            <w:vAlign w:val="bottom"/>
            <w:hideMark/>
          </w:tcPr>
          <w:p w14:paraId="5371D1C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089324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A59D09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305.3</w:t>
            </w:r>
          </w:p>
        </w:tc>
        <w:tc>
          <w:tcPr>
            <w:tcW w:w="323" w:type="dxa"/>
            <w:tcBorders>
              <w:top w:val="nil"/>
              <w:left w:val="nil"/>
              <w:bottom w:val="nil"/>
              <w:right w:val="nil"/>
            </w:tcBorders>
            <w:shd w:val="clear" w:color="auto" w:fill="auto"/>
            <w:noWrap/>
            <w:vAlign w:val="bottom"/>
            <w:hideMark/>
          </w:tcPr>
          <w:p w14:paraId="22A3F6B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73BA2D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5E3EBD4" w14:textId="77777777" w:rsidR="00282919" w:rsidRPr="00213709" w:rsidRDefault="00282919" w:rsidP="00940879">
            <w:pPr>
              <w:jc w:val="center"/>
              <w:rPr>
                <w:sz w:val="20"/>
                <w:szCs w:val="20"/>
              </w:rPr>
            </w:pPr>
          </w:p>
        </w:tc>
      </w:tr>
      <w:tr w:rsidR="00213709" w:rsidRPr="00213709" w14:paraId="1F4E55D2"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E0E087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B68CB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5E5E4A6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single" w:sz="4" w:space="0" w:color="auto"/>
              <w:right w:val="nil"/>
            </w:tcBorders>
            <w:shd w:val="clear" w:color="auto" w:fill="auto"/>
            <w:noWrap/>
            <w:vAlign w:val="bottom"/>
            <w:hideMark/>
          </w:tcPr>
          <w:p w14:paraId="6258A18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0.602</w:t>
            </w:r>
          </w:p>
        </w:tc>
        <w:tc>
          <w:tcPr>
            <w:tcW w:w="584" w:type="dxa"/>
            <w:tcBorders>
              <w:top w:val="nil"/>
              <w:left w:val="nil"/>
              <w:bottom w:val="single" w:sz="4" w:space="0" w:color="auto"/>
              <w:right w:val="nil"/>
            </w:tcBorders>
            <w:shd w:val="clear" w:color="auto" w:fill="auto"/>
            <w:noWrap/>
            <w:vAlign w:val="bottom"/>
            <w:hideMark/>
          </w:tcPr>
          <w:p w14:paraId="7D3A025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0.013</w:t>
            </w:r>
          </w:p>
        </w:tc>
        <w:tc>
          <w:tcPr>
            <w:tcW w:w="1079" w:type="dxa"/>
            <w:tcBorders>
              <w:top w:val="nil"/>
              <w:left w:val="nil"/>
              <w:bottom w:val="single" w:sz="4" w:space="0" w:color="auto"/>
              <w:right w:val="nil"/>
            </w:tcBorders>
            <w:shd w:val="clear" w:color="auto" w:fill="auto"/>
            <w:noWrap/>
            <w:vAlign w:val="bottom"/>
            <w:hideMark/>
          </w:tcPr>
          <w:p w14:paraId="3578FA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271.4</w:t>
            </w:r>
          </w:p>
        </w:tc>
        <w:tc>
          <w:tcPr>
            <w:tcW w:w="323" w:type="dxa"/>
            <w:tcBorders>
              <w:top w:val="nil"/>
              <w:left w:val="nil"/>
              <w:bottom w:val="single" w:sz="4" w:space="0" w:color="auto"/>
              <w:right w:val="nil"/>
            </w:tcBorders>
            <w:shd w:val="clear" w:color="auto" w:fill="auto"/>
            <w:noWrap/>
            <w:vAlign w:val="bottom"/>
            <w:hideMark/>
          </w:tcPr>
          <w:p w14:paraId="7D34CF4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282.6</w:t>
            </w:r>
          </w:p>
        </w:tc>
        <w:tc>
          <w:tcPr>
            <w:tcW w:w="503" w:type="dxa"/>
            <w:tcBorders>
              <w:top w:val="nil"/>
              <w:left w:val="nil"/>
              <w:bottom w:val="single" w:sz="4" w:space="0" w:color="auto"/>
              <w:right w:val="nil"/>
            </w:tcBorders>
            <w:shd w:val="clear" w:color="auto" w:fill="auto"/>
            <w:noWrap/>
            <w:vAlign w:val="bottom"/>
            <w:hideMark/>
          </w:tcPr>
          <w:p w14:paraId="6E00C53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15.6</w:t>
            </w:r>
          </w:p>
        </w:tc>
        <w:tc>
          <w:tcPr>
            <w:tcW w:w="503" w:type="dxa"/>
            <w:tcBorders>
              <w:top w:val="nil"/>
              <w:left w:val="nil"/>
              <w:bottom w:val="single" w:sz="4" w:space="0" w:color="auto"/>
              <w:right w:val="nil"/>
            </w:tcBorders>
            <w:shd w:val="clear" w:color="auto" w:fill="auto"/>
            <w:noWrap/>
            <w:vAlign w:val="bottom"/>
            <w:hideMark/>
          </w:tcPr>
          <w:p w14:paraId="2E9B851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4.7</w:t>
            </w:r>
          </w:p>
        </w:tc>
      </w:tr>
      <w:tr w:rsidR="00213709" w:rsidRPr="00213709" w14:paraId="419AC95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B3F1A2E"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BG15-28</w:t>
            </w:r>
          </w:p>
        </w:tc>
        <w:tc>
          <w:tcPr>
            <w:tcW w:w="1140" w:type="dxa"/>
            <w:tcBorders>
              <w:top w:val="nil"/>
              <w:left w:val="nil"/>
              <w:bottom w:val="nil"/>
              <w:right w:val="nil"/>
            </w:tcBorders>
            <w:shd w:val="clear" w:color="auto" w:fill="auto"/>
            <w:noWrap/>
            <w:vAlign w:val="bottom"/>
            <w:hideMark/>
          </w:tcPr>
          <w:p w14:paraId="5EDC15B9"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3C3A5132"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2449AFBA"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39E72DC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4D37EB5"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70B0E30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D029EB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88FD993" w14:textId="77777777" w:rsidR="00282919" w:rsidRPr="00213709" w:rsidRDefault="00282919" w:rsidP="00940879">
            <w:pPr>
              <w:jc w:val="center"/>
              <w:rPr>
                <w:sz w:val="20"/>
                <w:szCs w:val="20"/>
              </w:rPr>
            </w:pPr>
          </w:p>
        </w:tc>
      </w:tr>
      <w:tr w:rsidR="00213709" w:rsidRPr="00213709" w14:paraId="015AC64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A2B395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744A3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3F3DF2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0.545</w:t>
            </w:r>
          </w:p>
        </w:tc>
        <w:tc>
          <w:tcPr>
            <w:tcW w:w="602" w:type="dxa"/>
            <w:tcBorders>
              <w:top w:val="nil"/>
              <w:left w:val="nil"/>
              <w:bottom w:val="nil"/>
              <w:right w:val="nil"/>
            </w:tcBorders>
            <w:shd w:val="clear" w:color="auto" w:fill="auto"/>
            <w:noWrap/>
            <w:vAlign w:val="bottom"/>
            <w:hideMark/>
          </w:tcPr>
          <w:p w14:paraId="468530D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EAE884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AF218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212.7</w:t>
            </w:r>
          </w:p>
        </w:tc>
        <w:tc>
          <w:tcPr>
            <w:tcW w:w="323" w:type="dxa"/>
            <w:tcBorders>
              <w:top w:val="nil"/>
              <w:left w:val="nil"/>
              <w:bottom w:val="nil"/>
              <w:right w:val="nil"/>
            </w:tcBorders>
            <w:shd w:val="clear" w:color="auto" w:fill="auto"/>
            <w:noWrap/>
            <w:vAlign w:val="bottom"/>
            <w:hideMark/>
          </w:tcPr>
          <w:p w14:paraId="41A5025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257B17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93F6D8F" w14:textId="77777777" w:rsidR="00282919" w:rsidRPr="00213709" w:rsidRDefault="00282919" w:rsidP="00940879">
            <w:pPr>
              <w:jc w:val="center"/>
              <w:rPr>
                <w:sz w:val="20"/>
                <w:szCs w:val="20"/>
              </w:rPr>
            </w:pPr>
          </w:p>
        </w:tc>
      </w:tr>
      <w:tr w:rsidR="00213709" w:rsidRPr="00213709" w14:paraId="4C5A194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274E4D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97BC0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B88934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0.572</w:t>
            </w:r>
          </w:p>
        </w:tc>
        <w:tc>
          <w:tcPr>
            <w:tcW w:w="602" w:type="dxa"/>
            <w:tcBorders>
              <w:top w:val="nil"/>
              <w:left w:val="nil"/>
              <w:bottom w:val="nil"/>
              <w:right w:val="nil"/>
            </w:tcBorders>
            <w:shd w:val="clear" w:color="auto" w:fill="auto"/>
            <w:noWrap/>
            <w:vAlign w:val="bottom"/>
            <w:hideMark/>
          </w:tcPr>
          <w:p w14:paraId="1186852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0AE615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CD97C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245.8</w:t>
            </w:r>
          </w:p>
        </w:tc>
        <w:tc>
          <w:tcPr>
            <w:tcW w:w="323" w:type="dxa"/>
            <w:tcBorders>
              <w:top w:val="nil"/>
              <w:left w:val="nil"/>
              <w:bottom w:val="nil"/>
              <w:right w:val="nil"/>
            </w:tcBorders>
            <w:shd w:val="clear" w:color="auto" w:fill="auto"/>
            <w:noWrap/>
            <w:vAlign w:val="bottom"/>
            <w:hideMark/>
          </w:tcPr>
          <w:p w14:paraId="6E86F87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AF63D0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390FD81" w14:textId="77777777" w:rsidR="00282919" w:rsidRPr="00213709" w:rsidRDefault="00282919" w:rsidP="00940879">
            <w:pPr>
              <w:jc w:val="center"/>
              <w:rPr>
                <w:sz w:val="20"/>
                <w:szCs w:val="20"/>
              </w:rPr>
            </w:pPr>
          </w:p>
        </w:tc>
      </w:tr>
      <w:tr w:rsidR="00213709" w:rsidRPr="00213709" w14:paraId="321A547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788835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B23BCE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512E65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0.518</w:t>
            </w:r>
          </w:p>
        </w:tc>
        <w:tc>
          <w:tcPr>
            <w:tcW w:w="602" w:type="dxa"/>
            <w:tcBorders>
              <w:top w:val="nil"/>
              <w:left w:val="nil"/>
              <w:bottom w:val="nil"/>
              <w:right w:val="nil"/>
            </w:tcBorders>
            <w:shd w:val="clear" w:color="auto" w:fill="auto"/>
            <w:noWrap/>
            <w:vAlign w:val="bottom"/>
            <w:hideMark/>
          </w:tcPr>
          <w:p w14:paraId="711CBF6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6E793A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D195C2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180.6</w:t>
            </w:r>
          </w:p>
        </w:tc>
        <w:tc>
          <w:tcPr>
            <w:tcW w:w="323" w:type="dxa"/>
            <w:tcBorders>
              <w:top w:val="nil"/>
              <w:left w:val="nil"/>
              <w:bottom w:val="nil"/>
              <w:right w:val="nil"/>
            </w:tcBorders>
            <w:shd w:val="clear" w:color="auto" w:fill="auto"/>
            <w:noWrap/>
            <w:vAlign w:val="bottom"/>
            <w:hideMark/>
          </w:tcPr>
          <w:p w14:paraId="40F0BA8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E2FB02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68547A5" w14:textId="77777777" w:rsidR="00282919" w:rsidRPr="00213709" w:rsidRDefault="00282919" w:rsidP="00940879">
            <w:pPr>
              <w:jc w:val="center"/>
              <w:rPr>
                <w:sz w:val="20"/>
                <w:szCs w:val="20"/>
              </w:rPr>
            </w:pPr>
          </w:p>
        </w:tc>
      </w:tr>
      <w:tr w:rsidR="00213709" w:rsidRPr="00213709" w14:paraId="0E7E080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726422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1C58A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2272198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0.526</w:t>
            </w:r>
          </w:p>
        </w:tc>
        <w:tc>
          <w:tcPr>
            <w:tcW w:w="602" w:type="dxa"/>
            <w:tcBorders>
              <w:top w:val="nil"/>
              <w:left w:val="nil"/>
              <w:bottom w:val="nil"/>
              <w:right w:val="nil"/>
            </w:tcBorders>
            <w:shd w:val="clear" w:color="auto" w:fill="auto"/>
            <w:noWrap/>
            <w:vAlign w:val="bottom"/>
            <w:hideMark/>
          </w:tcPr>
          <w:p w14:paraId="0E4A0F1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30831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221347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189.4</w:t>
            </w:r>
          </w:p>
        </w:tc>
        <w:tc>
          <w:tcPr>
            <w:tcW w:w="323" w:type="dxa"/>
            <w:tcBorders>
              <w:top w:val="nil"/>
              <w:left w:val="nil"/>
              <w:bottom w:val="nil"/>
              <w:right w:val="nil"/>
            </w:tcBorders>
            <w:shd w:val="clear" w:color="auto" w:fill="auto"/>
            <w:noWrap/>
            <w:vAlign w:val="bottom"/>
            <w:hideMark/>
          </w:tcPr>
          <w:p w14:paraId="0EE6746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A0D401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96122BA" w14:textId="77777777" w:rsidR="00282919" w:rsidRPr="00213709" w:rsidRDefault="00282919" w:rsidP="00940879">
            <w:pPr>
              <w:jc w:val="center"/>
              <w:rPr>
                <w:sz w:val="20"/>
                <w:szCs w:val="20"/>
              </w:rPr>
            </w:pPr>
          </w:p>
        </w:tc>
      </w:tr>
      <w:tr w:rsidR="00213709" w:rsidRPr="00213709" w14:paraId="49A1131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406887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9AE6FE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140905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0.577108</w:t>
            </w:r>
          </w:p>
        </w:tc>
        <w:tc>
          <w:tcPr>
            <w:tcW w:w="602" w:type="dxa"/>
            <w:tcBorders>
              <w:top w:val="nil"/>
              <w:left w:val="nil"/>
              <w:bottom w:val="nil"/>
              <w:right w:val="nil"/>
            </w:tcBorders>
            <w:shd w:val="clear" w:color="auto" w:fill="auto"/>
            <w:noWrap/>
            <w:vAlign w:val="bottom"/>
            <w:hideMark/>
          </w:tcPr>
          <w:p w14:paraId="3931865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FB4F6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32326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252.0</w:t>
            </w:r>
          </w:p>
        </w:tc>
        <w:tc>
          <w:tcPr>
            <w:tcW w:w="323" w:type="dxa"/>
            <w:tcBorders>
              <w:top w:val="nil"/>
              <w:left w:val="nil"/>
              <w:bottom w:val="nil"/>
              <w:right w:val="nil"/>
            </w:tcBorders>
            <w:shd w:val="clear" w:color="auto" w:fill="auto"/>
            <w:noWrap/>
            <w:vAlign w:val="bottom"/>
            <w:hideMark/>
          </w:tcPr>
          <w:p w14:paraId="66767FB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B0E203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F5BEB0" w14:textId="77777777" w:rsidR="00282919" w:rsidRPr="00213709" w:rsidRDefault="00282919" w:rsidP="00940879">
            <w:pPr>
              <w:jc w:val="center"/>
              <w:rPr>
                <w:sz w:val="20"/>
                <w:szCs w:val="20"/>
              </w:rPr>
            </w:pPr>
          </w:p>
        </w:tc>
      </w:tr>
      <w:tr w:rsidR="00213709" w:rsidRPr="00213709" w14:paraId="435363B4"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4367540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6E10044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single" w:sz="4" w:space="0" w:color="auto"/>
              <w:right w:val="nil"/>
            </w:tcBorders>
            <w:shd w:val="clear" w:color="auto" w:fill="auto"/>
            <w:noWrap/>
            <w:vAlign w:val="bottom"/>
            <w:hideMark/>
          </w:tcPr>
          <w:p w14:paraId="778139A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0.530</w:t>
            </w:r>
          </w:p>
        </w:tc>
        <w:tc>
          <w:tcPr>
            <w:tcW w:w="602" w:type="dxa"/>
            <w:tcBorders>
              <w:top w:val="nil"/>
              <w:left w:val="nil"/>
              <w:bottom w:val="single" w:sz="4" w:space="0" w:color="auto"/>
              <w:right w:val="nil"/>
            </w:tcBorders>
            <w:shd w:val="clear" w:color="auto" w:fill="auto"/>
            <w:noWrap/>
            <w:vAlign w:val="bottom"/>
            <w:hideMark/>
          </w:tcPr>
          <w:p w14:paraId="338D093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0.560</w:t>
            </w:r>
          </w:p>
        </w:tc>
        <w:tc>
          <w:tcPr>
            <w:tcW w:w="584" w:type="dxa"/>
            <w:tcBorders>
              <w:top w:val="nil"/>
              <w:left w:val="nil"/>
              <w:bottom w:val="single" w:sz="4" w:space="0" w:color="auto"/>
              <w:right w:val="nil"/>
            </w:tcBorders>
            <w:shd w:val="clear" w:color="auto" w:fill="auto"/>
            <w:noWrap/>
            <w:vAlign w:val="bottom"/>
            <w:hideMark/>
          </w:tcPr>
          <w:p w14:paraId="44A8601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0.036</w:t>
            </w:r>
          </w:p>
        </w:tc>
        <w:tc>
          <w:tcPr>
            <w:tcW w:w="1079" w:type="dxa"/>
            <w:tcBorders>
              <w:top w:val="nil"/>
              <w:left w:val="nil"/>
              <w:bottom w:val="single" w:sz="4" w:space="0" w:color="auto"/>
              <w:right w:val="nil"/>
            </w:tcBorders>
            <w:shd w:val="clear" w:color="auto" w:fill="auto"/>
            <w:noWrap/>
            <w:vAlign w:val="bottom"/>
            <w:hideMark/>
          </w:tcPr>
          <w:p w14:paraId="0A7A767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194.4</w:t>
            </w:r>
          </w:p>
        </w:tc>
        <w:tc>
          <w:tcPr>
            <w:tcW w:w="323" w:type="dxa"/>
            <w:tcBorders>
              <w:top w:val="nil"/>
              <w:left w:val="nil"/>
              <w:bottom w:val="single" w:sz="4" w:space="0" w:color="auto"/>
              <w:right w:val="nil"/>
            </w:tcBorders>
            <w:shd w:val="clear" w:color="auto" w:fill="auto"/>
            <w:noWrap/>
            <w:vAlign w:val="bottom"/>
            <w:hideMark/>
          </w:tcPr>
          <w:p w14:paraId="1720A57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231.5</w:t>
            </w:r>
          </w:p>
        </w:tc>
        <w:tc>
          <w:tcPr>
            <w:tcW w:w="503" w:type="dxa"/>
            <w:tcBorders>
              <w:top w:val="nil"/>
              <w:left w:val="nil"/>
              <w:bottom w:val="single" w:sz="4" w:space="0" w:color="auto"/>
              <w:right w:val="nil"/>
            </w:tcBorders>
            <w:shd w:val="clear" w:color="auto" w:fill="auto"/>
            <w:noWrap/>
            <w:vAlign w:val="bottom"/>
            <w:hideMark/>
          </w:tcPr>
          <w:p w14:paraId="5A78194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44.3</w:t>
            </w:r>
          </w:p>
        </w:tc>
        <w:tc>
          <w:tcPr>
            <w:tcW w:w="503" w:type="dxa"/>
            <w:tcBorders>
              <w:top w:val="nil"/>
              <w:left w:val="nil"/>
              <w:bottom w:val="single" w:sz="4" w:space="0" w:color="auto"/>
              <w:right w:val="nil"/>
            </w:tcBorders>
            <w:shd w:val="clear" w:color="auto" w:fill="auto"/>
            <w:noWrap/>
            <w:vAlign w:val="bottom"/>
            <w:hideMark/>
          </w:tcPr>
          <w:p w14:paraId="4C6E6CD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10.2</w:t>
            </w:r>
          </w:p>
        </w:tc>
      </w:tr>
      <w:tr w:rsidR="00213709" w:rsidRPr="00213709" w14:paraId="03A1929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124CF2C"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BG15-29</w:t>
            </w:r>
          </w:p>
        </w:tc>
        <w:tc>
          <w:tcPr>
            <w:tcW w:w="1140" w:type="dxa"/>
            <w:tcBorders>
              <w:top w:val="nil"/>
              <w:left w:val="nil"/>
              <w:bottom w:val="nil"/>
              <w:right w:val="nil"/>
            </w:tcBorders>
            <w:shd w:val="clear" w:color="auto" w:fill="auto"/>
            <w:noWrap/>
            <w:vAlign w:val="bottom"/>
            <w:hideMark/>
          </w:tcPr>
          <w:p w14:paraId="2C2CC292"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4C3130FB"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1630F423"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6F12AC3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A65C174"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6CBB423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6E78E2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45FA56" w14:textId="77777777" w:rsidR="00282919" w:rsidRPr="00213709" w:rsidRDefault="00282919" w:rsidP="00940879">
            <w:pPr>
              <w:jc w:val="center"/>
              <w:rPr>
                <w:sz w:val="20"/>
                <w:szCs w:val="20"/>
              </w:rPr>
            </w:pPr>
          </w:p>
        </w:tc>
      </w:tr>
      <w:tr w:rsidR="00213709" w:rsidRPr="00213709" w14:paraId="4CE3AAA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882043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EE8D6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256F28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0.569</w:t>
            </w:r>
          </w:p>
        </w:tc>
        <w:tc>
          <w:tcPr>
            <w:tcW w:w="602" w:type="dxa"/>
            <w:tcBorders>
              <w:top w:val="nil"/>
              <w:left w:val="nil"/>
              <w:bottom w:val="nil"/>
              <w:right w:val="nil"/>
            </w:tcBorders>
            <w:shd w:val="clear" w:color="auto" w:fill="auto"/>
            <w:noWrap/>
            <w:vAlign w:val="bottom"/>
            <w:hideMark/>
          </w:tcPr>
          <w:p w14:paraId="34731C3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F0D200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593588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242.4</w:t>
            </w:r>
          </w:p>
        </w:tc>
        <w:tc>
          <w:tcPr>
            <w:tcW w:w="323" w:type="dxa"/>
            <w:tcBorders>
              <w:top w:val="nil"/>
              <w:left w:val="nil"/>
              <w:bottom w:val="nil"/>
              <w:right w:val="nil"/>
            </w:tcBorders>
            <w:shd w:val="clear" w:color="auto" w:fill="auto"/>
            <w:noWrap/>
            <w:vAlign w:val="bottom"/>
            <w:hideMark/>
          </w:tcPr>
          <w:p w14:paraId="30B9248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9BAA93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8FA1426" w14:textId="77777777" w:rsidR="00282919" w:rsidRPr="00213709" w:rsidRDefault="00282919" w:rsidP="00940879">
            <w:pPr>
              <w:jc w:val="center"/>
              <w:rPr>
                <w:sz w:val="20"/>
                <w:szCs w:val="20"/>
              </w:rPr>
            </w:pPr>
          </w:p>
        </w:tc>
      </w:tr>
      <w:tr w:rsidR="00213709" w:rsidRPr="00213709" w14:paraId="3C0F537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15BE8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E3A10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54956D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039C9F2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A9140F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17693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243.2</w:t>
            </w:r>
          </w:p>
        </w:tc>
        <w:tc>
          <w:tcPr>
            <w:tcW w:w="323" w:type="dxa"/>
            <w:tcBorders>
              <w:top w:val="nil"/>
              <w:left w:val="nil"/>
              <w:bottom w:val="nil"/>
              <w:right w:val="nil"/>
            </w:tcBorders>
            <w:shd w:val="clear" w:color="auto" w:fill="auto"/>
            <w:noWrap/>
            <w:vAlign w:val="bottom"/>
            <w:hideMark/>
          </w:tcPr>
          <w:p w14:paraId="5CF470E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89D231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F571D64" w14:textId="77777777" w:rsidR="00282919" w:rsidRPr="00213709" w:rsidRDefault="00282919" w:rsidP="00940879">
            <w:pPr>
              <w:jc w:val="center"/>
              <w:rPr>
                <w:sz w:val="20"/>
                <w:szCs w:val="20"/>
              </w:rPr>
            </w:pPr>
          </w:p>
        </w:tc>
      </w:tr>
      <w:tr w:rsidR="00213709" w:rsidRPr="00213709" w14:paraId="39EB2A6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3025A7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C557DB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6C3CFC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5108103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D63DE7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B5B0B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240.5</w:t>
            </w:r>
          </w:p>
        </w:tc>
        <w:tc>
          <w:tcPr>
            <w:tcW w:w="323" w:type="dxa"/>
            <w:tcBorders>
              <w:top w:val="nil"/>
              <w:left w:val="nil"/>
              <w:bottom w:val="nil"/>
              <w:right w:val="nil"/>
            </w:tcBorders>
            <w:shd w:val="clear" w:color="auto" w:fill="auto"/>
            <w:noWrap/>
            <w:vAlign w:val="bottom"/>
            <w:hideMark/>
          </w:tcPr>
          <w:p w14:paraId="2ECA4AD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1A52E3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8EA91E0" w14:textId="77777777" w:rsidR="00282919" w:rsidRPr="00213709" w:rsidRDefault="00282919" w:rsidP="00940879">
            <w:pPr>
              <w:jc w:val="center"/>
              <w:rPr>
                <w:sz w:val="20"/>
                <w:szCs w:val="20"/>
              </w:rPr>
            </w:pPr>
          </w:p>
        </w:tc>
      </w:tr>
      <w:tr w:rsidR="00213709" w:rsidRPr="00213709" w14:paraId="2D71EAF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DC7483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12AAE7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4D74CDF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0.572</w:t>
            </w:r>
          </w:p>
        </w:tc>
        <w:tc>
          <w:tcPr>
            <w:tcW w:w="602" w:type="dxa"/>
            <w:tcBorders>
              <w:top w:val="nil"/>
              <w:left w:val="nil"/>
              <w:bottom w:val="nil"/>
              <w:right w:val="nil"/>
            </w:tcBorders>
            <w:shd w:val="clear" w:color="auto" w:fill="auto"/>
            <w:noWrap/>
            <w:vAlign w:val="bottom"/>
            <w:hideMark/>
          </w:tcPr>
          <w:p w14:paraId="150DA34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73D463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4BA7B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246.3</w:t>
            </w:r>
          </w:p>
        </w:tc>
        <w:tc>
          <w:tcPr>
            <w:tcW w:w="323" w:type="dxa"/>
            <w:tcBorders>
              <w:top w:val="nil"/>
              <w:left w:val="nil"/>
              <w:bottom w:val="nil"/>
              <w:right w:val="nil"/>
            </w:tcBorders>
            <w:shd w:val="clear" w:color="auto" w:fill="auto"/>
            <w:noWrap/>
            <w:vAlign w:val="bottom"/>
            <w:hideMark/>
          </w:tcPr>
          <w:p w14:paraId="5113473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BA087E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889E70F" w14:textId="77777777" w:rsidR="00282919" w:rsidRPr="00213709" w:rsidRDefault="00282919" w:rsidP="00940879">
            <w:pPr>
              <w:jc w:val="center"/>
              <w:rPr>
                <w:sz w:val="20"/>
                <w:szCs w:val="20"/>
              </w:rPr>
            </w:pPr>
          </w:p>
        </w:tc>
      </w:tr>
      <w:tr w:rsidR="00213709" w:rsidRPr="00213709" w14:paraId="39A4E18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64FC84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DC2BDE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72FD3C8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0.548</w:t>
            </w:r>
          </w:p>
        </w:tc>
        <w:tc>
          <w:tcPr>
            <w:tcW w:w="602" w:type="dxa"/>
            <w:tcBorders>
              <w:top w:val="nil"/>
              <w:left w:val="nil"/>
              <w:bottom w:val="nil"/>
              <w:right w:val="nil"/>
            </w:tcBorders>
            <w:shd w:val="clear" w:color="auto" w:fill="auto"/>
            <w:noWrap/>
            <w:vAlign w:val="bottom"/>
            <w:hideMark/>
          </w:tcPr>
          <w:p w14:paraId="78073A6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857EF3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080BF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216.7</w:t>
            </w:r>
          </w:p>
        </w:tc>
        <w:tc>
          <w:tcPr>
            <w:tcW w:w="323" w:type="dxa"/>
            <w:tcBorders>
              <w:top w:val="nil"/>
              <w:left w:val="nil"/>
              <w:bottom w:val="nil"/>
              <w:right w:val="nil"/>
            </w:tcBorders>
            <w:shd w:val="clear" w:color="auto" w:fill="auto"/>
            <w:noWrap/>
            <w:vAlign w:val="bottom"/>
            <w:hideMark/>
          </w:tcPr>
          <w:p w14:paraId="1634573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103396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3BD8BB2" w14:textId="77777777" w:rsidR="00282919" w:rsidRPr="00213709" w:rsidRDefault="00282919" w:rsidP="00940879">
            <w:pPr>
              <w:jc w:val="center"/>
              <w:rPr>
                <w:sz w:val="20"/>
                <w:szCs w:val="20"/>
              </w:rPr>
            </w:pPr>
          </w:p>
        </w:tc>
      </w:tr>
      <w:tr w:rsidR="00213709" w:rsidRPr="00213709" w14:paraId="20DD1CC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56D359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9AE90A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8EFBD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0.543</w:t>
            </w:r>
          </w:p>
        </w:tc>
        <w:tc>
          <w:tcPr>
            <w:tcW w:w="602" w:type="dxa"/>
            <w:tcBorders>
              <w:top w:val="nil"/>
              <w:left w:val="nil"/>
              <w:bottom w:val="nil"/>
              <w:right w:val="nil"/>
            </w:tcBorders>
            <w:shd w:val="clear" w:color="auto" w:fill="auto"/>
            <w:noWrap/>
            <w:vAlign w:val="bottom"/>
            <w:hideMark/>
          </w:tcPr>
          <w:p w14:paraId="3050E2E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A1D565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28617B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210.4</w:t>
            </w:r>
          </w:p>
        </w:tc>
        <w:tc>
          <w:tcPr>
            <w:tcW w:w="323" w:type="dxa"/>
            <w:tcBorders>
              <w:top w:val="nil"/>
              <w:left w:val="nil"/>
              <w:bottom w:val="nil"/>
              <w:right w:val="nil"/>
            </w:tcBorders>
            <w:shd w:val="clear" w:color="auto" w:fill="auto"/>
            <w:noWrap/>
            <w:vAlign w:val="bottom"/>
            <w:hideMark/>
          </w:tcPr>
          <w:p w14:paraId="2D4834E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622339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9223878" w14:textId="77777777" w:rsidR="00282919" w:rsidRPr="00213709" w:rsidRDefault="00282919" w:rsidP="00940879">
            <w:pPr>
              <w:jc w:val="center"/>
              <w:rPr>
                <w:sz w:val="20"/>
                <w:szCs w:val="20"/>
              </w:rPr>
            </w:pPr>
          </w:p>
        </w:tc>
      </w:tr>
      <w:tr w:rsidR="00213709" w:rsidRPr="00213709" w14:paraId="7969701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DA6A9B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DC958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104D49C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0.559</w:t>
            </w:r>
          </w:p>
        </w:tc>
        <w:tc>
          <w:tcPr>
            <w:tcW w:w="602" w:type="dxa"/>
            <w:tcBorders>
              <w:top w:val="nil"/>
              <w:left w:val="nil"/>
              <w:bottom w:val="nil"/>
              <w:right w:val="nil"/>
            </w:tcBorders>
            <w:shd w:val="clear" w:color="auto" w:fill="auto"/>
            <w:noWrap/>
            <w:vAlign w:val="bottom"/>
            <w:hideMark/>
          </w:tcPr>
          <w:p w14:paraId="00134B6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40838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90305C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230.4</w:t>
            </w:r>
          </w:p>
        </w:tc>
        <w:tc>
          <w:tcPr>
            <w:tcW w:w="323" w:type="dxa"/>
            <w:tcBorders>
              <w:top w:val="nil"/>
              <w:left w:val="nil"/>
              <w:bottom w:val="nil"/>
              <w:right w:val="nil"/>
            </w:tcBorders>
            <w:shd w:val="clear" w:color="auto" w:fill="auto"/>
            <w:noWrap/>
            <w:vAlign w:val="bottom"/>
            <w:hideMark/>
          </w:tcPr>
          <w:p w14:paraId="3402414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58FC07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6D6CC54" w14:textId="77777777" w:rsidR="00282919" w:rsidRPr="00213709" w:rsidRDefault="00282919" w:rsidP="00940879">
            <w:pPr>
              <w:jc w:val="center"/>
              <w:rPr>
                <w:sz w:val="20"/>
                <w:szCs w:val="20"/>
              </w:rPr>
            </w:pPr>
          </w:p>
        </w:tc>
      </w:tr>
      <w:tr w:rsidR="00213709" w:rsidRPr="00213709" w14:paraId="19EF0FA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CFEA17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F85FE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4285D4C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0.556</w:t>
            </w:r>
          </w:p>
        </w:tc>
        <w:tc>
          <w:tcPr>
            <w:tcW w:w="602" w:type="dxa"/>
            <w:tcBorders>
              <w:top w:val="nil"/>
              <w:left w:val="nil"/>
              <w:bottom w:val="nil"/>
              <w:right w:val="nil"/>
            </w:tcBorders>
            <w:shd w:val="clear" w:color="auto" w:fill="auto"/>
            <w:noWrap/>
            <w:vAlign w:val="bottom"/>
            <w:hideMark/>
          </w:tcPr>
          <w:p w14:paraId="2341C1C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CB381B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D848A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226.0</w:t>
            </w:r>
          </w:p>
        </w:tc>
        <w:tc>
          <w:tcPr>
            <w:tcW w:w="323" w:type="dxa"/>
            <w:tcBorders>
              <w:top w:val="nil"/>
              <w:left w:val="nil"/>
              <w:bottom w:val="nil"/>
              <w:right w:val="nil"/>
            </w:tcBorders>
            <w:shd w:val="clear" w:color="auto" w:fill="auto"/>
            <w:noWrap/>
            <w:vAlign w:val="bottom"/>
            <w:hideMark/>
          </w:tcPr>
          <w:p w14:paraId="60B960C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2C2280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8672CE" w14:textId="77777777" w:rsidR="00282919" w:rsidRPr="00213709" w:rsidRDefault="00282919" w:rsidP="00940879">
            <w:pPr>
              <w:jc w:val="center"/>
              <w:rPr>
                <w:sz w:val="20"/>
                <w:szCs w:val="20"/>
              </w:rPr>
            </w:pPr>
          </w:p>
        </w:tc>
      </w:tr>
      <w:tr w:rsidR="00213709" w:rsidRPr="00213709" w14:paraId="7656031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337F95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5666F7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15CF7D7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0.558</w:t>
            </w:r>
          </w:p>
        </w:tc>
        <w:tc>
          <w:tcPr>
            <w:tcW w:w="602" w:type="dxa"/>
            <w:tcBorders>
              <w:top w:val="nil"/>
              <w:left w:val="nil"/>
              <w:bottom w:val="nil"/>
              <w:right w:val="nil"/>
            </w:tcBorders>
            <w:shd w:val="clear" w:color="auto" w:fill="auto"/>
            <w:noWrap/>
            <w:vAlign w:val="bottom"/>
            <w:hideMark/>
          </w:tcPr>
          <w:p w14:paraId="540DA03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9C8313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015505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229.0</w:t>
            </w:r>
          </w:p>
        </w:tc>
        <w:tc>
          <w:tcPr>
            <w:tcW w:w="323" w:type="dxa"/>
            <w:tcBorders>
              <w:top w:val="nil"/>
              <w:left w:val="nil"/>
              <w:bottom w:val="nil"/>
              <w:right w:val="nil"/>
            </w:tcBorders>
            <w:shd w:val="clear" w:color="auto" w:fill="auto"/>
            <w:noWrap/>
            <w:vAlign w:val="bottom"/>
            <w:hideMark/>
          </w:tcPr>
          <w:p w14:paraId="4CB8046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A8CD0D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356450" w14:textId="77777777" w:rsidR="00282919" w:rsidRPr="00213709" w:rsidRDefault="00282919" w:rsidP="00940879">
            <w:pPr>
              <w:jc w:val="center"/>
              <w:rPr>
                <w:sz w:val="20"/>
                <w:szCs w:val="20"/>
              </w:rPr>
            </w:pPr>
          </w:p>
        </w:tc>
      </w:tr>
      <w:tr w:rsidR="00213709" w:rsidRPr="00213709" w14:paraId="13B7701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CC2564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674236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507E0E5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0.551</w:t>
            </w:r>
          </w:p>
        </w:tc>
        <w:tc>
          <w:tcPr>
            <w:tcW w:w="602" w:type="dxa"/>
            <w:tcBorders>
              <w:top w:val="nil"/>
              <w:left w:val="nil"/>
              <w:bottom w:val="nil"/>
              <w:right w:val="nil"/>
            </w:tcBorders>
            <w:shd w:val="clear" w:color="auto" w:fill="auto"/>
            <w:noWrap/>
            <w:vAlign w:val="bottom"/>
            <w:hideMark/>
          </w:tcPr>
          <w:p w14:paraId="0EF7F73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9D4D9B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B22E2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219.9</w:t>
            </w:r>
          </w:p>
        </w:tc>
        <w:tc>
          <w:tcPr>
            <w:tcW w:w="323" w:type="dxa"/>
            <w:tcBorders>
              <w:top w:val="nil"/>
              <w:left w:val="nil"/>
              <w:bottom w:val="nil"/>
              <w:right w:val="nil"/>
            </w:tcBorders>
            <w:shd w:val="clear" w:color="auto" w:fill="auto"/>
            <w:noWrap/>
            <w:vAlign w:val="bottom"/>
            <w:hideMark/>
          </w:tcPr>
          <w:p w14:paraId="2FA1901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421C13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DFDFBF2" w14:textId="77777777" w:rsidR="00282919" w:rsidRPr="00213709" w:rsidRDefault="00282919" w:rsidP="00940879">
            <w:pPr>
              <w:jc w:val="center"/>
              <w:rPr>
                <w:sz w:val="20"/>
                <w:szCs w:val="20"/>
              </w:rPr>
            </w:pPr>
          </w:p>
        </w:tc>
      </w:tr>
      <w:tr w:rsidR="00213709" w:rsidRPr="00213709" w14:paraId="7600FA5E"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7F551CD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7F3F69A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single" w:sz="4" w:space="0" w:color="auto"/>
              <w:right w:val="nil"/>
            </w:tcBorders>
            <w:shd w:val="clear" w:color="auto" w:fill="auto"/>
            <w:noWrap/>
            <w:vAlign w:val="bottom"/>
            <w:hideMark/>
          </w:tcPr>
          <w:p w14:paraId="3EC5CD1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0.564</w:t>
            </w:r>
          </w:p>
        </w:tc>
        <w:tc>
          <w:tcPr>
            <w:tcW w:w="602" w:type="dxa"/>
            <w:tcBorders>
              <w:top w:val="nil"/>
              <w:left w:val="nil"/>
              <w:bottom w:val="single" w:sz="4" w:space="0" w:color="auto"/>
              <w:right w:val="nil"/>
            </w:tcBorders>
            <w:shd w:val="clear" w:color="auto" w:fill="auto"/>
            <w:noWrap/>
            <w:vAlign w:val="bottom"/>
            <w:hideMark/>
          </w:tcPr>
          <w:p w14:paraId="455AC57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0.560</w:t>
            </w:r>
          </w:p>
        </w:tc>
        <w:tc>
          <w:tcPr>
            <w:tcW w:w="584" w:type="dxa"/>
            <w:tcBorders>
              <w:top w:val="nil"/>
              <w:left w:val="nil"/>
              <w:bottom w:val="single" w:sz="4" w:space="0" w:color="auto"/>
              <w:right w:val="nil"/>
            </w:tcBorders>
            <w:shd w:val="clear" w:color="auto" w:fill="auto"/>
            <w:noWrap/>
            <w:vAlign w:val="bottom"/>
            <w:hideMark/>
          </w:tcPr>
          <w:p w14:paraId="4655A68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0.010</w:t>
            </w:r>
          </w:p>
        </w:tc>
        <w:tc>
          <w:tcPr>
            <w:tcW w:w="1079" w:type="dxa"/>
            <w:tcBorders>
              <w:top w:val="nil"/>
              <w:left w:val="nil"/>
              <w:bottom w:val="single" w:sz="4" w:space="0" w:color="auto"/>
              <w:right w:val="nil"/>
            </w:tcBorders>
            <w:shd w:val="clear" w:color="auto" w:fill="auto"/>
            <w:noWrap/>
            <w:vAlign w:val="bottom"/>
            <w:hideMark/>
          </w:tcPr>
          <w:p w14:paraId="5EE2ED3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235.7</w:t>
            </w:r>
          </w:p>
        </w:tc>
        <w:tc>
          <w:tcPr>
            <w:tcW w:w="323" w:type="dxa"/>
            <w:tcBorders>
              <w:top w:val="nil"/>
              <w:left w:val="nil"/>
              <w:bottom w:val="single" w:sz="4" w:space="0" w:color="auto"/>
              <w:right w:val="nil"/>
            </w:tcBorders>
            <w:shd w:val="clear" w:color="auto" w:fill="auto"/>
            <w:noWrap/>
            <w:vAlign w:val="bottom"/>
            <w:hideMark/>
          </w:tcPr>
          <w:p w14:paraId="42B29B0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231.0</w:t>
            </w:r>
          </w:p>
        </w:tc>
        <w:tc>
          <w:tcPr>
            <w:tcW w:w="503" w:type="dxa"/>
            <w:tcBorders>
              <w:top w:val="nil"/>
              <w:left w:val="nil"/>
              <w:bottom w:val="single" w:sz="4" w:space="0" w:color="auto"/>
              <w:right w:val="nil"/>
            </w:tcBorders>
            <w:shd w:val="clear" w:color="auto" w:fill="auto"/>
            <w:noWrap/>
            <w:vAlign w:val="bottom"/>
            <w:hideMark/>
          </w:tcPr>
          <w:p w14:paraId="58F29C7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11.9</w:t>
            </w:r>
          </w:p>
        </w:tc>
        <w:tc>
          <w:tcPr>
            <w:tcW w:w="503" w:type="dxa"/>
            <w:tcBorders>
              <w:top w:val="nil"/>
              <w:left w:val="nil"/>
              <w:bottom w:val="single" w:sz="4" w:space="0" w:color="auto"/>
              <w:right w:val="nil"/>
            </w:tcBorders>
            <w:shd w:val="clear" w:color="auto" w:fill="auto"/>
            <w:noWrap/>
            <w:vAlign w:val="bottom"/>
            <w:hideMark/>
          </w:tcPr>
          <w:p w14:paraId="6E6A105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3.6</w:t>
            </w:r>
          </w:p>
        </w:tc>
      </w:tr>
      <w:tr w:rsidR="00213709" w:rsidRPr="00213709" w14:paraId="56F58A3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E91ED99"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BG15-30</w:t>
            </w:r>
          </w:p>
        </w:tc>
        <w:tc>
          <w:tcPr>
            <w:tcW w:w="1140" w:type="dxa"/>
            <w:tcBorders>
              <w:top w:val="nil"/>
              <w:left w:val="nil"/>
              <w:bottom w:val="nil"/>
              <w:right w:val="nil"/>
            </w:tcBorders>
            <w:shd w:val="clear" w:color="auto" w:fill="auto"/>
            <w:noWrap/>
            <w:vAlign w:val="bottom"/>
            <w:hideMark/>
          </w:tcPr>
          <w:p w14:paraId="5F54CD63"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535841C1"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7BDF6D70"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45766A3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AD54B4B"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13B6667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786DF7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C38B7F1" w14:textId="77777777" w:rsidR="00282919" w:rsidRPr="00213709" w:rsidRDefault="00282919" w:rsidP="00940879">
            <w:pPr>
              <w:jc w:val="center"/>
              <w:rPr>
                <w:sz w:val="20"/>
                <w:szCs w:val="20"/>
              </w:rPr>
            </w:pPr>
          </w:p>
        </w:tc>
      </w:tr>
      <w:tr w:rsidR="00213709" w:rsidRPr="00213709" w14:paraId="468955A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C44EF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A159A7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49D4A1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0.562</w:t>
            </w:r>
          </w:p>
        </w:tc>
        <w:tc>
          <w:tcPr>
            <w:tcW w:w="602" w:type="dxa"/>
            <w:tcBorders>
              <w:top w:val="nil"/>
              <w:left w:val="nil"/>
              <w:bottom w:val="nil"/>
              <w:right w:val="nil"/>
            </w:tcBorders>
            <w:shd w:val="clear" w:color="auto" w:fill="auto"/>
            <w:noWrap/>
            <w:vAlign w:val="bottom"/>
            <w:hideMark/>
          </w:tcPr>
          <w:p w14:paraId="7D54C5E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8383F3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0DD68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233.8</w:t>
            </w:r>
          </w:p>
        </w:tc>
        <w:tc>
          <w:tcPr>
            <w:tcW w:w="323" w:type="dxa"/>
            <w:tcBorders>
              <w:top w:val="nil"/>
              <w:left w:val="nil"/>
              <w:bottom w:val="nil"/>
              <w:right w:val="nil"/>
            </w:tcBorders>
            <w:shd w:val="clear" w:color="auto" w:fill="auto"/>
            <w:noWrap/>
            <w:vAlign w:val="bottom"/>
            <w:hideMark/>
          </w:tcPr>
          <w:p w14:paraId="28EFD92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46B9FD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FDFC4AE" w14:textId="77777777" w:rsidR="00282919" w:rsidRPr="00213709" w:rsidRDefault="00282919" w:rsidP="00940879">
            <w:pPr>
              <w:jc w:val="center"/>
              <w:rPr>
                <w:sz w:val="20"/>
                <w:szCs w:val="20"/>
              </w:rPr>
            </w:pPr>
          </w:p>
        </w:tc>
      </w:tr>
      <w:tr w:rsidR="00213709" w:rsidRPr="00213709" w14:paraId="0943E65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DA7A6A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3B258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2BEE61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0.589</w:t>
            </w:r>
          </w:p>
        </w:tc>
        <w:tc>
          <w:tcPr>
            <w:tcW w:w="602" w:type="dxa"/>
            <w:tcBorders>
              <w:top w:val="nil"/>
              <w:left w:val="nil"/>
              <w:bottom w:val="nil"/>
              <w:right w:val="nil"/>
            </w:tcBorders>
            <w:shd w:val="clear" w:color="auto" w:fill="auto"/>
            <w:noWrap/>
            <w:vAlign w:val="bottom"/>
            <w:hideMark/>
          </w:tcPr>
          <w:p w14:paraId="730F6A8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17769B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D2001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266.0</w:t>
            </w:r>
          </w:p>
        </w:tc>
        <w:tc>
          <w:tcPr>
            <w:tcW w:w="323" w:type="dxa"/>
            <w:tcBorders>
              <w:top w:val="nil"/>
              <w:left w:val="nil"/>
              <w:bottom w:val="nil"/>
              <w:right w:val="nil"/>
            </w:tcBorders>
            <w:shd w:val="clear" w:color="auto" w:fill="auto"/>
            <w:noWrap/>
            <w:vAlign w:val="bottom"/>
            <w:hideMark/>
          </w:tcPr>
          <w:p w14:paraId="5FF6B68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6C4C27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5661BC4" w14:textId="77777777" w:rsidR="00282919" w:rsidRPr="00213709" w:rsidRDefault="00282919" w:rsidP="00940879">
            <w:pPr>
              <w:jc w:val="center"/>
              <w:rPr>
                <w:sz w:val="20"/>
                <w:szCs w:val="20"/>
              </w:rPr>
            </w:pPr>
          </w:p>
        </w:tc>
      </w:tr>
      <w:tr w:rsidR="00213709" w:rsidRPr="00213709" w14:paraId="5502474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CE7D9D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59DD9B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03B6009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0.588</w:t>
            </w:r>
          </w:p>
        </w:tc>
        <w:tc>
          <w:tcPr>
            <w:tcW w:w="602" w:type="dxa"/>
            <w:tcBorders>
              <w:top w:val="nil"/>
              <w:left w:val="nil"/>
              <w:bottom w:val="nil"/>
              <w:right w:val="nil"/>
            </w:tcBorders>
            <w:shd w:val="clear" w:color="auto" w:fill="auto"/>
            <w:noWrap/>
            <w:vAlign w:val="bottom"/>
            <w:hideMark/>
          </w:tcPr>
          <w:p w14:paraId="7840B8A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5F7DF4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13DFB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265.7</w:t>
            </w:r>
          </w:p>
        </w:tc>
        <w:tc>
          <w:tcPr>
            <w:tcW w:w="323" w:type="dxa"/>
            <w:tcBorders>
              <w:top w:val="nil"/>
              <w:left w:val="nil"/>
              <w:bottom w:val="nil"/>
              <w:right w:val="nil"/>
            </w:tcBorders>
            <w:shd w:val="clear" w:color="auto" w:fill="auto"/>
            <w:noWrap/>
            <w:vAlign w:val="bottom"/>
            <w:hideMark/>
          </w:tcPr>
          <w:p w14:paraId="71F243E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6242A7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47E1BED" w14:textId="77777777" w:rsidR="00282919" w:rsidRPr="00213709" w:rsidRDefault="00282919" w:rsidP="00940879">
            <w:pPr>
              <w:jc w:val="center"/>
              <w:rPr>
                <w:sz w:val="20"/>
                <w:szCs w:val="20"/>
              </w:rPr>
            </w:pPr>
          </w:p>
        </w:tc>
      </w:tr>
      <w:tr w:rsidR="00213709" w:rsidRPr="00213709" w14:paraId="7049EB6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376975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7989E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511E3A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0.591</w:t>
            </w:r>
          </w:p>
        </w:tc>
        <w:tc>
          <w:tcPr>
            <w:tcW w:w="602" w:type="dxa"/>
            <w:tcBorders>
              <w:top w:val="nil"/>
              <w:left w:val="nil"/>
              <w:bottom w:val="nil"/>
              <w:right w:val="nil"/>
            </w:tcBorders>
            <w:shd w:val="clear" w:color="auto" w:fill="auto"/>
            <w:noWrap/>
            <w:vAlign w:val="bottom"/>
            <w:hideMark/>
          </w:tcPr>
          <w:p w14:paraId="1A57B08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11BCE4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2C4A20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268.6</w:t>
            </w:r>
          </w:p>
        </w:tc>
        <w:tc>
          <w:tcPr>
            <w:tcW w:w="323" w:type="dxa"/>
            <w:tcBorders>
              <w:top w:val="nil"/>
              <w:left w:val="nil"/>
              <w:bottom w:val="nil"/>
              <w:right w:val="nil"/>
            </w:tcBorders>
            <w:shd w:val="clear" w:color="auto" w:fill="auto"/>
            <w:noWrap/>
            <w:vAlign w:val="bottom"/>
            <w:hideMark/>
          </w:tcPr>
          <w:p w14:paraId="1C89B20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97F803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B65ED35" w14:textId="77777777" w:rsidR="00282919" w:rsidRPr="00213709" w:rsidRDefault="00282919" w:rsidP="00940879">
            <w:pPr>
              <w:jc w:val="center"/>
              <w:rPr>
                <w:sz w:val="20"/>
                <w:szCs w:val="20"/>
              </w:rPr>
            </w:pPr>
          </w:p>
        </w:tc>
      </w:tr>
      <w:tr w:rsidR="00213709" w:rsidRPr="00213709" w14:paraId="17F24D5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ED9F1B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A1AE5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24D023F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0.590</w:t>
            </w:r>
          </w:p>
        </w:tc>
        <w:tc>
          <w:tcPr>
            <w:tcW w:w="602" w:type="dxa"/>
            <w:tcBorders>
              <w:top w:val="nil"/>
              <w:left w:val="nil"/>
              <w:bottom w:val="nil"/>
              <w:right w:val="nil"/>
            </w:tcBorders>
            <w:shd w:val="clear" w:color="auto" w:fill="auto"/>
            <w:noWrap/>
            <w:vAlign w:val="bottom"/>
            <w:hideMark/>
          </w:tcPr>
          <w:p w14:paraId="5FFFA07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CBB5C0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AC75DB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267.2</w:t>
            </w:r>
          </w:p>
        </w:tc>
        <w:tc>
          <w:tcPr>
            <w:tcW w:w="323" w:type="dxa"/>
            <w:tcBorders>
              <w:top w:val="nil"/>
              <w:left w:val="nil"/>
              <w:bottom w:val="nil"/>
              <w:right w:val="nil"/>
            </w:tcBorders>
            <w:shd w:val="clear" w:color="auto" w:fill="auto"/>
            <w:noWrap/>
            <w:vAlign w:val="bottom"/>
            <w:hideMark/>
          </w:tcPr>
          <w:p w14:paraId="7D637DE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CE24FA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11684D2" w14:textId="77777777" w:rsidR="00282919" w:rsidRPr="00213709" w:rsidRDefault="00282919" w:rsidP="00940879">
            <w:pPr>
              <w:jc w:val="center"/>
              <w:rPr>
                <w:sz w:val="20"/>
                <w:szCs w:val="20"/>
              </w:rPr>
            </w:pPr>
          </w:p>
        </w:tc>
      </w:tr>
      <w:tr w:rsidR="00213709" w:rsidRPr="00213709" w14:paraId="156CC21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58D253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2DAAF4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A8375B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0.578</w:t>
            </w:r>
          </w:p>
        </w:tc>
        <w:tc>
          <w:tcPr>
            <w:tcW w:w="602" w:type="dxa"/>
            <w:tcBorders>
              <w:top w:val="nil"/>
              <w:left w:val="nil"/>
              <w:bottom w:val="nil"/>
              <w:right w:val="nil"/>
            </w:tcBorders>
            <w:shd w:val="clear" w:color="auto" w:fill="auto"/>
            <w:noWrap/>
            <w:vAlign w:val="bottom"/>
            <w:hideMark/>
          </w:tcPr>
          <w:p w14:paraId="10479A1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5EE349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E63C0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252.7</w:t>
            </w:r>
          </w:p>
        </w:tc>
        <w:tc>
          <w:tcPr>
            <w:tcW w:w="323" w:type="dxa"/>
            <w:tcBorders>
              <w:top w:val="nil"/>
              <w:left w:val="nil"/>
              <w:bottom w:val="nil"/>
              <w:right w:val="nil"/>
            </w:tcBorders>
            <w:shd w:val="clear" w:color="auto" w:fill="auto"/>
            <w:noWrap/>
            <w:vAlign w:val="bottom"/>
            <w:hideMark/>
          </w:tcPr>
          <w:p w14:paraId="13D4F5B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BE3E3C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A5D86E" w14:textId="77777777" w:rsidR="00282919" w:rsidRPr="00213709" w:rsidRDefault="00282919" w:rsidP="00940879">
            <w:pPr>
              <w:jc w:val="center"/>
              <w:rPr>
                <w:sz w:val="20"/>
                <w:szCs w:val="20"/>
              </w:rPr>
            </w:pPr>
          </w:p>
        </w:tc>
      </w:tr>
      <w:tr w:rsidR="00213709" w:rsidRPr="00213709" w14:paraId="7DB7BAC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5F975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63CF4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7B8B88F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0.583</w:t>
            </w:r>
          </w:p>
        </w:tc>
        <w:tc>
          <w:tcPr>
            <w:tcW w:w="602" w:type="dxa"/>
            <w:tcBorders>
              <w:top w:val="nil"/>
              <w:left w:val="nil"/>
              <w:bottom w:val="nil"/>
              <w:right w:val="nil"/>
            </w:tcBorders>
            <w:shd w:val="clear" w:color="auto" w:fill="auto"/>
            <w:noWrap/>
            <w:vAlign w:val="bottom"/>
            <w:hideMark/>
          </w:tcPr>
          <w:p w14:paraId="3312908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A3E427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188790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259.7</w:t>
            </w:r>
          </w:p>
        </w:tc>
        <w:tc>
          <w:tcPr>
            <w:tcW w:w="323" w:type="dxa"/>
            <w:tcBorders>
              <w:top w:val="nil"/>
              <w:left w:val="nil"/>
              <w:bottom w:val="nil"/>
              <w:right w:val="nil"/>
            </w:tcBorders>
            <w:shd w:val="clear" w:color="auto" w:fill="auto"/>
            <w:noWrap/>
            <w:vAlign w:val="bottom"/>
            <w:hideMark/>
          </w:tcPr>
          <w:p w14:paraId="1B985C1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F12722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1B2A6D9" w14:textId="77777777" w:rsidR="00282919" w:rsidRPr="00213709" w:rsidRDefault="00282919" w:rsidP="00940879">
            <w:pPr>
              <w:jc w:val="center"/>
              <w:rPr>
                <w:sz w:val="20"/>
                <w:szCs w:val="20"/>
              </w:rPr>
            </w:pPr>
          </w:p>
        </w:tc>
      </w:tr>
      <w:tr w:rsidR="00213709" w:rsidRPr="00213709" w14:paraId="3A6F8A2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C847BD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18FDF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177EA0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0.576</w:t>
            </w:r>
          </w:p>
        </w:tc>
        <w:tc>
          <w:tcPr>
            <w:tcW w:w="602" w:type="dxa"/>
            <w:tcBorders>
              <w:top w:val="nil"/>
              <w:left w:val="nil"/>
              <w:bottom w:val="nil"/>
              <w:right w:val="nil"/>
            </w:tcBorders>
            <w:shd w:val="clear" w:color="auto" w:fill="auto"/>
            <w:noWrap/>
            <w:vAlign w:val="bottom"/>
            <w:hideMark/>
          </w:tcPr>
          <w:p w14:paraId="6FEC784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DCEE30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4E970D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251.1</w:t>
            </w:r>
          </w:p>
        </w:tc>
        <w:tc>
          <w:tcPr>
            <w:tcW w:w="323" w:type="dxa"/>
            <w:tcBorders>
              <w:top w:val="nil"/>
              <w:left w:val="nil"/>
              <w:bottom w:val="nil"/>
              <w:right w:val="nil"/>
            </w:tcBorders>
            <w:shd w:val="clear" w:color="auto" w:fill="auto"/>
            <w:noWrap/>
            <w:vAlign w:val="bottom"/>
            <w:hideMark/>
          </w:tcPr>
          <w:p w14:paraId="6A99EED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E6DBEE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34147E2" w14:textId="77777777" w:rsidR="00282919" w:rsidRPr="00213709" w:rsidRDefault="00282919" w:rsidP="00940879">
            <w:pPr>
              <w:jc w:val="center"/>
              <w:rPr>
                <w:sz w:val="20"/>
                <w:szCs w:val="20"/>
              </w:rPr>
            </w:pPr>
          </w:p>
        </w:tc>
      </w:tr>
      <w:tr w:rsidR="00213709" w:rsidRPr="00213709" w14:paraId="6704234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131CC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C44FE9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0DE825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0.578</w:t>
            </w:r>
          </w:p>
        </w:tc>
        <w:tc>
          <w:tcPr>
            <w:tcW w:w="602" w:type="dxa"/>
            <w:tcBorders>
              <w:top w:val="nil"/>
              <w:left w:val="nil"/>
              <w:bottom w:val="nil"/>
              <w:right w:val="nil"/>
            </w:tcBorders>
            <w:shd w:val="clear" w:color="auto" w:fill="auto"/>
            <w:noWrap/>
            <w:vAlign w:val="bottom"/>
            <w:hideMark/>
          </w:tcPr>
          <w:p w14:paraId="1DFDEFE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1E8412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617B0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252.6</w:t>
            </w:r>
          </w:p>
        </w:tc>
        <w:tc>
          <w:tcPr>
            <w:tcW w:w="323" w:type="dxa"/>
            <w:tcBorders>
              <w:top w:val="nil"/>
              <w:left w:val="nil"/>
              <w:bottom w:val="nil"/>
              <w:right w:val="nil"/>
            </w:tcBorders>
            <w:shd w:val="clear" w:color="auto" w:fill="auto"/>
            <w:noWrap/>
            <w:vAlign w:val="bottom"/>
            <w:hideMark/>
          </w:tcPr>
          <w:p w14:paraId="45DF22C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C46A29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D809FD" w14:textId="77777777" w:rsidR="00282919" w:rsidRPr="00213709" w:rsidRDefault="00282919" w:rsidP="00940879">
            <w:pPr>
              <w:jc w:val="center"/>
              <w:rPr>
                <w:sz w:val="20"/>
                <w:szCs w:val="20"/>
              </w:rPr>
            </w:pPr>
          </w:p>
        </w:tc>
      </w:tr>
      <w:tr w:rsidR="00213709" w:rsidRPr="00213709" w14:paraId="5A76613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CA11A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71398E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45DE4F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0.586</w:t>
            </w:r>
          </w:p>
        </w:tc>
        <w:tc>
          <w:tcPr>
            <w:tcW w:w="602" w:type="dxa"/>
            <w:tcBorders>
              <w:top w:val="nil"/>
              <w:left w:val="nil"/>
              <w:bottom w:val="nil"/>
              <w:right w:val="nil"/>
            </w:tcBorders>
            <w:shd w:val="clear" w:color="auto" w:fill="auto"/>
            <w:noWrap/>
            <w:vAlign w:val="bottom"/>
            <w:hideMark/>
          </w:tcPr>
          <w:p w14:paraId="7C8E843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273536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D526D9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263.4</w:t>
            </w:r>
          </w:p>
        </w:tc>
        <w:tc>
          <w:tcPr>
            <w:tcW w:w="323" w:type="dxa"/>
            <w:tcBorders>
              <w:top w:val="nil"/>
              <w:left w:val="nil"/>
              <w:bottom w:val="nil"/>
              <w:right w:val="nil"/>
            </w:tcBorders>
            <w:shd w:val="clear" w:color="auto" w:fill="auto"/>
            <w:noWrap/>
            <w:vAlign w:val="bottom"/>
            <w:hideMark/>
          </w:tcPr>
          <w:p w14:paraId="7E43A41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3FAA32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150F93D" w14:textId="77777777" w:rsidR="00282919" w:rsidRPr="00213709" w:rsidRDefault="00282919" w:rsidP="00940879">
            <w:pPr>
              <w:jc w:val="center"/>
              <w:rPr>
                <w:sz w:val="20"/>
                <w:szCs w:val="20"/>
              </w:rPr>
            </w:pPr>
          </w:p>
        </w:tc>
      </w:tr>
      <w:tr w:rsidR="00213709" w:rsidRPr="00213709" w14:paraId="63D80F61"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0A7D57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058BCF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single" w:sz="4" w:space="0" w:color="auto"/>
              <w:right w:val="nil"/>
            </w:tcBorders>
            <w:shd w:val="clear" w:color="auto" w:fill="auto"/>
            <w:noWrap/>
            <w:vAlign w:val="bottom"/>
            <w:hideMark/>
          </w:tcPr>
          <w:p w14:paraId="5FAF3A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0.584</w:t>
            </w:r>
          </w:p>
        </w:tc>
        <w:tc>
          <w:tcPr>
            <w:tcW w:w="602" w:type="dxa"/>
            <w:tcBorders>
              <w:top w:val="nil"/>
              <w:left w:val="nil"/>
              <w:bottom w:val="single" w:sz="4" w:space="0" w:color="auto"/>
              <w:right w:val="nil"/>
            </w:tcBorders>
            <w:shd w:val="clear" w:color="auto" w:fill="auto"/>
            <w:noWrap/>
            <w:vAlign w:val="bottom"/>
            <w:hideMark/>
          </w:tcPr>
          <w:p w14:paraId="6065CF3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0.582</w:t>
            </w:r>
          </w:p>
        </w:tc>
        <w:tc>
          <w:tcPr>
            <w:tcW w:w="584" w:type="dxa"/>
            <w:tcBorders>
              <w:top w:val="nil"/>
              <w:left w:val="nil"/>
              <w:bottom w:val="single" w:sz="4" w:space="0" w:color="auto"/>
              <w:right w:val="nil"/>
            </w:tcBorders>
            <w:shd w:val="clear" w:color="auto" w:fill="auto"/>
            <w:noWrap/>
            <w:vAlign w:val="bottom"/>
            <w:hideMark/>
          </w:tcPr>
          <w:p w14:paraId="3CCC7B2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0.008</w:t>
            </w:r>
          </w:p>
        </w:tc>
        <w:tc>
          <w:tcPr>
            <w:tcW w:w="1079" w:type="dxa"/>
            <w:tcBorders>
              <w:top w:val="nil"/>
              <w:left w:val="nil"/>
              <w:bottom w:val="single" w:sz="4" w:space="0" w:color="auto"/>
              <w:right w:val="nil"/>
            </w:tcBorders>
            <w:shd w:val="clear" w:color="auto" w:fill="auto"/>
            <w:noWrap/>
            <w:vAlign w:val="bottom"/>
            <w:hideMark/>
          </w:tcPr>
          <w:p w14:paraId="0B9E5EA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260.7</w:t>
            </w:r>
          </w:p>
        </w:tc>
        <w:tc>
          <w:tcPr>
            <w:tcW w:w="323" w:type="dxa"/>
            <w:tcBorders>
              <w:top w:val="nil"/>
              <w:left w:val="nil"/>
              <w:bottom w:val="single" w:sz="4" w:space="0" w:color="auto"/>
              <w:right w:val="nil"/>
            </w:tcBorders>
            <w:shd w:val="clear" w:color="auto" w:fill="auto"/>
            <w:noWrap/>
            <w:vAlign w:val="bottom"/>
            <w:hideMark/>
          </w:tcPr>
          <w:p w14:paraId="55A185A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258.3</w:t>
            </w:r>
          </w:p>
        </w:tc>
        <w:tc>
          <w:tcPr>
            <w:tcW w:w="503" w:type="dxa"/>
            <w:tcBorders>
              <w:top w:val="nil"/>
              <w:left w:val="nil"/>
              <w:bottom w:val="single" w:sz="4" w:space="0" w:color="auto"/>
              <w:right w:val="nil"/>
            </w:tcBorders>
            <w:shd w:val="clear" w:color="auto" w:fill="auto"/>
            <w:noWrap/>
            <w:vAlign w:val="bottom"/>
            <w:hideMark/>
          </w:tcPr>
          <w:p w14:paraId="3090595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10.3</w:t>
            </w:r>
          </w:p>
        </w:tc>
        <w:tc>
          <w:tcPr>
            <w:tcW w:w="503" w:type="dxa"/>
            <w:tcBorders>
              <w:top w:val="nil"/>
              <w:left w:val="nil"/>
              <w:bottom w:val="single" w:sz="4" w:space="0" w:color="auto"/>
              <w:right w:val="nil"/>
            </w:tcBorders>
            <w:shd w:val="clear" w:color="auto" w:fill="auto"/>
            <w:noWrap/>
            <w:vAlign w:val="bottom"/>
            <w:hideMark/>
          </w:tcPr>
          <w:p w14:paraId="2CC02F0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3.1</w:t>
            </w:r>
          </w:p>
        </w:tc>
      </w:tr>
      <w:tr w:rsidR="00213709" w:rsidRPr="00213709" w14:paraId="444225B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2D2EA28"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BG15-31</w:t>
            </w:r>
          </w:p>
        </w:tc>
        <w:tc>
          <w:tcPr>
            <w:tcW w:w="1140" w:type="dxa"/>
            <w:tcBorders>
              <w:top w:val="nil"/>
              <w:left w:val="nil"/>
              <w:bottom w:val="nil"/>
              <w:right w:val="nil"/>
            </w:tcBorders>
            <w:shd w:val="clear" w:color="auto" w:fill="auto"/>
            <w:noWrap/>
            <w:vAlign w:val="bottom"/>
            <w:hideMark/>
          </w:tcPr>
          <w:p w14:paraId="206DEC4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340E41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21F0C01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2C056B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70180D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3FB908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88176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59A259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1ED5974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8AD0E48"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6209BA3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2A39DC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0.597</w:t>
            </w:r>
          </w:p>
        </w:tc>
        <w:tc>
          <w:tcPr>
            <w:tcW w:w="602" w:type="dxa"/>
            <w:tcBorders>
              <w:top w:val="nil"/>
              <w:left w:val="nil"/>
              <w:bottom w:val="nil"/>
              <w:right w:val="nil"/>
            </w:tcBorders>
            <w:shd w:val="clear" w:color="auto" w:fill="auto"/>
            <w:noWrap/>
            <w:vAlign w:val="bottom"/>
            <w:hideMark/>
          </w:tcPr>
          <w:p w14:paraId="08DD16C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BF063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F5D46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276.0</w:t>
            </w:r>
          </w:p>
        </w:tc>
        <w:tc>
          <w:tcPr>
            <w:tcW w:w="323" w:type="dxa"/>
            <w:tcBorders>
              <w:top w:val="nil"/>
              <w:left w:val="nil"/>
              <w:bottom w:val="nil"/>
              <w:right w:val="nil"/>
            </w:tcBorders>
            <w:shd w:val="clear" w:color="auto" w:fill="auto"/>
            <w:noWrap/>
            <w:vAlign w:val="bottom"/>
            <w:hideMark/>
          </w:tcPr>
          <w:p w14:paraId="487932C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C9EA29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CD12718" w14:textId="77777777" w:rsidR="00282919" w:rsidRPr="00213709" w:rsidRDefault="00282919" w:rsidP="00940879">
            <w:pPr>
              <w:jc w:val="center"/>
              <w:rPr>
                <w:sz w:val="20"/>
                <w:szCs w:val="20"/>
              </w:rPr>
            </w:pPr>
          </w:p>
        </w:tc>
      </w:tr>
      <w:tr w:rsidR="00213709" w:rsidRPr="00213709" w14:paraId="53AE09F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318D37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A7616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4F43B6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0.584</w:t>
            </w:r>
          </w:p>
        </w:tc>
        <w:tc>
          <w:tcPr>
            <w:tcW w:w="602" w:type="dxa"/>
            <w:tcBorders>
              <w:top w:val="nil"/>
              <w:left w:val="nil"/>
              <w:bottom w:val="nil"/>
              <w:right w:val="nil"/>
            </w:tcBorders>
            <w:shd w:val="clear" w:color="auto" w:fill="auto"/>
            <w:noWrap/>
            <w:vAlign w:val="bottom"/>
            <w:hideMark/>
          </w:tcPr>
          <w:p w14:paraId="73B7E57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0EA5A8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9A08AB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260.0</w:t>
            </w:r>
          </w:p>
        </w:tc>
        <w:tc>
          <w:tcPr>
            <w:tcW w:w="323" w:type="dxa"/>
            <w:tcBorders>
              <w:top w:val="nil"/>
              <w:left w:val="nil"/>
              <w:bottom w:val="nil"/>
              <w:right w:val="nil"/>
            </w:tcBorders>
            <w:shd w:val="clear" w:color="auto" w:fill="auto"/>
            <w:noWrap/>
            <w:vAlign w:val="bottom"/>
            <w:hideMark/>
          </w:tcPr>
          <w:p w14:paraId="4EF78BC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9BAAC6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97409EF" w14:textId="77777777" w:rsidR="00282919" w:rsidRPr="00213709" w:rsidRDefault="00282919" w:rsidP="00940879">
            <w:pPr>
              <w:jc w:val="center"/>
              <w:rPr>
                <w:sz w:val="20"/>
                <w:szCs w:val="20"/>
              </w:rPr>
            </w:pPr>
          </w:p>
        </w:tc>
      </w:tr>
      <w:tr w:rsidR="00213709" w:rsidRPr="00213709" w14:paraId="5BCFFEB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6C1110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7B76A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628FB1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0.592</w:t>
            </w:r>
          </w:p>
        </w:tc>
        <w:tc>
          <w:tcPr>
            <w:tcW w:w="602" w:type="dxa"/>
            <w:tcBorders>
              <w:top w:val="nil"/>
              <w:left w:val="nil"/>
              <w:bottom w:val="nil"/>
              <w:right w:val="nil"/>
            </w:tcBorders>
            <w:shd w:val="clear" w:color="auto" w:fill="auto"/>
            <w:noWrap/>
            <w:vAlign w:val="bottom"/>
            <w:hideMark/>
          </w:tcPr>
          <w:p w14:paraId="3D89A90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525698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74F06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269.8</w:t>
            </w:r>
          </w:p>
        </w:tc>
        <w:tc>
          <w:tcPr>
            <w:tcW w:w="323" w:type="dxa"/>
            <w:tcBorders>
              <w:top w:val="nil"/>
              <w:left w:val="nil"/>
              <w:bottom w:val="nil"/>
              <w:right w:val="nil"/>
            </w:tcBorders>
            <w:shd w:val="clear" w:color="auto" w:fill="auto"/>
            <w:noWrap/>
            <w:vAlign w:val="bottom"/>
            <w:hideMark/>
          </w:tcPr>
          <w:p w14:paraId="5DA8645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01F016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084A58D" w14:textId="77777777" w:rsidR="00282919" w:rsidRPr="00213709" w:rsidRDefault="00282919" w:rsidP="00940879">
            <w:pPr>
              <w:jc w:val="center"/>
              <w:rPr>
                <w:sz w:val="20"/>
                <w:szCs w:val="20"/>
              </w:rPr>
            </w:pPr>
          </w:p>
        </w:tc>
      </w:tr>
      <w:tr w:rsidR="00213709" w:rsidRPr="00213709" w14:paraId="2308805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6BB34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FC9B4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18135A6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397FF2A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C8C538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E6CFC4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239.0</w:t>
            </w:r>
          </w:p>
        </w:tc>
        <w:tc>
          <w:tcPr>
            <w:tcW w:w="323" w:type="dxa"/>
            <w:tcBorders>
              <w:top w:val="nil"/>
              <w:left w:val="nil"/>
              <w:bottom w:val="nil"/>
              <w:right w:val="nil"/>
            </w:tcBorders>
            <w:shd w:val="clear" w:color="auto" w:fill="auto"/>
            <w:noWrap/>
            <w:vAlign w:val="bottom"/>
            <w:hideMark/>
          </w:tcPr>
          <w:p w14:paraId="2616ACB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EECFDE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4D4CEA5" w14:textId="77777777" w:rsidR="00282919" w:rsidRPr="00213709" w:rsidRDefault="00282919" w:rsidP="00940879">
            <w:pPr>
              <w:jc w:val="center"/>
              <w:rPr>
                <w:sz w:val="20"/>
                <w:szCs w:val="20"/>
              </w:rPr>
            </w:pPr>
          </w:p>
        </w:tc>
      </w:tr>
      <w:tr w:rsidR="00213709" w:rsidRPr="00213709" w14:paraId="03E8767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830286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A8AC4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088DD9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0.576</w:t>
            </w:r>
          </w:p>
        </w:tc>
        <w:tc>
          <w:tcPr>
            <w:tcW w:w="602" w:type="dxa"/>
            <w:tcBorders>
              <w:top w:val="nil"/>
              <w:left w:val="nil"/>
              <w:bottom w:val="nil"/>
              <w:right w:val="nil"/>
            </w:tcBorders>
            <w:shd w:val="clear" w:color="auto" w:fill="auto"/>
            <w:noWrap/>
            <w:vAlign w:val="bottom"/>
            <w:hideMark/>
          </w:tcPr>
          <w:p w14:paraId="44DF5D0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8016E0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9E5CB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251.0</w:t>
            </w:r>
          </w:p>
        </w:tc>
        <w:tc>
          <w:tcPr>
            <w:tcW w:w="323" w:type="dxa"/>
            <w:tcBorders>
              <w:top w:val="nil"/>
              <w:left w:val="nil"/>
              <w:bottom w:val="nil"/>
              <w:right w:val="nil"/>
            </w:tcBorders>
            <w:shd w:val="clear" w:color="auto" w:fill="auto"/>
            <w:noWrap/>
            <w:vAlign w:val="bottom"/>
            <w:hideMark/>
          </w:tcPr>
          <w:p w14:paraId="7FB3E4A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3583C6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B130660" w14:textId="77777777" w:rsidR="00282919" w:rsidRPr="00213709" w:rsidRDefault="00282919" w:rsidP="00940879">
            <w:pPr>
              <w:jc w:val="center"/>
              <w:rPr>
                <w:sz w:val="20"/>
                <w:szCs w:val="20"/>
              </w:rPr>
            </w:pPr>
          </w:p>
        </w:tc>
      </w:tr>
      <w:tr w:rsidR="00213709" w:rsidRPr="00213709" w14:paraId="4C685AD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160BD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0D1626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0BB8790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0.597</w:t>
            </w:r>
          </w:p>
        </w:tc>
        <w:tc>
          <w:tcPr>
            <w:tcW w:w="602" w:type="dxa"/>
            <w:tcBorders>
              <w:top w:val="nil"/>
              <w:left w:val="nil"/>
              <w:bottom w:val="nil"/>
              <w:right w:val="nil"/>
            </w:tcBorders>
            <w:shd w:val="clear" w:color="auto" w:fill="auto"/>
            <w:noWrap/>
            <w:vAlign w:val="bottom"/>
            <w:hideMark/>
          </w:tcPr>
          <w:p w14:paraId="3F07240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FFE2CB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506FC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275.8</w:t>
            </w:r>
          </w:p>
        </w:tc>
        <w:tc>
          <w:tcPr>
            <w:tcW w:w="323" w:type="dxa"/>
            <w:tcBorders>
              <w:top w:val="nil"/>
              <w:left w:val="nil"/>
              <w:bottom w:val="nil"/>
              <w:right w:val="nil"/>
            </w:tcBorders>
            <w:shd w:val="clear" w:color="auto" w:fill="auto"/>
            <w:noWrap/>
            <w:vAlign w:val="bottom"/>
            <w:hideMark/>
          </w:tcPr>
          <w:p w14:paraId="180C745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0D837C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1E07EAB" w14:textId="77777777" w:rsidR="00282919" w:rsidRPr="00213709" w:rsidRDefault="00282919" w:rsidP="00940879">
            <w:pPr>
              <w:jc w:val="center"/>
              <w:rPr>
                <w:sz w:val="20"/>
                <w:szCs w:val="20"/>
              </w:rPr>
            </w:pPr>
          </w:p>
        </w:tc>
      </w:tr>
      <w:tr w:rsidR="00213709" w:rsidRPr="00213709" w14:paraId="2ADC796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A7283C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635A18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0281F7F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0.598</w:t>
            </w:r>
          </w:p>
        </w:tc>
        <w:tc>
          <w:tcPr>
            <w:tcW w:w="602" w:type="dxa"/>
            <w:tcBorders>
              <w:top w:val="nil"/>
              <w:left w:val="nil"/>
              <w:bottom w:val="nil"/>
              <w:right w:val="nil"/>
            </w:tcBorders>
            <w:shd w:val="clear" w:color="auto" w:fill="auto"/>
            <w:noWrap/>
            <w:vAlign w:val="bottom"/>
            <w:hideMark/>
          </w:tcPr>
          <w:p w14:paraId="4F13267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CB835C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1F3A56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277.1</w:t>
            </w:r>
          </w:p>
        </w:tc>
        <w:tc>
          <w:tcPr>
            <w:tcW w:w="323" w:type="dxa"/>
            <w:tcBorders>
              <w:top w:val="nil"/>
              <w:left w:val="nil"/>
              <w:bottom w:val="nil"/>
              <w:right w:val="nil"/>
            </w:tcBorders>
            <w:shd w:val="clear" w:color="auto" w:fill="auto"/>
            <w:noWrap/>
            <w:vAlign w:val="bottom"/>
            <w:hideMark/>
          </w:tcPr>
          <w:p w14:paraId="6B1E1EC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D8FFD3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F19B38" w14:textId="77777777" w:rsidR="00282919" w:rsidRPr="00213709" w:rsidRDefault="00282919" w:rsidP="00940879">
            <w:pPr>
              <w:jc w:val="center"/>
              <w:rPr>
                <w:sz w:val="20"/>
                <w:szCs w:val="20"/>
              </w:rPr>
            </w:pPr>
          </w:p>
        </w:tc>
      </w:tr>
      <w:tr w:rsidR="00213709" w:rsidRPr="00213709" w14:paraId="4B11067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72A37E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9AEE6A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5D2FF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0.595</w:t>
            </w:r>
          </w:p>
        </w:tc>
        <w:tc>
          <w:tcPr>
            <w:tcW w:w="602" w:type="dxa"/>
            <w:tcBorders>
              <w:top w:val="nil"/>
              <w:left w:val="nil"/>
              <w:bottom w:val="nil"/>
              <w:right w:val="nil"/>
            </w:tcBorders>
            <w:shd w:val="clear" w:color="auto" w:fill="auto"/>
            <w:noWrap/>
            <w:vAlign w:val="bottom"/>
            <w:hideMark/>
          </w:tcPr>
          <w:p w14:paraId="2AB361A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EB62E3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E17D90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273.8</w:t>
            </w:r>
          </w:p>
        </w:tc>
        <w:tc>
          <w:tcPr>
            <w:tcW w:w="323" w:type="dxa"/>
            <w:tcBorders>
              <w:top w:val="nil"/>
              <w:left w:val="nil"/>
              <w:bottom w:val="nil"/>
              <w:right w:val="nil"/>
            </w:tcBorders>
            <w:shd w:val="clear" w:color="auto" w:fill="auto"/>
            <w:noWrap/>
            <w:vAlign w:val="bottom"/>
            <w:hideMark/>
          </w:tcPr>
          <w:p w14:paraId="23EEEF9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0693C5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03D4F1F" w14:textId="77777777" w:rsidR="00282919" w:rsidRPr="00213709" w:rsidRDefault="00282919" w:rsidP="00940879">
            <w:pPr>
              <w:jc w:val="center"/>
              <w:rPr>
                <w:sz w:val="20"/>
                <w:szCs w:val="20"/>
              </w:rPr>
            </w:pPr>
          </w:p>
        </w:tc>
      </w:tr>
      <w:tr w:rsidR="00213709" w:rsidRPr="00213709" w14:paraId="759F851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732EC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7A367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2BF17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nil"/>
              <w:right w:val="nil"/>
            </w:tcBorders>
            <w:shd w:val="clear" w:color="auto" w:fill="auto"/>
            <w:noWrap/>
            <w:vAlign w:val="bottom"/>
            <w:hideMark/>
          </w:tcPr>
          <w:p w14:paraId="37EC762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57E7A7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02CB9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279.0</w:t>
            </w:r>
          </w:p>
        </w:tc>
        <w:tc>
          <w:tcPr>
            <w:tcW w:w="323" w:type="dxa"/>
            <w:tcBorders>
              <w:top w:val="nil"/>
              <w:left w:val="nil"/>
              <w:bottom w:val="nil"/>
              <w:right w:val="nil"/>
            </w:tcBorders>
            <w:shd w:val="clear" w:color="auto" w:fill="auto"/>
            <w:noWrap/>
            <w:vAlign w:val="bottom"/>
            <w:hideMark/>
          </w:tcPr>
          <w:p w14:paraId="2EDE5C5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388E61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5F00FEB" w14:textId="77777777" w:rsidR="00282919" w:rsidRPr="00213709" w:rsidRDefault="00282919" w:rsidP="00940879">
            <w:pPr>
              <w:jc w:val="center"/>
              <w:rPr>
                <w:sz w:val="20"/>
                <w:szCs w:val="20"/>
              </w:rPr>
            </w:pPr>
          </w:p>
        </w:tc>
      </w:tr>
      <w:tr w:rsidR="00213709" w:rsidRPr="00213709" w14:paraId="26C1BEA8"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03C25BB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24630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69B082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single" w:sz="4" w:space="0" w:color="auto"/>
              <w:right w:val="nil"/>
            </w:tcBorders>
            <w:shd w:val="clear" w:color="auto" w:fill="auto"/>
            <w:noWrap/>
            <w:vAlign w:val="bottom"/>
            <w:hideMark/>
          </w:tcPr>
          <w:p w14:paraId="3397E4F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0.590</w:t>
            </w:r>
          </w:p>
        </w:tc>
        <w:tc>
          <w:tcPr>
            <w:tcW w:w="584" w:type="dxa"/>
            <w:tcBorders>
              <w:top w:val="nil"/>
              <w:left w:val="nil"/>
              <w:bottom w:val="single" w:sz="4" w:space="0" w:color="auto"/>
              <w:right w:val="nil"/>
            </w:tcBorders>
            <w:shd w:val="clear" w:color="auto" w:fill="auto"/>
            <w:noWrap/>
            <w:vAlign w:val="bottom"/>
            <w:hideMark/>
          </w:tcPr>
          <w:p w14:paraId="6538C64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0.011</w:t>
            </w:r>
          </w:p>
        </w:tc>
        <w:tc>
          <w:tcPr>
            <w:tcW w:w="1079" w:type="dxa"/>
            <w:tcBorders>
              <w:top w:val="nil"/>
              <w:left w:val="nil"/>
              <w:bottom w:val="single" w:sz="4" w:space="0" w:color="auto"/>
              <w:right w:val="nil"/>
            </w:tcBorders>
            <w:shd w:val="clear" w:color="auto" w:fill="auto"/>
            <w:noWrap/>
            <w:vAlign w:val="bottom"/>
            <w:hideMark/>
          </w:tcPr>
          <w:p w14:paraId="4E1B82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278.8</w:t>
            </w:r>
          </w:p>
        </w:tc>
        <w:tc>
          <w:tcPr>
            <w:tcW w:w="323" w:type="dxa"/>
            <w:tcBorders>
              <w:top w:val="nil"/>
              <w:left w:val="nil"/>
              <w:bottom w:val="single" w:sz="4" w:space="0" w:color="auto"/>
              <w:right w:val="nil"/>
            </w:tcBorders>
            <w:shd w:val="clear" w:color="auto" w:fill="auto"/>
            <w:noWrap/>
            <w:vAlign w:val="bottom"/>
            <w:hideMark/>
          </w:tcPr>
          <w:p w14:paraId="105B50B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268.0</w:t>
            </w:r>
          </w:p>
        </w:tc>
        <w:tc>
          <w:tcPr>
            <w:tcW w:w="503" w:type="dxa"/>
            <w:tcBorders>
              <w:top w:val="nil"/>
              <w:left w:val="nil"/>
              <w:bottom w:val="single" w:sz="4" w:space="0" w:color="auto"/>
              <w:right w:val="nil"/>
            </w:tcBorders>
            <w:shd w:val="clear" w:color="auto" w:fill="auto"/>
            <w:noWrap/>
            <w:vAlign w:val="bottom"/>
            <w:hideMark/>
          </w:tcPr>
          <w:p w14:paraId="1A34C04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13.6</w:t>
            </w:r>
          </w:p>
        </w:tc>
        <w:tc>
          <w:tcPr>
            <w:tcW w:w="503" w:type="dxa"/>
            <w:tcBorders>
              <w:top w:val="nil"/>
              <w:left w:val="nil"/>
              <w:bottom w:val="single" w:sz="4" w:space="0" w:color="auto"/>
              <w:right w:val="nil"/>
            </w:tcBorders>
            <w:shd w:val="clear" w:color="auto" w:fill="auto"/>
            <w:noWrap/>
            <w:vAlign w:val="bottom"/>
            <w:hideMark/>
          </w:tcPr>
          <w:p w14:paraId="74C0E297"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4.3</w:t>
            </w:r>
          </w:p>
        </w:tc>
      </w:tr>
      <w:tr w:rsidR="00213709" w:rsidRPr="00213709" w14:paraId="042C179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1BBF9FC"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BG15-32</w:t>
            </w:r>
          </w:p>
        </w:tc>
        <w:tc>
          <w:tcPr>
            <w:tcW w:w="1140" w:type="dxa"/>
            <w:tcBorders>
              <w:top w:val="nil"/>
              <w:left w:val="nil"/>
              <w:bottom w:val="nil"/>
              <w:right w:val="nil"/>
            </w:tcBorders>
            <w:shd w:val="clear" w:color="auto" w:fill="auto"/>
            <w:noWrap/>
            <w:vAlign w:val="bottom"/>
            <w:hideMark/>
          </w:tcPr>
          <w:p w14:paraId="537239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600C0EA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499B809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6DA15C8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268676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A5501D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A3459E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15694FE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2623FED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A926D5A"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4E79D99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339CF25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0.641</w:t>
            </w:r>
          </w:p>
        </w:tc>
        <w:tc>
          <w:tcPr>
            <w:tcW w:w="602" w:type="dxa"/>
            <w:tcBorders>
              <w:top w:val="nil"/>
              <w:left w:val="nil"/>
              <w:bottom w:val="nil"/>
              <w:right w:val="nil"/>
            </w:tcBorders>
            <w:shd w:val="clear" w:color="auto" w:fill="auto"/>
            <w:noWrap/>
            <w:vAlign w:val="bottom"/>
            <w:hideMark/>
          </w:tcPr>
          <w:p w14:paraId="2709927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54525D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8CA7D6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330.4</w:t>
            </w:r>
          </w:p>
        </w:tc>
        <w:tc>
          <w:tcPr>
            <w:tcW w:w="323" w:type="dxa"/>
            <w:tcBorders>
              <w:top w:val="nil"/>
              <w:left w:val="nil"/>
              <w:bottom w:val="nil"/>
              <w:right w:val="nil"/>
            </w:tcBorders>
            <w:shd w:val="clear" w:color="auto" w:fill="auto"/>
            <w:noWrap/>
            <w:vAlign w:val="bottom"/>
            <w:hideMark/>
          </w:tcPr>
          <w:p w14:paraId="4B3ABF4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7C7CF5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6B302D" w14:textId="77777777" w:rsidR="00282919" w:rsidRPr="00213709" w:rsidRDefault="00282919" w:rsidP="00940879">
            <w:pPr>
              <w:jc w:val="center"/>
              <w:rPr>
                <w:sz w:val="20"/>
                <w:szCs w:val="20"/>
              </w:rPr>
            </w:pPr>
          </w:p>
        </w:tc>
      </w:tr>
      <w:tr w:rsidR="00213709" w:rsidRPr="00213709" w14:paraId="3D9DC0C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DF39B4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598B6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E93BB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0.661</w:t>
            </w:r>
          </w:p>
        </w:tc>
        <w:tc>
          <w:tcPr>
            <w:tcW w:w="602" w:type="dxa"/>
            <w:tcBorders>
              <w:top w:val="nil"/>
              <w:left w:val="nil"/>
              <w:bottom w:val="nil"/>
              <w:right w:val="nil"/>
            </w:tcBorders>
            <w:shd w:val="clear" w:color="auto" w:fill="auto"/>
            <w:noWrap/>
            <w:vAlign w:val="bottom"/>
            <w:hideMark/>
          </w:tcPr>
          <w:p w14:paraId="248124C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96C1E2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3CD01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354.5</w:t>
            </w:r>
          </w:p>
        </w:tc>
        <w:tc>
          <w:tcPr>
            <w:tcW w:w="323" w:type="dxa"/>
            <w:tcBorders>
              <w:top w:val="nil"/>
              <w:left w:val="nil"/>
              <w:bottom w:val="nil"/>
              <w:right w:val="nil"/>
            </w:tcBorders>
            <w:shd w:val="clear" w:color="auto" w:fill="auto"/>
            <w:noWrap/>
            <w:vAlign w:val="bottom"/>
            <w:hideMark/>
          </w:tcPr>
          <w:p w14:paraId="3AC439F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4F035E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E4FFCAF" w14:textId="77777777" w:rsidR="00282919" w:rsidRPr="00213709" w:rsidRDefault="00282919" w:rsidP="00940879">
            <w:pPr>
              <w:jc w:val="center"/>
              <w:rPr>
                <w:sz w:val="20"/>
                <w:szCs w:val="20"/>
              </w:rPr>
            </w:pPr>
          </w:p>
        </w:tc>
      </w:tr>
      <w:tr w:rsidR="00213709" w:rsidRPr="00213709" w14:paraId="34FAAE3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7F89DA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7C40A7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6D192E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0.655</w:t>
            </w:r>
          </w:p>
        </w:tc>
        <w:tc>
          <w:tcPr>
            <w:tcW w:w="602" w:type="dxa"/>
            <w:tcBorders>
              <w:top w:val="nil"/>
              <w:left w:val="nil"/>
              <w:bottom w:val="nil"/>
              <w:right w:val="nil"/>
            </w:tcBorders>
            <w:shd w:val="clear" w:color="auto" w:fill="auto"/>
            <w:noWrap/>
            <w:vAlign w:val="bottom"/>
            <w:hideMark/>
          </w:tcPr>
          <w:p w14:paraId="70FD797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728AF8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EE1BE6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346.7</w:t>
            </w:r>
          </w:p>
        </w:tc>
        <w:tc>
          <w:tcPr>
            <w:tcW w:w="323" w:type="dxa"/>
            <w:tcBorders>
              <w:top w:val="nil"/>
              <w:left w:val="nil"/>
              <w:bottom w:val="nil"/>
              <w:right w:val="nil"/>
            </w:tcBorders>
            <w:shd w:val="clear" w:color="auto" w:fill="auto"/>
            <w:noWrap/>
            <w:vAlign w:val="bottom"/>
            <w:hideMark/>
          </w:tcPr>
          <w:p w14:paraId="35526DC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649542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62E9AF0" w14:textId="77777777" w:rsidR="00282919" w:rsidRPr="00213709" w:rsidRDefault="00282919" w:rsidP="00940879">
            <w:pPr>
              <w:jc w:val="center"/>
              <w:rPr>
                <w:sz w:val="20"/>
                <w:szCs w:val="20"/>
              </w:rPr>
            </w:pPr>
          </w:p>
        </w:tc>
      </w:tr>
      <w:tr w:rsidR="00213709" w:rsidRPr="00213709" w14:paraId="502BC64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FF9992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575DAC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45566A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0.652</w:t>
            </w:r>
          </w:p>
        </w:tc>
        <w:tc>
          <w:tcPr>
            <w:tcW w:w="602" w:type="dxa"/>
            <w:tcBorders>
              <w:top w:val="nil"/>
              <w:left w:val="nil"/>
              <w:bottom w:val="nil"/>
              <w:right w:val="nil"/>
            </w:tcBorders>
            <w:shd w:val="clear" w:color="auto" w:fill="auto"/>
            <w:noWrap/>
            <w:vAlign w:val="bottom"/>
            <w:hideMark/>
          </w:tcPr>
          <w:p w14:paraId="1F3B77F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776BE3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16CEC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343.7</w:t>
            </w:r>
          </w:p>
        </w:tc>
        <w:tc>
          <w:tcPr>
            <w:tcW w:w="323" w:type="dxa"/>
            <w:tcBorders>
              <w:top w:val="nil"/>
              <w:left w:val="nil"/>
              <w:bottom w:val="nil"/>
              <w:right w:val="nil"/>
            </w:tcBorders>
            <w:shd w:val="clear" w:color="auto" w:fill="auto"/>
            <w:noWrap/>
            <w:vAlign w:val="bottom"/>
            <w:hideMark/>
          </w:tcPr>
          <w:p w14:paraId="3AC42DC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31C76C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60530BE" w14:textId="77777777" w:rsidR="00282919" w:rsidRPr="00213709" w:rsidRDefault="00282919" w:rsidP="00940879">
            <w:pPr>
              <w:jc w:val="center"/>
              <w:rPr>
                <w:sz w:val="20"/>
                <w:szCs w:val="20"/>
              </w:rPr>
            </w:pPr>
          </w:p>
        </w:tc>
      </w:tr>
      <w:tr w:rsidR="00213709" w:rsidRPr="00213709" w14:paraId="01FFFCC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A63A40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B97BC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27221B3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0.655</w:t>
            </w:r>
          </w:p>
        </w:tc>
        <w:tc>
          <w:tcPr>
            <w:tcW w:w="602" w:type="dxa"/>
            <w:tcBorders>
              <w:top w:val="nil"/>
              <w:left w:val="nil"/>
              <w:bottom w:val="nil"/>
              <w:right w:val="nil"/>
            </w:tcBorders>
            <w:shd w:val="clear" w:color="auto" w:fill="auto"/>
            <w:noWrap/>
            <w:vAlign w:val="bottom"/>
            <w:hideMark/>
          </w:tcPr>
          <w:p w14:paraId="627C031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8FAD4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4F826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346.5</w:t>
            </w:r>
          </w:p>
        </w:tc>
        <w:tc>
          <w:tcPr>
            <w:tcW w:w="323" w:type="dxa"/>
            <w:tcBorders>
              <w:top w:val="nil"/>
              <w:left w:val="nil"/>
              <w:bottom w:val="nil"/>
              <w:right w:val="nil"/>
            </w:tcBorders>
            <w:shd w:val="clear" w:color="auto" w:fill="auto"/>
            <w:noWrap/>
            <w:vAlign w:val="bottom"/>
            <w:hideMark/>
          </w:tcPr>
          <w:p w14:paraId="3EFA6EF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881141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AED7074" w14:textId="77777777" w:rsidR="00282919" w:rsidRPr="00213709" w:rsidRDefault="00282919" w:rsidP="00940879">
            <w:pPr>
              <w:jc w:val="center"/>
              <w:rPr>
                <w:sz w:val="20"/>
                <w:szCs w:val="20"/>
              </w:rPr>
            </w:pPr>
          </w:p>
        </w:tc>
      </w:tr>
      <w:tr w:rsidR="00213709" w:rsidRPr="00213709" w14:paraId="1A38632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490B0F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DE1AB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65769D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0.660</w:t>
            </w:r>
          </w:p>
        </w:tc>
        <w:tc>
          <w:tcPr>
            <w:tcW w:w="602" w:type="dxa"/>
            <w:tcBorders>
              <w:top w:val="nil"/>
              <w:left w:val="nil"/>
              <w:bottom w:val="nil"/>
              <w:right w:val="nil"/>
            </w:tcBorders>
            <w:shd w:val="clear" w:color="auto" w:fill="auto"/>
            <w:noWrap/>
            <w:vAlign w:val="bottom"/>
            <w:hideMark/>
          </w:tcPr>
          <w:p w14:paraId="12912EC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BC1F3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A06978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353.1</w:t>
            </w:r>
          </w:p>
        </w:tc>
        <w:tc>
          <w:tcPr>
            <w:tcW w:w="323" w:type="dxa"/>
            <w:tcBorders>
              <w:top w:val="nil"/>
              <w:left w:val="nil"/>
              <w:bottom w:val="nil"/>
              <w:right w:val="nil"/>
            </w:tcBorders>
            <w:shd w:val="clear" w:color="auto" w:fill="auto"/>
            <w:noWrap/>
            <w:vAlign w:val="bottom"/>
            <w:hideMark/>
          </w:tcPr>
          <w:p w14:paraId="49EF533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D57F13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1CCD5F2" w14:textId="77777777" w:rsidR="00282919" w:rsidRPr="00213709" w:rsidRDefault="00282919" w:rsidP="00940879">
            <w:pPr>
              <w:jc w:val="center"/>
              <w:rPr>
                <w:sz w:val="20"/>
                <w:szCs w:val="20"/>
              </w:rPr>
            </w:pPr>
          </w:p>
        </w:tc>
      </w:tr>
      <w:tr w:rsidR="00213709" w:rsidRPr="00213709" w14:paraId="6D78A68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041B3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38B57A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43AE32C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0.638</w:t>
            </w:r>
          </w:p>
        </w:tc>
        <w:tc>
          <w:tcPr>
            <w:tcW w:w="602" w:type="dxa"/>
            <w:tcBorders>
              <w:top w:val="nil"/>
              <w:left w:val="nil"/>
              <w:bottom w:val="nil"/>
              <w:right w:val="nil"/>
            </w:tcBorders>
            <w:shd w:val="clear" w:color="auto" w:fill="auto"/>
            <w:noWrap/>
            <w:vAlign w:val="bottom"/>
            <w:hideMark/>
          </w:tcPr>
          <w:p w14:paraId="0CDDE7D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814C34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F946B4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326.7</w:t>
            </w:r>
          </w:p>
        </w:tc>
        <w:tc>
          <w:tcPr>
            <w:tcW w:w="323" w:type="dxa"/>
            <w:tcBorders>
              <w:top w:val="nil"/>
              <w:left w:val="nil"/>
              <w:bottom w:val="nil"/>
              <w:right w:val="nil"/>
            </w:tcBorders>
            <w:shd w:val="clear" w:color="auto" w:fill="auto"/>
            <w:noWrap/>
            <w:vAlign w:val="bottom"/>
            <w:hideMark/>
          </w:tcPr>
          <w:p w14:paraId="4BE3B57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9B5850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3BE1000" w14:textId="77777777" w:rsidR="00282919" w:rsidRPr="00213709" w:rsidRDefault="00282919" w:rsidP="00940879">
            <w:pPr>
              <w:jc w:val="center"/>
              <w:rPr>
                <w:sz w:val="20"/>
                <w:szCs w:val="20"/>
              </w:rPr>
            </w:pPr>
          </w:p>
        </w:tc>
      </w:tr>
      <w:tr w:rsidR="00213709" w:rsidRPr="00213709" w14:paraId="4C32D89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899F47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5446EA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3D557B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0.641</w:t>
            </w:r>
          </w:p>
        </w:tc>
        <w:tc>
          <w:tcPr>
            <w:tcW w:w="602" w:type="dxa"/>
            <w:tcBorders>
              <w:top w:val="nil"/>
              <w:left w:val="nil"/>
              <w:bottom w:val="nil"/>
              <w:right w:val="nil"/>
            </w:tcBorders>
            <w:shd w:val="clear" w:color="auto" w:fill="auto"/>
            <w:noWrap/>
            <w:vAlign w:val="bottom"/>
            <w:hideMark/>
          </w:tcPr>
          <w:p w14:paraId="137447C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EF2359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CFDF6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330.3</w:t>
            </w:r>
          </w:p>
        </w:tc>
        <w:tc>
          <w:tcPr>
            <w:tcW w:w="323" w:type="dxa"/>
            <w:tcBorders>
              <w:top w:val="nil"/>
              <w:left w:val="nil"/>
              <w:bottom w:val="nil"/>
              <w:right w:val="nil"/>
            </w:tcBorders>
            <w:shd w:val="clear" w:color="auto" w:fill="auto"/>
            <w:noWrap/>
            <w:vAlign w:val="bottom"/>
            <w:hideMark/>
          </w:tcPr>
          <w:p w14:paraId="15DA425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12EDDB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FC897A" w14:textId="77777777" w:rsidR="00282919" w:rsidRPr="00213709" w:rsidRDefault="00282919" w:rsidP="00940879">
            <w:pPr>
              <w:jc w:val="center"/>
              <w:rPr>
                <w:sz w:val="20"/>
                <w:szCs w:val="20"/>
              </w:rPr>
            </w:pPr>
          </w:p>
        </w:tc>
      </w:tr>
      <w:tr w:rsidR="00213709" w:rsidRPr="00213709" w14:paraId="42D462F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AD3AA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1B012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0ABA00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1CA150B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3A31DD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3BD21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314.0</w:t>
            </w:r>
          </w:p>
        </w:tc>
        <w:tc>
          <w:tcPr>
            <w:tcW w:w="323" w:type="dxa"/>
            <w:tcBorders>
              <w:top w:val="nil"/>
              <w:left w:val="nil"/>
              <w:bottom w:val="nil"/>
              <w:right w:val="nil"/>
            </w:tcBorders>
            <w:shd w:val="clear" w:color="auto" w:fill="auto"/>
            <w:noWrap/>
            <w:vAlign w:val="bottom"/>
            <w:hideMark/>
          </w:tcPr>
          <w:p w14:paraId="19AA602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838270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D3E872B" w14:textId="77777777" w:rsidR="00282919" w:rsidRPr="00213709" w:rsidRDefault="00282919" w:rsidP="00940879">
            <w:pPr>
              <w:jc w:val="center"/>
              <w:rPr>
                <w:sz w:val="20"/>
                <w:szCs w:val="20"/>
              </w:rPr>
            </w:pPr>
          </w:p>
        </w:tc>
      </w:tr>
      <w:tr w:rsidR="00213709" w:rsidRPr="00213709" w14:paraId="156EC2F8"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68E5C8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25AA14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9E96DC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0.627</w:t>
            </w:r>
          </w:p>
        </w:tc>
        <w:tc>
          <w:tcPr>
            <w:tcW w:w="602" w:type="dxa"/>
            <w:tcBorders>
              <w:top w:val="nil"/>
              <w:left w:val="nil"/>
              <w:bottom w:val="single" w:sz="4" w:space="0" w:color="auto"/>
              <w:right w:val="nil"/>
            </w:tcBorders>
            <w:shd w:val="clear" w:color="auto" w:fill="auto"/>
            <w:noWrap/>
            <w:vAlign w:val="bottom"/>
            <w:hideMark/>
          </w:tcPr>
          <w:p w14:paraId="0B24DDA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0.646</w:t>
            </w:r>
          </w:p>
        </w:tc>
        <w:tc>
          <w:tcPr>
            <w:tcW w:w="584" w:type="dxa"/>
            <w:tcBorders>
              <w:top w:val="nil"/>
              <w:left w:val="nil"/>
              <w:bottom w:val="single" w:sz="4" w:space="0" w:color="auto"/>
              <w:right w:val="nil"/>
            </w:tcBorders>
            <w:shd w:val="clear" w:color="auto" w:fill="auto"/>
            <w:noWrap/>
            <w:vAlign w:val="bottom"/>
            <w:hideMark/>
          </w:tcPr>
          <w:p w14:paraId="20584DC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0.012</w:t>
            </w:r>
          </w:p>
        </w:tc>
        <w:tc>
          <w:tcPr>
            <w:tcW w:w="1079" w:type="dxa"/>
            <w:tcBorders>
              <w:top w:val="nil"/>
              <w:left w:val="nil"/>
              <w:bottom w:val="single" w:sz="4" w:space="0" w:color="auto"/>
              <w:right w:val="nil"/>
            </w:tcBorders>
            <w:shd w:val="clear" w:color="auto" w:fill="auto"/>
            <w:noWrap/>
            <w:vAlign w:val="bottom"/>
            <w:hideMark/>
          </w:tcPr>
          <w:p w14:paraId="76AC734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313.3</w:t>
            </w:r>
          </w:p>
        </w:tc>
        <w:tc>
          <w:tcPr>
            <w:tcW w:w="323" w:type="dxa"/>
            <w:tcBorders>
              <w:top w:val="nil"/>
              <w:left w:val="nil"/>
              <w:bottom w:val="single" w:sz="4" w:space="0" w:color="auto"/>
              <w:right w:val="nil"/>
            </w:tcBorders>
            <w:shd w:val="clear" w:color="auto" w:fill="auto"/>
            <w:noWrap/>
            <w:vAlign w:val="bottom"/>
            <w:hideMark/>
          </w:tcPr>
          <w:p w14:paraId="50D0510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335.9</w:t>
            </w:r>
          </w:p>
        </w:tc>
        <w:tc>
          <w:tcPr>
            <w:tcW w:w="503" w:type="dxa"/>
            <w:tcBorders>
              <w:top w:val="nil"/>
              <w:left w:val="nil"/>
              <w:bottom w:val="single" w:sz="4" w:space="0" w:color="auto"/>
              <w:right w:val="nil"/>
            </w:tcBorders>
            <w:shd w:val="clear" w:color="auto" w:fill="auto"/>
            <w:noWrap/>
            <w:vAlign w:val="bottom"/>
            <w:hideMark/>
          </w:tcPr>
          <w:p w14:paraId="62C13D5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15.2</w:t>
            </w:r>
          </w:p>
        </w:tc>
        <w:tc>
          <w:tcPr>
            <w:tcW w:w="503" w:type="dxa"/>
            <w:tcBorders>
              <w:top w:val="nil"/>
              <w:left w:val="nil"/>
              <w:bottom w:val="single" w:sz="4" w:space="0" w:color="auto"/>
              <w:right w:val="nil"/>
            </w:tcBorders>
            <w:shd w:val="clear" w:color="auto" w:fill="auto"/>
            <w:noWrap/>
            <w:vAlign w:val="bottom"/>
            <w:hideMark/>
          </w:tcPr>
          <w:p w14:paraId="2A5B8E4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4.8</w:t>
            </w:r>
          </w:p>
        </w:tc>
      </w:tr>
      <w:tr w:rsidR="00213709" w:rsidRPr="00213709" w14:paraId="783A3F4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3A50E6"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BG15-33</w:t>
            </w:r>
          </w:p>
        </w:tc>
        <w:tc>
          <w:tcPr>
            <w:tcW w:w="1140" w:type="dxa"/>
            <w:tcBorders>
              <w:top w:val="nil"/>
              <w:left w:val="nil"/>
              <w:bottom w:val="nil"/>
              <w:right w:val="nil"/>
            </w:tcBorders>
            <w:shd w:val="clear" w:color="auto" w:fill="auto"/>
            <w:noWrap/>
            <w:vAlign w:val="bottom"/>
            <w:hideMark/>
          </w:tcPr>
          <w:p w14:paraId="393E7939"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2CBD483D"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74891F67"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4B86AB0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5CFCA6"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7255277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7D9200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FADC3B7" w14:textId="77777777" w:rsidR="00282919" w:rsidRPr="00213709" w:rsidRDefault="00282919" w:rsidP="00940879">
            <w:pPr>
              <w:jc w:val="center"/>
              <w:rPr>
                <w:sz w:val="20"/>
                <w:szCs w:val="20"/>
              </w:rPr>
            </w:pPr>
          </w:p>
        </w:tc>
      </w:tr>
      <w:tr w:rsidR="00213709" w:rsidRPr="00213709" w14:paraId="2F13BFC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D99C9E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FE27CC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6EDAA9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0.611</w:t>
            </w:r>
          </w:p>
        </w:tc>
        <w:tc>
          <w:tcPr>
            <w:tcW w:w="602" w:type="dxa"/>
            <w:tcBorders>
              <w:top w:val="nil"/>
              <w:left w:val="nil"/>
              <w:bottom w:val="nil"/>
              <w:right w:val="nil"/>
            </w:tcBorders>
            <w:shd w:val="clear" w:color="auto" w:fill="auto"/>
            <w:noWrap/>
            <w:vAlign w:val="bottom"/>
            <w:hideMark/>
          </w:tcPr>
          <w:p w14:paraId="55B8A08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6F470C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A97728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293.2</w:t>
            </w:r>
          </w:p>
        </w:tc>
        <w:tc>
          <w:tcPr>
            <w:tcW w:w="323" w:type="dxa"/>
            <w:tcBorders>
              <w:top w:val="nil"/>
              <w:left w:val="nil"/>
              <w:bottom w:val="nil"/>
              <w:right w:val="nil"/>
            </w:tcBorders>
            <w:shd w:val="clear" w:color="auto" w:fill="auto"/>
            <w:noWrap/>
            <w:vAlign w:val="bottom"/>
            <w:hideMark/>
          </w:tcPr>
          <w:p w14:paraId="6F11CF5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94CAAE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4444E5" w14:textId="77777777" w:rsidR="00282919" w:rsidRPr="00213709" w:rsidRDefault="00282919" w:rsidP="00940879">
            <w:pPr>
              <w:jc w:val="center"/>
              <w:rPr>
                <w:sz w:val="20"/>
                <w:szCs w:val="20"/>
              </w:rPr>
            </w:pPr>
          </w:p>
        </w:tc>
      </w:tr>
      <w:tr w:rsidR="00213709" w:rsidRPr="00213709" w14:paraId="529A618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3B15D8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65D15B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C1832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0.630</w:t>
            </w:r>
          </w:p>
        </w:tc>
        <w:tc>
          <w:tcPr>
            <w:tcW w:w="602" w:type="dxa"/>
            <w:tcBorders>
              <w:top w:val="nil"/>
              <w:left w:val="nil"/>
              <w:bottom w:val="nil"/>
              <w:right w:val="nil"/>
            </w:tcBorders>
            <w:shd w:val="clear" w:color="auto" w:fill="auto"/>
            <w:noWrap/>
            <w:vAlign w:val="bottom"/>
            <w:hideMark/>
          </w:tcPr>
          <w:p w14:paraId="674ACB5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68536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C554F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316.7</w:t>
            </w:r>
          </w:p>
        </w:tc>
        <w:tc>
          <w:tcPr>
            <w:tcW w:w="323" w:type="dxa"/>
            <w:tcBorders>
              <w:top w:val="nil"/>
              <w:left w:val="nil"/>
              <w:bottom w:val="nil"/>
              <w:right w:val="nil"/>
            </w:tcBorders>
            <w:shd w:val="clear" w:color="auto" w:fill="auto"/>
            <w:noWrap/>
            <w:vAlign w:val="bottom"/>
            <w:hideMark/>
          </w:tcPr>
          <w:p w14:paraId="5FDC442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02E76C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18EE956" w14:textId="77777777" w:rsidR="00282919" w:rsidRPr="00213709" w:rsidRDefault="00282919" w:rsidP="00940879">
            <w:pPr>
              <w:jc w:val="center"/>
              <w:rPr>
                <w:sz w:val="20"/>
                <w:szCs w:val="20"/>
              </w:rPr>
            </w:pPr>
          </w:p>
        </w:tc>
      </w:tr>
      <w:tr w:rsidR="00213709" w:rsidRPr="00213709" w14:paraId="64666F4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79D723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E332B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C0A5C9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0.630</w:t>
            </w:r>
          </w:p>
        </w:tc>
        <w:tc>
          <w:tcPr>
            <w:tcW w:w="602" w:type="dxa"/>
            <w:tcBorders>
              <w:top w:val="nil"/>
              <w:left w:val="nil"/>
              <w:bottom w:val="nil"/>
              <w:right w:val="nil"/>
            </w:tcBorders>
            <w:shd w:val="clear" w:color="auto" w:fill="auto"/>
            <w:noWrap/>
            <w:vAlign w:val="bottom"/>
            <w:hideMark/>
          </w:tcPr>
          <w:p w14:paraId="448EF14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ACA5A1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FEF6B3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316.7</w:t>
            </w:r>
          </w:p>
        </w:tc>
        <w:tc>
          <w:tcPr>
            <w:tcW w:w="323" w:type="dxa"/>
            <w:tcBorders>
              <w:top w:val="nil"/>
              <w:left w:val="nil"/>
              <w:bottom w:val="nil"/>
              <w:right w:val="nil"/>
            </w:tcBorders>
            <w:shd w:val="clear" w:color="auto" w:fill="auto"/>
            <w:noWrap/>
            <w:vAlign w:val="bottom"/>
            <w:hideMark/>
          </w:tcPr>
          <w:p w14:paraId="1EF0F9A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DA6E32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663F979" w14:textId="77777777" w:rsidR="00282919" w:rsidRPr="00213709" w:rsidRDefault="00282919" w:rsidP="00940879">
            <w:pPr>
              <w:jc w:val="center"/>
              <w:rPr>
                <w:sz w:val="20"/>
                <w:szCs w:val="20"/>
              </w:rPr>
            </w:pPr>
          </w:p>
        </w:tc>
      </w:tr>
      <w:tr w:rsidR="00213709" w:rsidRPr="00213709" w14:paraId="04D63E6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8C8965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23D73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1A7A8B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6A47A5D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9B2F7B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1D6C91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309.2</w:t>
            </w:r>
          </w:p>
        </w:tc>
        <w:tc>
          <w:tcPr>
            <w:tcW w:w="323" w:type="dxa"/>
            <w:tcBorders>
              <w:top w:val="nil"/>
              <w:left w:val="nil"/>
              <w:bottom w:val="nil"/>
              <w:right w:val="nil"/>
            </w:tcBorders>
            <w:shd w:val="clear" w:color="auto" w:fill="auto"/>
            <w:noWrap/>
            <w:vAlign w:val="bottom"/>
            <w:hideMark/>
          </w:tcPr>
          <w:p w14:paraId="67ECDFA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4DE0C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B48EC8" w14:textId="77777777" w:rsidR="00282919" w:rsidRPr="00213709" w:rsidRDefault="00282919" w:rsidP="00940879">
            <w:pPr>
              <w:jc w:val="center"/>
              <w:rPr>
                <w:sz w:val="20"/>
                <w:szCs w:val="20"/>
              </w:rPr>
            </w:pPr>
          </w:p>
        </w:tc>
      </w:tr>
      <w:tr w:rsidR="00213709" w:rsidRPr="00213709" w14:paraId="17F77CB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A242A7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87EE5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7256C2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0.622</w:t>
            </w:r>
          </w:p>
        </w:tc>
        <w:tc>
          <w:tcPr>
            <w:tcW w:w="602" w:type="dxa"/>
            <w:tcBorders>
              <w:top w:val="nil"/>
              <w:left w:val="nil"/>
              <w:bottom w:val="nil"/>
              <w:right w:val="nil"/>
            </w:tcBorders>
            <w:shd w:val="clear" w:color="auto" w:fill="auto"/>
            <w:noWrap/>
            <w:vAlign w:val="bottom"/>
            <w:hideMark/>
          </w:tcPr>
          <w:p w14:paraId="01B1EA0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16B152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41795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306.7</w:t>
            </w:r>
          </w:p>
        </w:tc>
        <w:tc>
          <w:tcPr>
            <w:tcW w:w="323" w:type="dxa"/>
            <w:tcBorders>
              <w:top w:val="nil"/>
              <w:left w:val="nil"/>
              <w:bottom w:val="nil"/>
              <w:right w:val="nil"/>
            </w:tcBorders>
            <w:shd w:val="clear" w:color="auto" w:fill="auto"/>
            <w:noWrap/>
            <w:vAlign w:val="bottom"/>
            <w:hideMark/>
          </w:tcPr>
          <w:p w14:paraId="37DC690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DB6A23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279DBF2" w14:textId="77777777" w:rsidR="00282919" w:rsidRPr="00213709" w:rsidRDefault="00282919" w:rsidP="00940879">
            <w:pPr>
              <w:jc w:val="center"/>
              <w:rPr>
                <w:sz w:val="20"/>
                <w:szCs w:val="20"/>
              </w:rPr>
            </w:pPr>
          </w:p>
        </w:tc>
      </w:tr>
      <w:tr w:rsidR="00213709" w:rsidRPr="00213709" w14:paraId="2C0852E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C78ACB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C85A08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7D6B09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0E5FB82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92946F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F94BA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298.2</w:t>
            </w:r>
          </w:p>
        </w:tc>
        <w:tc>
          <w:tcPr>
            <w:tcW w:w="323" w:type="dxa"/>
            <w:tcBorders>
              <w:top w:val="nil"/>
              <w:left w:val="nil"/>
              <w:bottom w:val="nil"/>
              <w:right w:val="nil"/>
            </w:tcBorders>
            <w:shd w:val="clear" w:color="auto" w:fill="auto"/>
            <w:noWrap/>
            <w:vAlign w:val="bottom"/>
            <w:hideMark/>
          </w:tcPr>
          <w:p w14:paraId="57B992B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3D9D0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7BD80F1" w14:textId="77777777" w:rsidR="00282919" w:rsidRPr="00213709" w:rsidRDefault="00282919" w:rsidP="00940879">
            <w:pPr>
              <w:jc w:val="center"/>
              <w:rPr>
                <w:sz w:val="20"/>
                <w:szCs w:val="20"/>
              </w:rPr>
            </w:pPr>
          </w:p>
        </w:tc>
      </w:tr>
      <w:tr w:rsidR="00213709" w:rsidRPr="00213709" w14:paraId="306B26A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66127F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847ADA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0DD1DC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0.631</w:t>
            </w:r>
          </w:p>
        </w:tc>
        <w:tc>
          <w:tcPr>
            <w:tcW w:w="602" w:type="dxa"/>
            <w:tcBorders>
              <w:top w:val="nil"/>
              <w:left w:val="nil"/>
              <w:bottom w:val="nil"/>
              <w:right w:val="nil"/>
            </w:tcBorders>
            <w:shd w:val="clear" w:color="auto" w:fill="auto"/>
            <w:noWrap/>
            <w:vAlign w:val="bottom"/>
            <w:hideMark/>
          </w:tcPr>
          <w:p w14:paraId="5DCD4EA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84EA52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C2265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317.5</w:t>
            </w:r>
          </w:p>
        </w:tc>
        <w:tc>
          <w:tcPr>
            <w:tcW w:w="323" w:type="dxa"/>
            <w:tcBorders>
              <w:top w:val="nil"/>
              <w:left w:val="nil"/>
              <w:bottom w:val="nil"/>
              <w:right w:val="nil"/>
            </w:tcBorders>
            <w:shd w:val="clear" w:color="auto" w:fill="auto"/>
            <w:noWrap/>
            <w:vAlign w:val="bottom"/>
            <w:hideMark/>
          </w:tcPr>
          <w:p w14:paraId="7EA7DF0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92512D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E50E4EC" w14:textId="77777777" w:rsidR="00282919" w:rsidRPr="00213709" w:rsidRDefault="00282919" w:rsidP="00940879">
            <w:pPr>
              <w:jc w:val="center"/>
              <w:rPr>
                <w:sz w:val="20"/>
                <w:szCs w:val="20"/>
              </w:rPr>
            </w:pPr>
          </w:p>
        </w:tc>
      </w:tr>
      <w:tr w:rsidR="00213709" w:rsidRPr="00213709" w14:paraId="1038165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9B5896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4647CD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7E1566A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nil"/>
              <w:right w:val="nil"/>
            </w:tcBorders>
            <w:shd w:val="clear" w:color="auto" w:fill="auto"/>
            <w:noWrap/>
            <w:vAlign w:val="bottom"/>
            <w:hideMark/>
          </w:tcPr>
          <w:p w14:paraId="16109AE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613F95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75091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315.4</w:t>
            </w:r>
          </w:p>
        </w:tc>
        <w:tc>
          <w:tcPr>
            <w:tcW w:w="323" w:type="dxa"/>
            <w:tcBorders>
              <w:top w:val="nil"/>
              <w:left w:val="nil"/>
              <w:bottom w:val="nil"/>
              <w:right w:val="nil"/>
            </w:tcBorders>
            <w:shd w:val="clear" w:color="auto" w:fill="auto"/>
            <w:noWrap/>
            <w:vAlign w:val="bottom"/>
            <w:hideMark/>
          </w:tcPr>
          <w:p w14:paraId="08E556B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13C20E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AC69B13" w14:textId="77777777" w:rsidR="00282919" w:rsidRPr="00213709" w:rsidRDefault="00282919" w:rsidP="00940879">
            <w:pPr>
              <w:jc w:val="center"/>
              <w:rPr>
                <w:sz w:val="20"/>
                <w:szCs w:val="20"/>
              </w:rPr>
            </w:pPr>
          </w:p>
        </w:tc>
      </w:tr>
      <w:tr w:rsidR="00213709" w:rsidRPr="00213709" w14:paraId="2ADCCFD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2BE242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37CF0F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B35DC1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0.617</w:t>
            </w:r>
          </w:p>
        </w:tc>
        <w:tc>
          <w:tcPr>
            <w:tcW w:w="602" w:type="dxa"/>
            <w:tcBorders>
              <w:top w:val="nil"/>
              <w:left w:val="nil"/>
              <w:bottom w:val="nil"/>
              <w:right w:val="nil"/>
            </w:tcBorders>
            <w:shd w:val="clear" w:color="auto" w:fill="auto"/>
            <w:noWrap/>
            <w:vAlign w:val="bottom"/>
            <w:hideMark/>
          </w:tcPr>
          <w:p w14:paraId="6C48874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57AF92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9B5FE5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300.2</w:t>
            </w:r>
          </w:p>
        </w:tc>
        <w:tc>
          <w:tcPr>
            <w:tcW w:w="323" w:type="dxa"/>
            <w:tcBorders>
              <w:top w:val="nil"/>
              <w:left w:val="nil"/>
              <w:bottom w:val="nil"/>
              <w:right w:val="nil"/>
            </w:tcBorders>
            <w:shd w:val="clear" w:color="auto" w:fill="auto"/>
            <w:noWrap/>
            <w:vAlign w:val="bottom"/>
            <w:hideMark/>
          </w:tcPr>
          <w:p w14:paraId="65EB95B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9DB713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292F565" w14:textId="77777777" w:rsidR="00282919" w:rsidRPr="00213709" w:rsidRDefault="00282919" w:rsidP="00940879">
            <w:pPr>
              <w:jc w:val="center"/>
              <w:rPr>
                <w:sz w:val="20"/>
                <w:szCs w:val="20"/>
              </w:rPr>
            </w:pPr>
          </w:p>
        </w:tc>
      </w:tr>
      <w:tr w:rsidR="00213709" w:rsidRPr="00213709" w14:paraId="6005CE2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41DAAF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134B35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4DD153A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0.625</w:t>
            </w:r>
          </w:p>
        </w:tc>
        <w:tc>
          <w:tcPr>
            <w:tcW w:w="602" w:type="dxa"/>
            <w:tcBorders>
              <w:top w:val="nil"/>
              <w:left w:val="nil"/>
              <w:bottom w:val="nil"/>
              <w:right w:val="nil"/>
            </w:tcBorders>
            <w:shd w:val="clear" w:color="auto" w:fill="auto"/>
            <w:noWrap/>
            <w:vAlign w:val="bottom"/>
            <w:hideMark/>
          </w:tcPr>
          <w:p w14:paraId="7282B38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B2D88E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CE8BC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310.5</w:t>
            </w:r>
          </w:p>
        </w:tc>
        <w:tc>
          <w:tcPr>
            <w:tcW w:w="323" w:type="dxa"/>
            <w:tcBorders>
              <w:top w:val="nil"/>
              <w:left w:val="nil"/>
              <w:bottom w:val="nil"/>
              <w:right w:val="nil"/>
            </w:tcBorders>
            <w:shd w:val="clear" w:color="auto" w:fill="auto"/>
            <w:noWrap/>
            <w:vAlign w:val="bottom"/>
            <w:hideMark/>
          </w:tcPr>
          <w:p w14:paraId="47979DB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E8A131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20AB671" w14:textId="77777777" w:rsidR="00282919" w:rsidRPr="00213709" w:rsidRDefault="00282919" w:rsidP="00940879">
            <w:pPr>
              <w:jc w:val="center"/>
              <w:rPr>
                <w:sz w:val="20"/>
                <w:szCs w:val="20"/>
              </w:rPr>
            </w:pPr>
          </w:p>
        </w:tc>
      </w:tr>
      <w:tr w:rsidR="00213709" w:rsidRPr="00213709" w14:paraId="6468AE53"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9C2F5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2744A9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single" w:sz="4" w:space="0" w:color="auto"/>
              <w:right w:val="nil"/>
            </w:tcBorders>
            <w:shd w:val="clear" w:color="auto" w:fill="auto"/>
            <w:noWrap/>
            <w:vAlign w:val="bottom"/>
            <w:hideMark/>
          </w:tcPr>
          <w:p w14:paraId="10397B2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0.621</w:t>
            </w:r>
          </w:p>
        </w:tc>
        <w:tc>
          <w:tcPr>
            <w:tcW w:w="602" w:type="dxa"/>
            <w:tcBorders>
              <w:top w:val="nil"/>
              <w:left w:val="nil"/>
              <w:bottom w:val="single" w:sz="4" w:space="0" w:color="auto"/>
              <w:right w:val="nil"/>
            </w:tcBorders>
            <w:shd w:val="clear" w:color="auto" w:fill="auto"/>
            <w:noWrap/>
            <w:vAlign w:val="bottom"/>
            <w:hideMark/>
          </w:tcPr>
          <w:p w14:paraId="0835EB1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0.624</w:t>
            </w:r>
          </w:p>
        </w:tc>
        <w:tc>
          <w:tcPr>
            <w:tcW w:w="584" w:type="dxa"/>
            <w:tcBorders>
              <w:top w:val="nil"/>
              <w:left w:val="nil"/>
              <w:bottom w:val="single" w:sz="4" w:space="0" w:color="auto"/>
              <w:right w:val="nil"/>
            </w:tcBorders>
            <w:shd w:val="clear" w:color="auto" w:fill="auto"/>
            <w:noWrap/>
            <w:vAlign w:val="bottom"/>
            <w:hideMark/>
          </w:tcPr>
          <w:p w14:paraId="1787E6F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0.006</w:t>
            </w:r>
          </w:p>
        </w:tc>
        <w:tc>
          <w:tcPr>
            <w:tcW w:w="1079" w:type="dxa"/>
            <w:tcBorders>
              <w:top w:val="nil"/>
              <w:left w:val="nil"/>
              <w:bottom w:val="single" w:sz="4" w:space="0" w:color="auto"/>
              <w:right w:val="nil"/>
            </w:tcBorders>
            <w:shd w:val="clear" w:color="auto" w:fill="auto"/>
            <w:noWrap/>
            <w:vAlign w:val="bottom"/>
            <w:hideMark/>
          </w:tcPr>
          <w:p w14:paraId="53B4218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305.3</w:t>
            </w:r>
          </w:p>
        </w:tc>
        <w:tc>
          <w:tcPr>
            <w:tcW w:w="323" w:type="dxa"/>
            <w:tcBorders>
              <w:top w:val="nil"/>
              <w:left w:val="nil"/>
              <w:bottom w:val="single" w:sz="4" w:space="0" w:color="auto"/>
              <w:right w:val="nil"/>
            </w:tcBorders>
            <w:shd w:val="clear" w:color="auto" w:fill="auto"/>
            <w:noWrap/>
            <w:vAlign w:val="bottom"/>
            <w:hideMark/>
          </w:tcPr>
          <w:p w14:paraId="4077917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308.1</w:t>
            </w:r>
          </w:p>
        </w:tc>
        <w:tc>
          <w:tcPr>
            <w:tcW w:w="503" w:type="dxa"/>
            <w:tcBorders>
              <w:top w:val="nil"/>
              <w:left w:val="nil"/>
              <w:bottom w:val="single" w:sz="4" w:space="0" w:color="auto"/>
              <w:right w:val="nil"/>
            </w:tcBorders>
            <w:shd w:val="clear" w:color="auto" w:fill="auto"/>
            <w:noWrap/>
            <w:vAlign w:val="bottom"/>
            <w:hideMark/>
          </w:tcPr>
          <w:p w14:paraId="4615208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8.3</w:t>
            </w:r>
          </w:p>
        </w:tc>
        <w:tc>
          <w:tcPr>
            <w:tcW w:w="503" w:type="dxa"/>
            <w:tcBorders>
              <w:top w:val="nil"/>
              <w:left w:val="nil"/>
              <w:bottom w:val="single" w:sz="4" w:space="0" w:color="auto"/>
              <w:right w:val="nil"/>
            </w:tcBorders>
            <w:shd w:val="clear" w:color="auto" w:fill="auto"/>
            <w:noWrap/>
            <w:vAlign w:val="bottom"/>
            <w:hideMark/>
          </w:tcPr>
          <w:p w14:paraId="338DDD1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2.5</w:t>
            </w:r>
          </w:p>
        </w:tc>
      </w:tr>
      <w:tr w:rsidR="00213709" w:rsidRPr="00213709" w14:paraId="39FE718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EF48B9C"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BG15-34</w:t>
            </w:r>
          </w:p>
        </w:tc>
        <w:tc>
          <w:tcPr>
            <w:tcW w:w="1140" w:type="dxa"/>
            <w:tcBorders>
              <w:top w:val="nil"/>
              <w:left w:val="nil"/>
              <w:bottom w:val="nil"/>
              <w:right w:val="nil"/>
            </w:tcBorders>
            <w:shd w:val="clear" w:color="auto" w:fill="auto"/>
            <w:noWrap/>
            <w:vAlign w:val="bottom"/>
            <w:hideMark/>
          </w:tcPr>
          <w:p w14:paraId="269C90E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5F6FAE5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5A80BA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1792654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6437DA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46383F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76FBC2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35AB5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73457D5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15687B5"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1FA11D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2E322C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0.614</w:t>
            </w:r>
          </w:p>
        </w:tc>
        <w:tc>
          <w:tcPr>
            <w:tcW w:w="602" w:type="dxa"/>
            <w:tcBorders>
              <w:top w:val="nil"/>
              <w:left w:val="nil"/>
              <w:bottom w:val="nil"/>
              <w:right w:val="nil"/>
            </w:tcBorders>
            <w:shd w:val="clear" w:color="auto" w:fill="auto"/>
            <w:noWrap/>
            <w:vAlign w:val="bottom"/>
            <w:hideMark/>
          </w:tcPr>
          <w:p w14:paraId="5EBB187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A59E9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EC0E0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297.5</w:t>
            </w:r>
          </w:p>
        </w:tc>
        <w:tc>
          <w:tcPr>
            <w:tcW w:w="323" w:type="dxa"/>
            <w:tcBorders>
              <w:top w:val="nil"/>
              <w:left w:val="nil"/>
              <w:bottom w:val="nil"/>
              <w:right w:val="nil"/>
            </w:tcBorders>
            <w:shd w:val="clear" w:color="auto" w:fill="auto"/>
            <w:noWrap/>
            <w:vAlign w:val="bottom"/>
            <w:hideMark/>
          </w:tcPr>
          <w:p w14:paraId="586958E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C83ECC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C1F9936" w14:textId="77777777" w:rsidR="00282919" w:rsidRPr="00213709" w:rsidRDefault="00282919" w:rsidP="00940879">
            <w:pPr>
              <w:jc w:val="center"/>
              <w:rPr>
                <w:sz w:val="20"/>
                <w:szCs w:val="20"/>
              </w:rPr>
            </w:pPr>
          </w:p>
        </w:tc>
      </w:tr>
      <w:tr w:rsidR="00213709" w:rsidRPr="00213709" w14:paraId="6CCAF4F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BE557F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86C091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23A50B2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0DA9843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4178B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9C1A6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289.5</w:t>
            </w:r>
          </w:p>
        </w:tc>
        <w:tc>
          <w:tcPr>
            <w:tcW w:w="323" w:type="dxa"/>
            <w:tcBorders>
              <w:top w:val="nil"/>
              <w:left w:val="nil"/>
              <w:bottom w:val="nil"/>
              <w:right w:val="nil"/>
            </w:tcBorders>
            <w:shd w:val="clear" w:color="auto" w:fill="auto"/>
            <w:noWrap/>
            <w:vAlign w:val="bottom"/>
            <w:hideMark/>
          </w:tcPr>
          <w:p w14:paraId="7529E76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39E88A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3EE01E1" w14:textId="77777777" w:rsidR="00282919" w:rsidRPr="00213709" w:rsidRDefault="00282919" w:rsidP="00940879">
            <w:pPr>
              <w:jc w:val="center"/>
              <w:rPr>
                <w:sz w:val="20"/>
                <w:szCs w:val="20"/>
              </w:rPr>
            </w:pPr>
          </w:p>
        </w:tc>
      </w:tr>
      <w:tr w:rsidR="00213709" w:rsidRPr="00213709" w14:paraId="092BE8A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123CA7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51A4BD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2CDD059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362C8DC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480B4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4E539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298.3</w:t>
            </w:r>
          </w:p>
        </w:tc>
        <w:tc>
          <w:tcPr>
            <w:tcW w:w="323" w:type="dxa"/>
            <w:tcBorders>
              <w:top w:val="nil"/>
              <w:left w:val="nil"/>
              <w:bottom w:val="nil"/>
              <w:right w:val="nil"/>
            </w:tcBorders>
            <w:shd w:val="clear" w:color="auto" w:fill="auto"/>
            <w:noWrap/>
            <w:vAlign w:val="bottom"/>
            <w:hideMark/>
          </w:tcPr>
          <w:p w14:paraId="18D018E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258BCA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1490405" w14:textId="77777777" w:rsidR="00282919" w:rsidRPr="00213709" w:rsidRDefault="00282919" w:rsidP="00940879">
            <w:pPr>
              <w:jc w:val="center"/>
              <w:rPr>
                <w:sz w:val="20"/>
                <w:szCs w:val="20"/>
              </w:rPr>
            </w:pPr>
          </w:p>
        </w:tc>
      </w:tr>
      <w:tr w:rsidR="00213709" w:rsidRPr="00213709" w14:paraId="26D7B15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488CE9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F6A70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715AF8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0.613</w:t>
            </w:r>
          </w:p>
        </w:tc>
        <w:tc>
          <w:tcPr>
            <w:tcW w:w="602" w:type="dxa"/>
            <w:tcBorders>
              <w:top w:val="nil"/>
              <w:left w:val="nil"/>
              <w:bottom w:val="nil"/>
              <w:right w:val="nil"/>
            </w:tcBorders>
            <w:shd w:val="clear" w:color="auto" w:fill="auto"/>
            <w:noWrap/>
            <w:vAlign w:val="bottom"/>
            <w:hideMark/>
          </w:tcPr>
          <w:p w14:paraId="49F4629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F75F7F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BB6AD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295.4</w:t>
            </w:r>
          </w:p>
        </w:tc>
        <w:tc>
          <w:tcPr>
            <w:tcW w:w="323" w:type="dxa"/>
            <w:tcBorders>
              <w:top w:val="nil"/>
              <w:left w:val="nil"/>
              <w:bottom w:val="nil"/>
              <w:right w:val="nil"/>
            </w:tcBorders>
            <w:shd w:val="clear" w:color="auto" w:fill="auto"/>
            <w:noWrap/>
            <w:vAlign w:val="bottom"/>
            <w:hideMark/>
          </w:tcPr>
          <w:p w14:paraId="1A35661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D9B309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5A2EFD6" w14:textId="77777777" w:rsidR="00282919" w:rsidRPr="00213709" w:rsidRDefault="00282919" w:rsidP="00940879">
            <w:pPr>
              <w:jc w:val="center"/>
              <w:rPr>
                <w:sz w:val="20"/>
                <w:szCs w:val="20"/>
              </w:rPr>
            </w:pPr>
          </w:p>
        </w:tc>
      </w:tr>
      <w:tr w:rsidR="00213709" w:rsidRPr="00213709" w14:paraId="697A5DE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BBA62B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868FA3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6E53E89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0.623</w:t>
            </w:r>
          </w:p>
        </w:tc>
        <w:tc>
          <w:tcPr>
            <w:tcW w:w="602" w:type="dxa"/>
            <w:tcBorders>
              <w:top w:val="nil"/>
              <w:left w:val="nil"/>
              <w:bottom w:val="nil"/>
              <w:right w:val="nil"/>
            </w:tcBorders>
            <w:shd w:val="clear" w:color="auto" w:fill="auto"/>
            <w:noWrap/>
            <w:vAlign w:val="bottom"/>
            <w:hideMark/>
          </w:tcPr>
          <w:p w14:paraId="240FF11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2A16E7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617233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307.8</w:t>
            </w:r>
          </w:p>
        </w:tc>
        <w:tc>
          <w:tcPr>
            <w:tcW w:w="323" w:type="dxa"/>
            <w:tcBorders>
              <w:top w:val="nil"/>
              <w:left w:val="nil"/>
              <w:bottom w:val="nil"/>
              <w:right w:val="nil"/>
            </w:tcBorders>
            <w:shd w:val="clear" w:color="auto" w:fill="auto"/>
            <w:noWrap/>
            <w:vAlign w:val="bottom"/>
            <w:hideMark/>
          </w:tcPr>
          <w:p w14:paraId="50AEF55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3069D7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FD49590" w14:textId="77777777" w:rsidR="00282919" w:rsidRPr="00213709" w:rsidRDefault="00282919" w:rsidP="00940879">
            <w:pPr>
              <w:jc w:val="center"/>
              <w:rPr>
                <w:sz w:val="20"/>
                <w:szCs w:val="20"/>
              </w:rPr>
            </w:pPr>
          </w:p>
        </w:tc>
      </w:tr>
      <w:tr w:rsidR="00213709" w:rsidRPr="00213709" w14:paraId="4BF71F9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67211C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121FB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7FB3AA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0.611</w:t>
            </w:r>
          </w:p>
        </w:tc>
        <w:tc>
          <w:tcPr>
            <w:tcW w:w="602" w:type="dxa"/>
            <w:tcBorders>
              <w:top w:val="nil"/>
              <w:left w:val="nil"/>
              <w:bottom w:val="nil"/>
              <w:right w:val="nil"/>
            </w:tcBorders>
            <w:shd w:val="clear" w:color="auto" w:fill="auto"/>
            <w:noWrap/>
            <w:vAlign w:val="bottom"/>
            <w:hideMark/>
          </w:tcPr>
          <w:p w14:paraId="2A93251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A036AB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224D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292.8</w:t>
            </w:r>
          </w:p>
        </w:tc>
        <w:tc>
          <w:tcPr>
            <w:tcW w:w="323" w:type="dxa"/>
            <w:tcBorders>
              <w:top w:val="nil"/>
              <w:left w:val="nil"/>
              <w:bottom w:val="nil"/>
              <w:right w:val="nil"/>
            </w:tcBorders>
            <w:shd w:val="clear" w:color="auto" w:fill="auto"/>
            <w:noWrap/>
            <w:vAlign w:val="bottom"/>
            <w:hideMark/>
          </w:tcPr>
          <w:p w14:paraId="5EFCFDE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AA5932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0C4D1D" w14:textId="77777777" w:rsidR="00282919" w:rsidRPr="00213709" w:rsidRDefault="00282919" w:rsidP="00940879">
            <w:pPr>
              <w:jc w:val="center"/>
              <w:rPr>
                <w:sz w:val="20"/>
                <w:szCs w:val="20"/>
              </w:rPr>
            </w:pPr>
          </w:p>
        </w:tc>
      </w:tr>
      <w:tr w:rsidR="00213709" w:rsidRPr="00213709" w14:paraId="67F9092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28487D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15C8A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636E4A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0.614</w:t>
            </w:r>
          </w:p>
        </w:tc>
        <w:tc>
          <w:tcPr>
            <w:tcW w:w="602" w:type="dxa"/>
            <w:tcBorders>
              <w:top w:val="nil"/>
              <w:left w:val="nil"/>
              <w:bottom w:val="nil"/>
              <w:right w:val="nil"/>
            </w:tcBorders>
            <w:shd w:val="clear" w:color="auto" w:fill="auto"/>
            <w:noWrap/>
            <w:vAlign w:val="bottom"/>
            <w:hideMark/>
          </w:tcPr>
          <w:p w14:paraId="22EE432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992949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75A6C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296.4</w:t>
            </w:r>
          </w:p>
        </w:tc>
        <w:tc>
          <w:tcPr>
            <w:tcW w:w="323" w:type="dxa"/>
            <w:tcBorders>
              <w:top w:val="nil"/>
              <w:left w:val="nil"/>
              <w:bottom w:val="nil"/>
              <w:right w:val="nil"/>
            </w:tcBorders>
            <w:shd w:val="clear" w:color="auto" w:fill="auto"/>
            <w:noWrap/>
            <w:vAlign w:val="bottom"/>
            <w:hideMark/>
          </w:tcPr>
          <w:p w14:paraId="62FC4F5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47D1D9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E5FBC8" w14:textId="77777777" w:rsidR="00282919" w:rsidRPr="00213709" w:rsidRDefault="00282919" w:rsidP="00940879">
            <w:pPr>
              <w:jc w:val="center"/>
              <w:rPr>
                <w:sz w:val="20"/>
                <w:szCs w:val="20"/>
              </w:rPr>
            </w:pPr>
          </w:p>
        </w:tc>
      </w:tr>
      <w:tr w:rsidR="00213709" w:rsidRPr="00213709" w14:paraId="290DEB8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7E0699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740AD6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674A6FC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0.613</w:t>
            </w:r>
          </w:p>
        </w:tc>
        <w:tc>
          <w:tcPr>
            <w:tcW w:w="602" w:type="dxa"/>
            <w:tcBorders>
              <w:top w:val="nil"/>
              <w:left w:val="nil"/>
              <w:bottom w:val="nil"/>
              <w:right w:val="nil"/>
            </w:tcBorders>
            <w:shd w:val="clear" w:color="auto" w:fill="auto"/>
            <w:noWrap/>
            <w:vAlign w:val="bottom"/>
            <w:hideMark/>
          </w:tcPr>
          <w:p w14:paraId="2DAE700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80C440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99AED6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295.9</w:t>
            </w:r>
          </w:p>
        </w:tc>
        <w:tc>
          <w:tcPr>
            <w:tcW w:w="323" w:type="dxa"/>
            <w:tcBorders>
              <w:top w:val="nil"/>
              <w:left w:val="nil"/>
              <w:bottom w:val="nil"/>
              <w:right w:val="nil"/>
            </w:tcBorders>
            <w:shd w:val="clear" w:color="auto" w:fill="auto"/>
            <w:noWrap/>
            <w:vAlign w:val="bottom"/>
            <w:hideMark/>
          </w:tcPr>
          <w:p w14:paraId="379263F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6126CA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BDFF02F" w14:textId="77777777" w:rsidR="00282919" w:rsidRPr="00213709" w:rsidRDefault="00282919" w:rsidP="00940879">
            <w:pPr>
              <w:jc w:val="center"/>
              <w:rPr>
                <w:sz w:val="20"/>
                <w:szCs w:val="20"/>
              </w:rPr>
            </w:pPr>
          </w:p>
        </w:tc>
      </w:tr>
      <w:tr w:rsidR="00213709" w:rsidRPr="00213709" w14:paraId="3B7C116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6126E1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C1566F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C1B84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0.610</w:t>
            </w:r>
          </w:p>
        </w:tc>
        <w:tc>
          <w:tcPr>
            <w:tcW w:w="602" w:type="dxa"/>
            <w:tcBorders>
              <w:top w:val="nil"/>
              <w:left w:val="nil"/>
              <w:bottom w:val="nil"/>
              <w:right w:val="nil"/>
            </w:tcBorders>
            <w:shd w:val="clear" w:color="auto" w:fill="auto"/>
            <w:noWrap/>
            <w:vAlign w:val="bottom"/>
            <w:hideMark/>
          </w:tcPr>
          <w:p w14:paraId="06AD240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4CE54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004DDD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291.7</w:t>
            </w:r>
          </w:p>
        </w:tc>
        <w:tc>
          <w:tcPr>
            <w:tcW w:w="323" w:type="dxa"/>
            <w:tcBorders>
              <w:top w:val="nil"/>
              <w:left w:val="nil"/>
              <w:bottom w:val="nil"/>
              <w:right w:val="nil"/>
            </w:tcBorders>
            <w:shd w:val="clear" w:color="auto" w:fill="auto"/>
            <w:noWrap/>
            <w:vAlign w:val="bottom"/>
            <w:hideMark/>
          </w:tcPr>
          <w:p w14:paraId="25BF3D0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495DB3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4069481" w14:textId="77777777" w:rsidR="00282919" w:rsidRPr="00213709" w:rsidRDefault="00282919" w:rsidP="00940879">
            <w:pPr>
              <w:jc w:val="center"/>
              <w:rPr>
                <w:sz w:val="20"/>
                <w:szCs w:val="20"/>
              </w:rPr>
            </w:pPr>
          </w:p>
        </w:tc>
      </w:tr>
      <w:tr w:rsidR="00213709" w:rsidRPr="00213709" w14:paraId="1CD30BA9"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1B5401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169773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0610762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0.607</w:t>
            </w:r>
          </w:p>
        </w:tc>
        <w:tc>
          <w:tcPr>
            <w:tcW w:w="602" w:type="dxa"/>
            <w:tcBorders>
              <w:top w:val="nil"/>
              <w:left w:val="nil"/>
              <w:bottom w:val="single" w:sz="4" w:space="0" w:color="auto"/>
              <w:right w:val="nil"/>
            </w:tcBorders>
            <w:shd w:val="clear" w:color="auto" w:fill="auto"/>
            <w:noWrap/>
            <w:vAlign w:val="bottom"/>
            <w:hideMark/>
          </w:tcPr>
          <w:p w14:paraId="40911D2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0.613</w:t>
            </w:r>
          </w:p>
        </w:tc>
        <w:tc>
          <w:tcPr>
            <w:tcW w:w="584" w:type="dxa"/>
            <w:tcBorders>
              <w:top w:val="nil"/>
              <w:left w:val="nil"/>
              <w:bottom w:val="single" w:sz="4" w:space="0" w:color="auto"/>
              <w:right w:val="nil"/>
            </w:tcBorders>
            <w:shd w:val="clear" w:color="auto" w:fill="auto"/>
            <w:noWrap/>
            <w:vAlign w:val="bottom"/>
            <w:hideMark/>
          </w:tcPr>
          <w:p w14:paraId="1A17D4A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0.005</w:t>
            </w:r>
          </w:p>
        </w:tc>
        <w:tc>
          <w:tcPr>
            <w:tcW w:w="1079" w:type="dxa"/>
            <w:tcBorders>
              <w:top w:val="nil"/>
              <w:left w:val="nil"/>
              <w:bottom w:val="single" w:sz="4" w:space="0" w:color="auto"/>
              <w:right w:val="nil"/>
            </w:tcBorders>
            <w:shd w:val="clear" w:color="auto" w:fill="auto"/>
            <w:noWrap/>
            <w:vAlign w:val="bottom"/>
            <w:hideMark/>
          </w:tcPr>
          <w:p w14:paraId="1F45FE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288.5</w:t>
            </w:r>
          </w:p>
        </w:tc>
        <w:tc>
          <w:tcPr>
            <w:tcW w:w="323" w:type="dxa"/>
            <w:tcBorders>
              <w:top w:val="nil"/>
              <w:left w:val="nil"/>
              <w:bottom w:val="single" w:sz="4" w:space="0" w:color="auto"/>
              <w:right w:val="nil"/>
            </w:tcBorders>
            <w:shd w:val="clear" w:color="auto" w:fill="auto"/>
            <w:noWrap/>
            <w:vAlign w:val="bottom"/>
            <w:hideMark/>
          </w:tcPr>
          <w:p w14:paraId="5B3054C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295.4</w:t>
            </w:r>
          </w:p>
        </w:tc>
        <w:tc>
          <w:tcPr>
            <w:tcW w:w="503" w:type="dxa"/>
            <w:tcBorders>
              <w:top w:val="nil"/>
              <w:left w:val="nil"/>
              <w:bottom w:val="single" w:sz="4" w:space="0" w:color="auto"/>
              <w:right w:val="nil"/>
            </w:tcBorders>
            <w:shd w:val="clear" w:color="auto" w:fill="auto"/>
            <w:noWrap/>
            <w:vAlign w:val="bottom"/>
            <w:hideMark/>
          </w:tcPr>
          <w:p w14:paraId="6831FDA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5.5</w:t>
            </w:r>
          </w:p>
        </w:tc>
        <w:tc>
          <w:tcPr>
            <w:tcW w:w="503" w:type="dxa"/>
            <w:tcBorders>
              <w:top w:val="nil"/>
              <w:left w:val="nil"/>
              <w:bottom w:val="single" w:sz="4" w:space="0" w:color="auto"/>
              <w:right w:val="nil"/>
            </w:tcBorders>
            <w:shd w:val="clear" w:color="auto" w:fill="auto"/>
            <w:noWrap/>
            <w:vAlign w:val="bottom"/>
            <w:hideMark/>
          </w:tcPr>
          <w:p w14:paraId="60DD174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1.7</w:t>
            </w:r>
          </w:p>
        </w:tc>
      </w:tr>
      <w:tr w:rsidR="00213709" w:rsidRPr="00213709" w14:paraId="0887B07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7731873"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BG15-35</w:t>
            </w:r>
          </w:p>
        </w:tc>
        <w:tc>
          <w:tcPr>
            <w:tcW w:w="1140" w:type="dxa"/>
            <w:tcBorders>
              <w:top w:val="nil"/>
              <w:left w:val="nil"/>
              <w:bottom w:val="nil"/>
              <w:right w:val="nil"/>
            </w:tcBorders>
            <w:shd w:val="clear" w:color="auto" w:fill="auto"/>
            <w:noWrap/>
            <w:vAlign w:val="bottom"/>
            <w:hideMark/>
          </w:tcPr>
          <w:p w14:paraId="457DED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0B1160D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34BD43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5BC976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5ACAF9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37C8F1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2DEFE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FDB3B8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76F5870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88999D3"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31DF10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557FC7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0.631</w:t>
            </w:r>
          </w:p>
        </w:tc>
        <w:tc>
          <w:tcPr>
            <w:tcW w:w="602" w:type="dxa"/>
            <w:tcBorders>
              <w:top w:val="nil"/>
              <w:left w:val="nil"/>
              <w:bottom w:val="nil"/>
              <w:right w:val="nil"/>
            </w:tcBorders>
            <w:shd w:val="clear" w:color="auto" w:fill="auto"/>
            <w:noWrap/>
            <w:vAlign w:val="bottom"/>
            <w:hideMark/>
          </w:tcPr>
          <w:p w14:paraId="221B78C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2F4869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9DB253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318.2</w:t>
            </w:r>
          </w:p>
        </w:tc>
        <w:tc>
          <w:tcPr>
            <w:tcW w:w="323" w:type="dxa"/>
            <w:tcBorders>
              <w:top w:val="nil"/>
              <w:left w:val="nil"/>
              <w:bottom w:val="nil"/>
              <w:right w:val="nil"/>
            </w:tcBorders>
            <w:shd w:val="clear" w:color="auto" w:fill="auto"/>
            <w:noWrap/>
            <w:vAlign w:val="bottom"/>
            <w:hideMark/>
          </w:tcPr>
          <w:p w14:paraId="772FA63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A077F4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CAA290D" w14:textId="77777777" w:rsidR="00282919" w:rsidRPr="00213709" w:rsidRDefault="00282919" w:rsidP="00940879">
            <w:pPr>
              <w:jc w:val="center"/>
              <w:rPr>
                <w:sz w:val="20"/>
                <w:szCs w:val="20"/>
              </w:rPr>
            </w:pPr>
          </w:p>
        </w:tc>
      </w:tr>
      <w:tr w:rsidR="00213709" w:rsidRPr="00213709" w14:paraId="73411F0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448FC7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F09553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6415FFF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0.622</w:t>
            </w:r>
          </w:p>
        </w:tc>
        <w:tc>
          <w:tcPr>
            <w:tcW w:w="602" w:type="dxa"/>
            <w:tcBorders>
              <w:top w:val="nil"/>
              <w:left w:val="nil"/>
              <w:bottom w:val="nil"/>
              <w:right w:val="nil"/>
            </w:tcBorders>
            <w:shd w:val="clear" w:color="auto" w:fill="auto"/>
            <w:noWrap/>
            <w:vAlign w:val="bottom"/>
            <w:hideMark/>
          </w:tcPr>
          <w:p w14:paraId="3B0A2F7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0CB44D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11DB65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306.8</w:t>
            </w:r>
          </w:p>
        </w:tc>
        <w:tc>
          <w:tcPr>
            <w:tcW w:w="323" w:type="dxa"/>
            <w:tcBorders>
              <w:top w:val="nil"/>
              <w:left w:val="nil"/>
              <w:bottom w:val="nil"/>
              <w:right w:val="nil"/>
            </w:tcBorders>
            <w:shd w:val="clear" w:color="auto" w:fill="auto"/>
            <w:noWrap/>
            <w:vAlign w:val="bottom"/>
            <w:hideMark/>
          </w:tcPr>
          <w:p w14:paraId="4BE807B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F7C932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92533CE" w14:textId="77777777" w:rsidR="00282919" w:rsidRPr="00213709" w:rsidRDefault="00282919" w:rsidP="00940879">
            <w:pPr>
              <w:jc w:val="center"/>
              <w:rPr>
                <w:sz w:val="20"/>
                <w:szCs w:val="20"/>
              </w:rPr>
            </w:pPr>
          </w:p>
        </w:tc>
      </w:tr>
      <w:tr w:rsidR="00213709" w:rsidRPr="00213709" w14:paraId="78D5D4B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4F59E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338EC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09D6C95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0.620</w:t>
            </w:r>
          </w:p>
        </w:tc>
        <w:tc>
          <w:tcPr>
            <w:tcW w:w="602" w:type="dxa"/>
            <w:tcBorders>
              <w:top w:val="nil"/>
              <w:left w:val="nil"/>
              <w:bottom w:val="nil"/>
              <w:right w:val="nil"/>
            </w:tcBorders>
            <w:shd w:val="clear" w:color="auto" w:fill="auto"/>
            <w:noWrap/>
            <w:vAlign w:val="bottom"/>
            <w:hideMark/>
          </w:tcPr>
          <w:p w14:paraId="0FF5ECD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88BA15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FBA3B8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304.0</w:t>
            </w:r>
          </w:p>
        </w:tc>
        <w:tc>
          <w:tcPr>
            <w:tcW w:w="323" w:type="dxa"/>
            <w:tcBorders>
              <w:top w:val="nil"/>
              <w:left w:val="nil"/>
              <w:bottom w:val="nil"/>
              <w:right w:val="nil"/>
            </w:tcBorders>
            <w:shd w:val="clear" w:color="auto" w:fill="auto"/>
            <w:noWrap/>
            <w:vAlign w:val="bottom"/>
            <w:hideMark/>
          </w:tcPr>
          <w:p w14:paraId="368ACCF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E4E8A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9BF3EB7" w14:textId="77777777" w:rsidR="00282919" w:rsidRPr="00213709" w:rsidRDefault="00282919" w:rsidP="00940879">
            <w:pPr>
              <w:jc w:val="center"/>
              <w:rPr>
                <w:sz w:val="20"/>
                <w:szCs w:val="20"/>
              </w:rPr>
            </w:pPr>
          </w:p>
        </w:tc>
      </w:tr>
      <w:tr w:rsidR="00213709" w:rsidRPr="00213709" w14:paraId="722DC50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E4E28F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786D72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6AF91FA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724028C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2683AE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3A93C3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289.3</w:t>
            </w:r>
          </w:p>
        </w:tc>
        <w:tc>
          <w:tcPr>
            <w:tcW w:w="323" w:type="dxa"/>
            <w:tcBorders>
              <w:top w:val="nil"/>
              <w:left w:val="nil"/>
              <w:bottom w:val="nil"/>
              <w:right w:val="nil"/>
            </w:tcBorders>
            <w:shd w:val="clear" w:color="auto" w:fill="auto"/>
            <w:noWrap/>
            <w:vAlign w:val="bottom"/>
            <w:hideMark/>
          </w:tcPr>
          <w:p w14:paraId="5E78B51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7C837C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0FBF61" w14:textId="77777777" w:rsidR="00282919" w:rsidRPr="00213709" w:rsidRDefault="00282919" w:rsidP="00940879">
            <w:pPr>
              <w:jc w:val="center"/>
              <w:rPr>
                <w:sz w:val="20"/>
                <w:szCs w:val="20"/>
              </w:rPr>
            </w:pPr>
          </w:p>
        </w:tc>
      </w:tr>
      <w:tr w:rsidR="00213709" w:rsidRPr="00213709" w14:paraId="4F3BECD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0EC80B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C140C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582157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0.602</w:t>
            </w:r>
          </w:p>
        </w:tc>
        <w:tc>
          <w:tcPr>
            <w:tcW w:w="602" w:type="dxa"/>
            <w:tcBorders>
              <w:top w:val="nil"/>
              <w:left w:val="nil"/>
              <w:bottom w:val="nil"/>
              <w:right w:val="nil"/>
            </w:tcBorders>
            <w:shd w:val="clear" w:color="auto" w:fill="auto"/>
            <w:noWrap/>
            <w:vAlign w:val="bottom"/>
            <w:hideMark/>
          </w:tcPr>
          <w:p w14:paraId="12194A0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F391C9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D09F1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282.0</w:t>
            </w:r>
          </w:p>
        </w:tc>
        <w:tc>
          <w:tcPr>
            <w:tcW w:w="323" w:type="dxa"/>
            <w:tcBorders>
              <w:top w:val="nil"/>
              <w:left w:val="nil"/>
              <w:bottom w:val="nil"/>
              <w:right w:val="nil"/>
            </w:tcBorders>
            <w:shd w:val="clear" w:color="auto" w:fill="auto"/>
            <w:noWrap/>
            <w:vAlign w:val="bottom"/>
            <w:hideMark/>
          </w:tcPr>
          <w:p w14:paraId="018EC49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D19348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B008D5D" w14:textId="77777777" w:rsidR="00282919" w:rsidRPr="00213709" w:rsidRDefault="00282919" w:rsidP="00940879">
            <w:pPr>
              <w:jc w:val="center"/>
              <w:rPr>
                <w:sz w:val="20"/>
                <w:szCs w:val="20"/>
              </w:rPr>
            </w:pPr>
          </w:p>
        </w:tc>
      </w:tr>
      <w:tr w:rsidR="00213709" w:rsidRPr="00213709" w14:paraId="326011C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8F90B6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5385E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E871DB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nil"/>
              <w:right w:val="nil"/>
            </w:tcBorders>
            <w:shd w:val="clear" w:color="auto" w:fill="auto"/>
            <w:noWrap/>
            <w:vAlign w:val="bottom"/>
            <w:hideMark/>
          </w:tcPr>
          <w:p w14:paraId="108C02F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659D55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F5ADC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271.0</w:t>
            </w:r>
          </w:p>
        </w:tc>
        <w:tc>
          <w:tcPr>
            <w:tcW w:w="323" w:type="dxa"/>
            <w:tcBorders>
              <w:top w:val="nil"/>
              <w:left w:val="nil"/>
              <w:bottom w:val="nil"/>
              <w:right w:val="nil"/>
            </w:tcBorders>
            <w:shd w:val="clear" w:color="auto" w:fill="auto"/>
            <w:noWrap/>
            <w:vAlign w:val="bottom"/>
            <w:hideMark/>
          </w:tcPr>
          <w:p w14:paraId="7BDA33E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D0633E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2012E74" w14:textId="77777777" w:rsidR="00282919" w:rsidRPr="00213709" w:rsidRDefault="00282919" w:rsidP="00940879">
            <w:pPr>
              <w:jc w:val="center"/>
              <w:rPr>
                <w:sz w:val="20"/>
                <w:szCs w:val="20"/>
              </w:rPr>
            </w:pPr>
          </w:p>
        </w:tc>
      </w:tr>
      <w:tr w:rsidR="00213709" w:rsidRPr="00213709" w14:paraId="439E02D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A95C51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EB71B7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61A54D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0.621</w:t>
            </w:r>
          </w:p>
        </w:tc>
        <w:tc>
          <w:tcPr>
            <w:tcW w:w="602" w:type="dxa"/>
            <w:tcBorders>
              <w:top w:val="nil"/>
              <w:left w:val="nil"/>
              <w:bottom w:val="nil"/>
              <w:right w:val="nil"/>
            </w:tcBorders>
            <w:shd w:val="clear" w:color="auto" w:fill="auto"/>
            <w:noWrap/>
            <w:vAlign w:val="bottom"/>
            <w:hideMark/>
          </w:tcPr>
          <w:p w14:paraId="1D95DE4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97CF61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9F91E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305.4</w:t>
            </w:r>
          </w:p>
        </w:tc>
        <w:tc>
          <w:tcPr>
            <w:tcW w:w="323" w:type="dxa"/>
            <w:tcBorders>
              <w:top w:val="nil"/>
              <w:left w:val="nil"/>
              <w:bottom w:val="nil"/>
              <w:right w:val="nil"/>
            </w:tcBorders>
            <w:shd w:val="clear" w:color="auto" w:fill="auto"/>
            <w:noWrap/>
            <w:vAlign w:val="bottom"/>
            <w:hideMark/>
          </w:tcPr>
          <w:p w14:paraId="1506A38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ABD027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015139C" w14:textId="77777777" w:rsidR="00282919" w:rsidRPr="00213709" w:rsidRDefault="00282919" w:rsidP="00940879">
            <w:pPr>
              <w:jc w:val="center"/>
              <w:rPr>
                <w:sz w:val="20"/>
                <w:szCs w:val="20"/>
              </w:rPr>
            </w:pPr>
          </w:p>
        </w:tc>
      </w:tr>
      <w:tr w:rsidR="00213709" w:rsidRPr="00213709" w14:paraId="74BC457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FE0C52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CF874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328A40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0.598</w:t>
            </w:r>
          </w:p>
        </w:tc>
        <w:tc>
          <w:tcPr>
            <w:tcW w:w="602" w:type="dxa"/>
            <w:tcBorders>
              <w:top w:val="nil"/>
              <w:left w:val="nil"/>
              <w:bottom w:val="nil"/>
              <w:right w:val="nil"/>
            </w:tcBorders>
            <w:shd w:val="clear" w:color="auto" w:fill="auto"/>
            <w:noWrap/>
            <w:vAlign w:val="bottom"/>
            <w:hideMark/>
          </w:tcPr>
          <w:p w14:paraId="7CE091D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474F7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0BFDC1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278.0</w:t>
            </w:r>
          </w:p>
        </w:tc>
        <w:tc>
          <w:tcPr>
            <w:tcW w:w="323" w:type="dxa"/>
            <w:tcBorders>
              <w:top w:val="nil"/>
              <w:left w:val="nil"/>
              <w:bottom w:val="nil"/>
              <w:right w:val="nil"/>
            </w:tcBorders>
            <w:shd w:val="clear" w:color="auto" w:fill="auto"/>
            <w:noWrap/>
            <w:vAlign w:val="bottom"/>
            <w:hideMark/>
          </w:tcPr>
          <w:p w14:paraId="7B6B857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6EB428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A630B7A" w14:textId="77777777" w:rsidR="00282919" w:rsidRPr="00213709" w:rsidRDefault="00282919" w:rsidP="00940879">
            <w:pPr>
              <w:jc w:val="center"/>
              <w:rPr>
                <w:sz w:val="20"/>
                <w:szCs w:val="20"/>
              </w:rPr>
            </w:pPr>
          </w:p>
        </w:tc>
      </w:tr>
      <w:tr w:rsidR="00213709" w:rsidRPr="00213709" w14:paraId="7853026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5C314D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80378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1823BB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0.607</w:t>
            </w:r>
          </w:p>
        </w:tc>
        <w:tc>
          <w:tcPr>
            <w:tcW w:w="602" w:type="dxa"/>
            <w:tcBorders>
              <w:top w:val="nil"/>
              <w:left w:val="nil"/>
              <w:bottom w:val="nil"/>
              <w:right w:val="nil"/>
            </w:tcBorders>
            <w:shd w:val="clear" w:color="auto" w:fill="auto"/>
            <w:noWrap/>
            <w:vAlign w:val="bottom"/>
            <w:hideMark/>
          </w:tcPr>
          <w:p w14:paraId="2DE42FE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60E3FA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BADC7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288.3</w:t>
            </w:r>
          </w:p>
        </w:tc>
        <w:tc>
          <w:tcPr>
            <w:tcW w:w="323" w:type="dxa"/>
            <w:tcBorders>
              <w:top w:val="nil"/>
              <w:left w:val="nil"/>
              <w:bottom w:val="nil"/>
              <w:right w:val="nil"/>
            </w:tcBorders>
            <w:shd w:val="clear" w:color="auto" w:fill="auto"/>
            <w:noWrap/>
            <w:vAlign w:val="bottom"/>
            <w:hideMark/>
          </w:tcPr>
          <w:p w14:paraId="24D442C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E11963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3BCAD5A" w14:textId="77777777" w:rsidR="00282919" w:rsidRPr="00213709" w:rsidRDefault="00282919" w:rsidP="00940879">
            <w:pPr>
              <w:jc w:val="center"/>
              <w:rPr>
                <w:sz w:val="20"/>
                <w:szCs w:val="20"/>
              </w:rPr>
            </w:pPr>
          </w:p>
        </w:tc>
      </w:tr>
      <w:tr w:rsidR="00213709" w:rsidRPr="00213709" w14:paraId="03065B1E"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390FA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0BDF02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056697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0.613</w:t>
            </w:r>
          </w:p>
        </w:tc>
        <w:tc>
          <w:tcPr>
            <w:tcW w:w="602" w:type="dxa"/>
            <w:tcBorders>
              <w:top w:val="nil"/>
              <w:left w:val="nil"/>
              <w:bottom w:val="single" w:sz="4" w:space="0" w:color="auto"/>
              <w:right w:val="nil"/>
            </w:tcBorders>
            <w:shd w:val="clear" w:color="auto" w:fill="auto"/>
            <w:noWrap/>
            <w:vAlign w:val="bottom"/>
            <w:hideMark/>
          </w:tcPr>
          <w:p w14:paraId="4BC3C86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0.611</w:t>
            </w:r>
          </w:p>
        </w:tc>
        <w:tc>
          <w:tcPr>
            <w:tcW w:w="584" w:type="dxa"/>
            <w:tcBorders>
              <w:top w:val="nil"/>
              <w:left w:val="nil"/>
              <w:bottom w:val="single" w:sz="4" w:space="0" w:color="auto"/>
              <w:right w:val="nil"/>
            </w:tcBorders>
            <w:shd w:val="clear" w:color="auto" w:fill="auto"/>
            <w:noWrap/>
            <w:vAlign w:val="bottom"/>
            <w:hideMark/>
          </w:tcPr>
          <w:p w14:paraId="30EC3D2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0.012</w:t>
            </w:r>
          </w:p>
        </w:tc>
        <w:tc>
          <w:tcPr>
            <w:tcW w:w="1079" w:type="dxa"/>
            <w:tcBorders>
              <w:top w:val="nil"/>
              <w:left w:val="nil"/>
              <w:bottom w:val="single" w:sz="4" w:space="0" w:color="auto"/>
              <w:right w:val="nil"/>
            </w:tcBorders>
            <w:shd w:val="clear" w:color="auto" w:fill="auto"/>
            <w:noWrap/>
            <w:vAlign w:val="bottom"/>
            <w:hideMark/>
          </w:tcPr>
          <w:p w14:paraId="71F31FA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295.4</w:t>
            </w:r>
          </w:p>
        </w:tc>
        <w:tc>
          <w:tcPr>
            <w:tcW w:w="323" w:type="dxa"/>
            <w:tcBorders>
              <w:top w:val="nil"/>
              <w:left w:val="nil"/>
              <w:bottom w:val="single" w:sz="4" w:space="0" w:color="auto"/>
              <w:right w:val="nil"/>
            </w:tcBorders>
            <w:shd w:val="clear" w:color="auto" w:fill="auto"/>
            <w:noWrap/>
            <w:vAlign w:val="bottom"/>
            <w:hideMark/>
          </w:tcPr>
          <w:p w14:paraId="1711B6F0"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293.8</w:t>
            </w:r>
          </w:p>
        </w:tc>
        <w:tc>
          <w:tcPr>
            <w:tcW w:w="503" w:type="dxa"/>
            <w:tcBorders>
              <w:top w:val="nil"/>
              <w:left w:val="nil"/>
              <w:bottom w:val="single" w:sz="4" w:space="0" w:color="auto"/>
              <w:right w:val="nil"/>
            </w:tcBorders>
            <w:shd w:val="clear" w:color="auto" w:fill="auto"/>
            <w:noWrap/>
            <w:vAlign w:val="bottom"/>
            <w:hideMark/>
          </w:tcPr>
          <w:p w14:paraId="1DA3DF7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14.8</w:t>
            </w:r>
          </w:p>
        </w:tc>
        <w:tc>
          <w:tcPr>
            <w:tcW w:w="503" w:type="dxa"/>
            <w:tcBorders>
              <w:top w:val="nil"/>
              <w:left w:val="nil"/>
              <w:bottom w:val="single" w:sz="4" w:space="0" w:color="auto"/>
              <w:right w:val="nil"/>
            </w:tcBorders>
            <w:shd w:val="clear" w:color="auto" w:fill="auto"/>
            <w:noWrap/>
            <w:vAlign w:val="bottom"/>
            <w:hideMark/>
          </w:tcPr>
          <w:p w14:paraId="32BFCC1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4.7</w:t>
            </w:r>
          </w:p>
        </w:tc>
      </w:tr>
      <w:tr w:rsidR="00213709" w:rsidRPr="00213709" w14:paraId="23259E9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5E23490"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BG15-36</w:t>
            </w:r>
          </w:p>
        </w:tc>
        <w:tc>
          <w:tcPr>
            <w:tcW w:w="1140" w:type="dxa"/>
            <w:tcBorders>
              <w:top w:val="nil"/>
              <w:left w:val="nil"/>
              <w:bottom w:val="nil"/>
              <w:right w:val="nil"/>
            </w:tcBorders>
            <w:shd w:val="clear" w:color="auto" w:fill="auto"/>
            <w:noWrap/>
            <w:vAlign w:val="bottom"/>
            <w:hideMark/>
          </w:tcPr>
          <w:p w14:paraId="720747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1C551C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084468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435D4E4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D90E2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6A3BA6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D76BC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1F1FD4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00BE4E9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541A86C"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72E71F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27AEBED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nil"/>
              <w:right w:val="nil"/>
            </w:tcBorders>
            <w:shd w:val="clear" w:color="auto" w:fill="auto"/>
            <w:noWrap/>
            <w:vAlign w:val="bottom"/>
            <w:hideMark/>
          </w:tcPr>
          <w:p w14:paraId="75DB46B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835D9A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4EC254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314.9</w:t>
            </w:r>
          </w:p>
        </w:tc>
        <w:tc>
          <w:tcPr>
            <w:tcW w:w="323" w:type="dxa"/>
            <w:tcBorders>
              <w:top w:val="nil"/>
              <w:left w:val="nil"/>
              <w:bottom w:val="nil"/>
              <w:right w:val="nil"/>
            </w:tcBorders>
            <w:shd w:val="clear" w:color="auto" w:fill="auto"/>
            <w:noWrap/>
            <w:vAlign w:val="bottom"/>
            <w:hideMark/>
          </w:tcPr>
          <w:p w14:paraId="325FCD0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0490EB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C52F8F" w14:textId="77777777" w:rsidR="00282919" w:rsidRPr="00213709" w:rsidRDefault="00282919" w:rsidP="00940879">
            <w:pPr>
              <w:jc w:val="center"/>
              <w:rPr>
                <w:sz w:val="20"/>
                <w:szCs w:val="20"/>
              </w:rPr>
            </w:pPr>
          </w:p>
        </w:tc>
      </w:tr>
      <w:tr w:rsidR="00213709" w:rsidRPr="00213709" w14:paraId="2DA7E99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FD93E2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C318B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43B9CB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49D3CEB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DAE8E4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C9562C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309.3</w:t>
            </w:r>
          </w:p>
        </w:tc>
        <w:tc>
          <w:tcPr>
            <w:tcW w:w="323" w:type="dxa"/>
            <w:tcBorders>
              <w:top w:val="nil"/>
              <w:left w:val="nil"/>
              <w:bottom w:val="nil"/>
              <w:right w:val="nil"/>
            </w:tcBorders>
            <w:shd w:val="clear" w:color="auto" w:fill="auto"/>
            <w:noWrap/>
            <w:vAlign w:val="bottom"/>
            <w:hideMark/>
          </w:tcPr>
          <w:p w14:paraId="59FA76F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8B25D9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DBE03E2" w14:textId="77777777" w:rsidR="00282919" w:rsidRPr="00213709" w:rsidRDefault="00282919" w:rsidP="00940879">
            <w:pPr>
              <w:jc w:val="center"/>
              <w:rPr>
                <w:sz w:val="20"/>
                <w:szCs w:val="20"/>
              </w:rPr>
            </w:pPr>
          </w:p>
        </w:tc>
      </w:tr>
      <w:tr w:rsidR="00213709" w:rsidRPr="00213709" w14:paraId="22208BA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DBA174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71B16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3529806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nil"/>
              <w:right w:val="nil"/>
            </w:tcBorders>
            <w:shd w:val="clear" w:color="auto" w:fill="auto"/>
            <w:noWrap/>
            <w:vAlign w:val="bottom"/>
            <w:hideMark/>
          </w:tcPr>
          <w:p w14:paraId="142F080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B53682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9D087A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314.8</w:t>
            </w:r>
          </w:p>
        </w:tc>
        <w:tc>
          <w:tcPr>
            <w:tcW w:w="323" w:type="dxa"/>
            <w:tcBorders>
              <w:top w:val="nil"/>
              <w:left w:val="nil"/>
              <w:bottom w:val="nil"/>
              <w:right w:val="nil"/>
            </w:tcBorders>
            <w:shd w:val="clear" w:color="auto" w:fill="auto"/>
            <w:noWrap/>
            <w:vAlign w:val="bottom"/>
            <w:hideMark/>
          </w:tcPr>
          <w:p w14:paraId="4FF1BF1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83D3EC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09D6B0C" w14:textId="77777777" w:rsidR="00282919" w:rsidRPr="00213709" w:rsidRDefault="00282919" w:rsidP="00940879">
            <w:pPr>
              <w:jc w:val="center"/>
              <w:rPr>
                <w:sz w:val="20"/>
                <w:szCs w:val="20"/>
              </w:rPr>
            </w:pPr>
          </w:p>
        </w:tc>
      </w:tr>
      <w:tr w:rsidR="00213709" w:rsidRPr="00213709" w14:paraId="70F13C4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99FC1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F685B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318B9F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0.626</w:t>
            </w:r>
          </w:p>
        </w:tc>
        <w:tc>
          <w:tcPr>
            <w:tcW w:w="602" w:type="dxa"/>
            <w:tcBorders>
              <w:top w:val="nil"/>
              <w:left w:val="nil"/>
              <w:bottom w:val="nil"/>
              <w:right w:val="nil"/>
            </w:tcBorders>
            <w:shd w:val="clear" w:color="auto" w:fill="auto"/>
            <w:noWrap/>
            <w:vAlign w:val="bottom"/>
            <w:hideMark/>
          </w:tcPr>
          <w:p w14:paraId="5460EC1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54D332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DB1078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312.0</w:t>
            </w:r>
          </w:p>
        </w:tc>
        <w:tc>
          <w:tcPr>
            <w:tcW w:w="323" w:type="dxa"/>
            <w:tcBorders>
              <w:top w:val="nil"/>
              <w:left w:val="nil"/>
              <w:bottom w:val="nil"/>
              <w:right w:val="nil"/>
            </w:tcBorders>
            <w:shd w:val="clear" w:color="auto" w:fill="auto"/>
            <w:noWrap/>
            <w:vAlign w:val="bottom"/>
            <w:hideMark/>
          </w:tcPr>
          <w:p w14:paraId="2B79EEF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FD1C41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D5D5777" w14:textId="77777777" w:rsidR="00282919" w:rsidRPr="00213709" w:rsidRDefault="00282919" w:rsidP="00940879">
            <w:pPr>
              <w:jc w:val="center"/>
              <w:rPr>
                <w:sz w:val="20"/>
                <w:szCs w:val="20"/>
              </w:rPr>
            </w:pPr>
          </w:p>
        </w:tc>
      </w:tr>
      <w:tr w:rsidR="00213709" w:rsidRPr="00213709" w14:paraId="3669CE1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1A27E0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1C8E34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12C3D87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7E53ED2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4BDCA2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0023E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309.5</w:t>
            </w:r>
          </w:p>
        </w:tc>
        <w:tc>
          <w:tcPr>
            <w:tcW w:w="323" w:type="dxa"/>
            <w:tcBorders>
              <w:top w:val="nil"/>
              <w:left w:val="nil"/>
              <w:bottom w:val="nil"/>
              <w:right w:val="nil"/>
            </w:tcBorders>
            <w:shd w:val="clear" w:color="auto" w:fill="auto"/>
            <w:noWrap/>
            <w:vAlign w:val="bottom"/>
            <w:hideMark/>
          </w:tcPr>
          <w:p w14:paraId="6130DEB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ADD304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292022B" w14:textId="77777777" w:rsidR="00282919" w:rsidRPr="00213709" w:rsidRDefault="00282919" w:rsidP="00940879">
            <w:pPr>
              <w:jc w:val="center"/>
              <w:rPr>
                <w:sz w:val="20"/>
                <w:szCs w:val="20"/>
              </w:rPr>
            </w:pPr>
          </w:p>
        </w:tc>
      </w:tr>
      <w:tr w:rsidR="00213709" w:rsidRPr="00213709" w14:paraId="778C2EA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414111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0E15E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0EC79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0.614</w:t>
            </w:r>
          </w:p>
        </w:tc>
        <w:tc>
          <w:tcPr>
            <w:tcW w:w="602" w:type="dxa"/>
            <w:tcBorders>
              <w:top w:val="nil"/>
              <w:left w:val="nil"/>
              <w:bottom w:val="nil"/>
              <w:right w:val="nil"/>
            </w:tcBorders>
            <w:shd w:val="clear" w:color="auto" w:fill="auto"/>
            <w:noWrap/>
            <w:vAlign w:val="bottom"/>
            <w:hideMark/>
          </w:tcPr>
          <w:p w14:paraId="4AF884C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0AB5A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4E704E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296.7</w:t>
            </w:r>
          </w:p>
        </w:tc>
        <w:tc>
          <w:tcPr>
            <w:tcW w:w="323" w:type="dxa"/>
            <w:tcBorders>
              <w:top w:val="nil"/>
              <w:left w:val="nil"/>
              <w:bottom w:val="nil"/>
              <w:right w:val="nil"/>
            </w:tcBorders>
            <w:shd w:val="clear" w:color="auto" w:fill="auto"/>
            <w:noWrap/>
            <w:vAlign w:val="bottom"/>
            <w:hideMark/>
          </w:tcPr>
          <w:p w14:paraId="4DB4183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110D67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002B5B" w14:textId="77777777" w:rsidR="00282919" w:rsidRPr="00213709" w:rsidRDefault="00282919" w:rsidP="00940879">
            <w:pPr>
              <w:jc w:val="center"/>
              <w:rPr>
                <w:sz w:val="20"/>
                <w:szCs w:val="20"/>
              </w:rPr>
            </w:pPr>
          </w:p>
        </w:tc>
      </w:tr>
      <w:tr w:rsidR="00213709" w:rsidRPr="00213709" w14:paraId="299D09A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7E5B7E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2CCAB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0CDC9C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0.625</w:t>
            </w:r>
          </w:p>
        </w:tc>
        <w:tc>
          <w:tcPr>
            <w:tcW w:w="602" w:type="dxa"/>
            <w:tcBorders>
              <w:top w:val="nil"/>
              <w:left w:val="nil"/>
              <w:bottom w:val="nil"/>
              <w:right w:val="nil"/>
            </w:tcBorders>
            <w:shd w:val="clear" w:color="auto" w:fill="auto"/>
            <w:noWrap/>
            <w:vAlign w:val="bottom"/>
            <w:hideMark/>
          </w:tcPr>
          <w:p w14:paraId="11C2F1B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EC0078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7EE48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310.8</w:t>
            </w:r>
          </w:p>
        </w:tc>
        <w:tc>
          <w:tcPr>
            <w:tcW w:w="323" w:type="dxa"/>
            <w:tcBorders>
              <w:top w:val="nil"/>
              <w:left w:val="nil"/>
              <w:bottom w:val="nil"/>
              <w:right w:val="nil"/>
            </w:tcBorders>
            <w:shd w:val="clear" w:color="auto" w:fill="auto"/>
            <w:noWrap/>
            <w:vAlign w:val="bottom"/>
            <w:hideMark/>
          </w:tcPr>
          <w:p w14:paraId="7B59501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C63A96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6669CE1" w14:textId="77777777" w:rsidR="00282919" w:rsidRPr="00213709" w:rsidRDefault="00282919" w:rsidP="00940879">
            <w:pPr>
              <w:jc w:val="center"/>
              <w:rPr>
                <w:sz w:val="20"/>
                <w:szCs w:val="20"/>
              </w:rPr>
            </w:pPr>
          </w:p>
        </w:tc>
      </w:tr>
      <w:tr w:rsidR="00213709" w:rsidRPr="00213709" w14:paraId="6D75174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88221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98F83D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41C1F2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0.614</w:t>
            </w:r>
          </w:p>
        </w:tc>
        <w:tc>
          <w:tcPr>
            <w:tcW w:w="602" w:type="dxa"/>
            <w:tcBorders>
              <w:top w:val="nil"/>
              <w:left w:val="nil"/>
              <w:bottom w:val="nil"/>
              <w:right w:val="nil"/>
            </w:tcBorders>
            <w:shd w:val="clear" w:color="auto" w:fill="auto"/>
            <w:noWrap/>
            <w:vAlign w:val="bottom"/>
            <w:hideMark/>
          </w:tcPr>
          <w:p w14:paraId="48931DD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EB88D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CEE20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297.1</w:t>
            </w:r>
          </w:p>
        </w:tc>
        <w:tc>
          <w:tcPr>
            <w:tcW w:w="323" w:type="dxa"/>
            <w:tcBorders>
              <w:top w:val="nil"/>
              <w:left w:val="nil"/>
              <w:bottom w:val="nil"/>
              <w:right w:val="nil"/>
            </w:tcBorders>
            <w:shd w:val="clear" w:color="auto" w:fill="auto"/>
            <w:noWrap/>
            <w:vAlign w:val="bottom"/>
            <w:hideMark/>
          </w:tcPr>
          <w:p w14:paraId="1667CAD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6DD4C9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2D0C07C" w14:textId="77777777" w:rsidR="00282919" w:rsidRPr="00213709" w:rsidRDefault="00282919" w:rsidP="00940879">
            <w:pPr>
              <w:jc w:val="center"/>
              <w:rPr>
                <w:sz w:val="20"/>
                <w:szCs w:val="20"/>
              </w:rPr>
            </w:pPr>
          </w:p>
        </w:tc>
      </w:tr>
      <w:tr w:rsidR="00213709" w:rsidRPr="00213709" w14:paraId="752B5FC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00B14E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42CA8A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04DAE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0.619</w:t>
            </w:r>
          </w:p>
        </w:tc>
        <w:tc>
          <w:tcPr>
            <w:tcW w:w="602" w:type="dxa"/>
            <w:tcBorders>
              <w:top w:val="nil"/>
              <w:left w:val="nil"/>
              <w:bottom w:val="nil"/>
              <w:right w:val="nil"/>
            </w:tcBorders>
            <w:shd w:val="clear" w:color="auto" w:fill="auto"/>
            <w:noWrap/>
            <w:vAlign w:val="bottom"/>
            <w:hideMark/>
          </w:tcPr>
          <w:p w14:paraId="7F1A53A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0090DD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64732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303.1</w:t>
            </w:r>
          </w:p>
        </w:tc>
        <w:tc>
          <w:tcPr>
            <w:tcW w:w="323" w:type="dxa"/>
            <w:tcBorders>
              <w:top w:val="nil"/>
              <w:left w:val="nil"/>
              <w:bottom w:val="nil"/>
              <w:right w:val="nil"/>
            </w:tcBorders>
            <w:shd w:val="clear" w:color="auto" w:fill="auto"/>
            <w:noWrap/>
            <w:vAlign w:val="bottom"/>
            <w:hideMark/>
          </w:tcPr>
          <w:p w14:paraId="36A18F2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EFDC70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8C914B0" w14:textId="77777777" w:rsidR="00282919" w:rsidRPr="00213709" w:rsidRDefault="00282919" w:rsidP="00940879">
            <w:pPr>
              <w:jc w:val="center"/>
              <w:rPr>
                <w:sz w:val="20"/>
                <w:szCs w:val="20"/>
              </w:rPr>
            </w:pPr>
          </w:p>
        </w:tc>
      </w:tr>
      <w:tr w:rsidR="00213709" w:rsidRPr="00213709" w14:paraId="5BEAC280"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1C0740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D49C50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217971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0.604</w:t>
            </w:r>
          </w:p>
        </w:tc>
        <w:tc>
          <w:tcPr>
            <w:tcW w:w="602" w:type="dxa"/>
            <w:tcBorders>
              <w:top w:val="nil"/>
              <w:left w:val="nil"/>
              <w:bottom w:val="single" w:sz="4" w:space="0" w:color="auto"/>
              <w:right w:val="nil"/>
            </w:tcBorders>
            <w:shd w:val="clear" w:color="auto" w:fill="auto"/>
            <w:noWrap/>
            <w:vAlign w:val="bottom"/>
            <w:hideMark/>
          </w:tcPr>
          <w:p w14:paraId="0E0D5F5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0.621</w:t>
            </w:r>
          </w:p>
        </w:tc>
        <w:tc>
          <w:tcPr>
            <w:tcW w:w="584" w:type="dxa"/>
            <w:tcBorders>
              <w:top w:val="nil"/>
              <w:left w:val="nil"/>
              <w:bottom w:val="single" w:sz="4" w:space="0" w:color="auto"/>
              <w:right w:val="nil"/>
            </w:tcBorders>
            <w:shd w:val="clear" w:color="auto" w:fill="auto"/>
            <w:noWrap/>
            <w:vAlign w:val="bottom"/>
            <w:hideMark/>
          </w:tcPr>
          <w:p w14:paraId="320FA02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0.008</w:t>
            </w:r>
          </w:p>
        </w:tc>
        <w:tc>
          <w:tcPr>
            <w:tcW w:w="1079" w:type="dxa"/>
            <w:tcBorders>
              <w:top w:val="nil"/>
              <w:left w:val="nil"/>
              <w:bottom w:val="single" w:sz="4" w:space="0" w:color="auto"/>
              <w:right w:val="nil"/>
            </w:tcBorders>
            <w:shd w:val="clear" w:color="auto" w:fill="auto"/>
            <w:noWrap/>
            <w:vAlign w:val="bottom"/>
            <w:hideMark/>
          </w:tcPr>
          <w:p w14:paraId="1C7F518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284.3</w:t>
            </w:r>
          </w:p>
        </w:tc>
        <w:tc>
          <w:tcPr>
            <w:tcW w:w="323" w:type="dxa"/>
            <w:tcBorders>
              <w:top w:val="nil"/>
              <w:left w:val="nil"/>
              <w:bottom w:val="single" w:sz="4" w:space="0" w:color="auto"/>
              <w:right w:val="nil"/>
            </w:tcBorders>
            <w:shd w:val="clear" w:color="auto" w:fill="auto"/>
            <w:noWrap/>
            <w:vAlign w:val="bottom"/>
            <w:hideMark/>
          </w:tcPr>
          <w:p w14:paraId="5B66A63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305.2</w:t>
            </w:r>
          </w:p>
        </w:tc>
        <w:tc>
          <w:tcPr>
            <w:tcW w:w="503" w:type="dxa"/>
            <w:tcBorders>
              <w:top w:val="nil"/>
              <w:left w:val="nil"/>
              <w:bottom w:val="single" w:sz="4" w:space="0" w:color="auto"/>
              <w:right w:val="nil"/>
            </w:tcBorders>
            <w:shd w:val="clear" w:color="auto" w:fill="auto"/>
            <w:noWrap/>
            <w:vAlign w:val="bottom"/>
            <w:hideMark/>
          </w:tcPr>
          <w:p w14:paraId="0C0287F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9.9</w:t>
            </w:r>
          </w:p>
        </w:tc>
        <w:tc>
          <w:tcPr>
            <w:tcW w:w="503" w:type="dxa"/>
            <w:tcBorders>
              <w:top w:val="nil"/>
              <w:left w:val="nil"/>
              <w:bottom w:val="single" w:sz="4" w:space="0" w:color="auto"/>
              <w:right w:val="nil"/>
            </w:tcBorders>
            <w:shd w:val="clear" w:color="auto" w:fill="auto"/>
            <w:noWrap/>
            <w:vAlign w:val="bottom"/>
            <w:hideMark/>
          </w:tcPr>
          <w:p w14:paraId="582699E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w:t>
            </w:r>
          </w:p>
        </w:tc>
      </w:tr>
      <w:tr w:rsidR="00213709" w:rsidRPr="00213709" w14:paraId="29A6DF7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834A04F"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BG15-37</w:t>
            </w:r>
          </w:p>
        </w:tc>
        <w:tc>
          <w:tcPr>
            <w:tcW w:w="1140" w:type="dxa"/>
            <w:tcBorders>
              <w:top w:val="nil"/>
              <w:left w:val="nil"/>
              <w:bottom w:val="nil"/>
              <w:right w:val="nil"/>
            </w:tcBorders>
            <w:shd w:val="clear" w:color="auto" w:fill="auto"/>
            <w:noWrap/>
            <w:vAlign w:val="bottom"/>
            <w:hideMark/>
          </w:tcPr>
          <w:p w14:paraId="75F6E1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1B3792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3DFA107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D571C3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51E178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1C600B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416C0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7D677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3E6EC55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1D814E7"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59A6A3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68E03C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0.636</w:t>
            </w:r>
          </w:p>
        </w:tc>
        <w:tc>
          <w:tcPr>
            <w:tcW w:w="602" w:type="dxa"/>
            <w:tcBorders>
              <w:top w:val="nil"/>
              <w:left w:val="nil"/>
              <w:bottom w:val="nil"/>
              <w:right w:val="nil"/>
            </w:tcBorders>
            <w:shd w:val="clear" w:color="auto" w:fill="auto"/>
            <w:noWrap/>
            <w:vAlign w:val="bottom"/>
            <w:hideMark/>
          </w:tcPr>
          <w:p w14:paraId="7D89186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F7A0D6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860BDC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324.0</w:t>
            </w:r>
          </w:p>
        </w:tc>
        <w:tc>
          <w:tcPr>
            <w:tcW w:w="323" w:type="dxa"/>
            <w:tcBorders>
              <w:top w:val="nil"/>
              <w:left w:val="nil"/>
              <w:bottom w:val="nil"/>
              <w:right w:val="nil"/>
            </w:tcBorders>
            <w:shd w:val="clear" w:color="auto" w:fill="auto"/>
            <w:noWrap/>
            <w:vAlign w:val="bottom"/>
            <w:hideMark/>
          </w:tcPr>
          <w:p w14:paraId="125D25D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A81FCA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7C57D90" w14:textId="77777777" w:rsidR="00282919" w:rsidRPr="00213709" w:rsidRDefault="00282919" w:rsidP="00940879">
            <w:pPr>
              <w:jc w:val="center"/>
              <w:rPr>
                <w:sz w:val="20"/>
                <w:szCs w:val="20"/>
              </w:rPr>
            </w:pPr>
          </w:p>
        </w:tc>
      </w:tr>
      <w:tr w:rsidR="00213709" w:rsidRPr="00213709" w14:paraId="52E84FA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A94A39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355D3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3EA057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0.621</w:t>
            </w:r>
          </w:p>
        </w:tc>
        <w:tc>
          <w:tcPr>
            <w:tcW w:w="602" w:type="dxa"/>
            <w:tcBorders>
              <w:top w:val="nil"/>
              <w:left w:val="nil"/>
              <w:bottom w:val="nil"/>
              <w:right w:val="nil"/>
            </w:tcBorders>
            <w:shd w:val="clear" w:color="auto" w:fill="auto"/>
            <w:noWrap/>
            <w:vAlign w:val="bottom"/>
            <w:hideMark/>
          </w:tcPr>
          <w:p w14:paraId="283A6CD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46F541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DFAEA1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305.8</w:t>
            </w:r>
          </w:p>
        </w:tc>
        <w:tc>
          <w:tcPr>
            <w:tcW w:w="323" w:type="dxa"/>
            <w:tcBorders>
              <w:top w:val="nil"/>
              <w:left w:val="nil"/>
              <w:bottom w:val="nil"/>
              <w:right w:val="nil"/>
            </w:tcBorders>
            <w:shd w:val="clear" w:color="auto" w:fill="auto"/>
            <w:noWrap/>
            <w:vAlign w:val="bottom"/>
            <w:hideMark/>
          </w:tcPr>
          <w:p w14:paraId="3DF2B95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3BC06C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F5DF761" w14:textId="77777777" w:rsidR="00282919" w:rsidRPr="00213709" w:rsidRDefault="00282919" w:rsidP="00940879">
            <w:pPr>
              <w:jc w:val="center"/>
              <w:rPr>
                <w:sz w:val="20"/>
                <w:szCs w:val="20"/>
              </w:rPr>
            </w:pPr>
          </w:p>
        </w:tc>
      </w:tr>
      <w:tr w:rsidR="00213709" w:rsidRPr="00213709" w14:paraId="5BFE632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545A16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B4DA2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C4F42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0.626</w:t>
            </w:r>
          </w:p>
        </w:tc>
        <w:tc>
          <w:tcPr>
            <w:tcW w:w="602" w:type="dxa"/>
            <w:tcBorders>
              <w:top w:val="nil"/>
              <w:left w:val="nil"/>
              <w:bottom w:val="nil"/>
              <w:right w:val="nil"/>
            </w:tcBorders>
            <w:shd w:val="clear" w:color="auto" w:fill="auto"/>
            <w:noWrap/>
            <w:vAlign w:val="bottom"/>
            <w:hideMark/>
          </w:tcPr>
          <w:p w14:paraId="07A8278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900591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D67211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311.2</w:t>
            </w:r>
          </w:p>
        </w:tc>
        <w:tc>
          <w:tcPr>
            <w:tcW w:w="323" w:type="dxa"/>
            <w:tcBorders>
              <w:top w:val="nil"/>
              <w:left w:val="nil"/>
              <w:bottom w:val="nil"/>
              <w:right w:val="nil"/>
            </w:tcBorders>
            <w:shd w:val="clear" w:color="auto" w:fill="auto"/>
            <w:noWrap/>
            <w:vAlign w:val="bottom"/>
            <w:hideMark/>
          </w:tcPr>
          <w:p w14:paraId="786D901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E3D1A9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9311BA5" w14:textId="77777777" w:rsidR="00282919" w:rsidRPr="00213709" w:rsidRDefault="00282919" w:rsidP="00940879">
            <w:pPr>
              <w:jc w:val="center"/>
              <w:rPr>
                <w:sz w:val="20"/>
                <w:szCs w:val="20"/>
              </w:rPr>
            </w:pPr>
          </w:p>
        </w:tc>
      </w:tr>
      <w:tr w:rsidR="00213709" w:rsidRPr="00213709" w14:paraId="60C4CDC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92EC3A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215D5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3AA6FA8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0.631</w:t>
            </w:r>
          </w:p>
        </w:tc>
        <w:tc>
          <w:tcPr>
            <w:tcW w:w="602" w:type="dxa"/>
            <w:tcBorders>
              <w:top w:val="nil"/>
              <w:left w:val="nil"/>
              <w:bottom w:val="nil"/>
              <w:right w:val="nil"/>
            </w:tcBorders>
            <w:shd w:val="clear" w:color="auto" w:fill="auto"/>
            <w:noWrap/>
            <w:vAlign w:val="bottom"/>
            <w:hideMark/>
          </w:tcPr>
          <w:p w14:paraId="32E5A0D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E5796B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13CEE8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317.1</w:t>
            </w:r>
          </w:p>
        </w:tc>
        <w:tc>
          <w:tcPr>
            <w:tcW w:w="323" w:type="dxa"/>
            <w:tcBorders>
              <w:top w:val="nil"/>
              <w:left w:val="nil"/>
              <w:bottom w:val="nil"/>
              <w:right w:val="nil"/>
            </w:tcBorders>
            <w:shd w:val="clear" w:color="auto" w:fill="auto"/>
            <w:noWrap/>
            <w:vAlign w:val="bottom"/>
            <w:hideMark/>
          </w:tcPr>
          <w:p w14:paraId="4998606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5B8214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3E12E95" w14:textId="77777777" w:rsidR="00282919" w:rsidRPr="00213709" w:rsidRDefault="00282919" w:rsidP="00940879">
            <w:pPr>
              <w:jc w:val="center"/>
              <w:rPr>
                <w:sz w:val="20"/>
                <w:szCs w:val="20"/>
              </w:rPr>
            </w:pPr>
          </w:p>
        </w:tc>
      </w:tr>
      <w:tr w:rsidR="00213709" w:rsidRPr="00213709" w14:paraId="0CB9F6A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917990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95732F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14AB38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69D50ED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DA62F2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B6CEDF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313.5</w:t>
            </w:r>
          </w:p>
        </w:tc>
        <w:tc>
          <w:tcPr>
            <w:tcW w:w="323" w:type="dxa"/>
            <w:tcBorders>
              <w:top w:val="nil"/>
              <w:left w:val="nil"/>
              <w:bottom w:val="nil"/>
              <w:right w:val="nil"/>
            </w:tcBorders>
            <w:shd w:val="clear" w:color="auto" w:fill="auto"/>
            <w:noWrap/>
            <w:vAlign w:val="bottom"/>
            <w:hideMark/>
          </w:tcPr>
          <w:p w14:paraId="7CF14EE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6BF22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8353834" w14:textId="77777777" w:rsidR="00282919" w:rsidRPr="00213709" w:rsidRDefault="00282919" w:rsidP="00940879">
            <w:pPr>
              <w:jc w:val="center"/>
              <w:rPr>
                <w:sz w:val="20"/>
                <w:szCs w:val="20"/>
              </w:rPr>
            </w:pPr>
          </w:p>
        </w:tc>
      </w:tr>
      <w:tr w:rsidR="00213709" w:rsidRPr="00213709" w14:paraId="6FAF0B3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388E1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5AF898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6A3CE2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0.625</w:t>
            </w:r>
          </w:p>
        </w:tc>
        <w:tc>
          <w:tcPr>
            <w:tcW w:w="602" w:type="dxa"/>
            <w:tcBorders>
              <w:top w:val="nil"/>
              <w:left w:val="nil"/>
              <w:bottom w:val="nil"/>
              <w:right w:val="nil"/>
            </w:tcBorders>
            <w:shd w:val="clear" w:color="auto" w:fill="auto"/>
            <w:noWrap/>
            <w:vAlign w:val="bottom"/>
            <w:hideMark/>
          </w:tcPr>
          <w:p w14:paraId="3CD6BB8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4E5F69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3143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310.6</w:t>
            </w:r>
          </w:p>
        </w:tc>
        <w:tc>
          <w:tcPr>
            <w:tcW w:w="323" w:type="dxa"/>
            <w:tcBorders>
              <w:top w:val="nil"/>
              <w:left w:val="nil"/>
              <w:bottom w:val="nil"/>
              <w:right w:val="nil"/>
            </w:tcBorders>
            <w:shd w:val="clear" w:color="auto" w:fill="auto"/>
            <w:noWrap/>
            <w:vAlign w:val="bottom"/>
            <w:hideMark/>
          </w:tcPr>
          <w:p w14:paraId="5E06372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F7F9FC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215462" w14:textId="77777777" w:rsidR="00282919" w:rsidRPr="00213709" w:rsidRDefault="00282919" w:rsidP="00940879">
            <w:pPr>
              <w:jc w:val="center"/>
              <w:rPr>
                <w:sz w:val="20"/>
                <w:szCs w:val="20"/>
              </w:rPr>
            </w:pPr>
          </w:p>
        </w:tc>
      </w:tr>
      <w:tr w:rsidR="00213709" w:rsidRPr="00213709" w14:paraId="7F45A2F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94D3D9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3411EE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444A60B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nil"/>
              <w:right w:val="nil"/>
            </w:tcBorders>
            <w:shd w:val="clear" w:color="auto" w:fill="auto"/>
            <w:noWrap/>
            <w:vAlign w:val="bottom"/>
            <w:hideMark/>
          </w:tcPr>
          <w:p w14:paraId="746D81E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81C8B6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A1DA3A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315.2</w:t>
            </w:r>
          </w:p>
        </w:tc>
        <w:tc>
          <w:tcPr>
            <w:tcW w:w="323" w:type="dxa"/>
            <w:tcBorders>
              <w:top w:val="nil"/>
              <w:left w:val="nil"/>
              <w:bottom w:val="nil"/>
              <w:right w:val="nil"/>
            </w:tcBorders>
            <w:shd w:val="clear" w:color="auto" w:fill="auto"/>
            <w:noWrap/>
            <w:vAlign w:val="bottom"/>
            <w:hideMark/>
          </w:tcPr>
          <w:p w14:paraId="0E1BE2F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EDFA28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46C0697" w14:textId="77777777" w:rsidR="00282919" w:rsidRPr="00213709" w:rsidRDefault="00282919" w:rsidP="00940879">
            <w:pPr>
              <w:jc w:val="center"/>
              <w:rPr>
                <w:sz w:val="20"/>
                <w:szCs w:val="20"/>
              </w:rPr>
            </w:pPr>
          </w:p>
        </w:tc>
      </w:tr>
      <w:tr w:rsidR="00213709" w:rsidRPr="00213709" w14:paraId="2484B0D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D8B102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AF7FB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66887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0.633</w:t>
            </w:r>
          </w:p>
        </w:tc>
        <w:tc>
          <w:tcPr>
            <w:tcW w:w="602" w:type="dxa"/>
            <w:tcBorders>
              <w:top w:val="nil"/>
              <w:left w:val="nil"/>
              <w:bottom w:val="nil"/>
              <w:right w:val="nil"/>
            </w:tcBorders>
            <w:shd w:val="clear" w:color="auto" w:fill="auto"/>
            <w:noWrap/>
            <w:vAlign w:val="bottom"/>
            <w:hideMark/>
          </w:tcPr>
          <w:p w14:paraId="131F89C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F49D4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243C4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320.1</w:t>
            </w:r>
          </w:p>
        </w:tc>
        <w:tc>
          <w:tcPr>
            <w:tcW w:w="323" w:type="dxa"/>
            <w:tcBorders>
              <w:top w:val="nil"/>
              <w:left w:val="nil"/>
              <w:bottom w:val="nil"/>
              <w:right w:val="nil"/>
            </w:tcBorders>
            <w:shd w:val="clear" w:color="auto" w:fill="auto"/>
            <w:noWrap/>
            <w:vAlign w:val="bottom"/>
            <w:hideMark/>
          </w:tcPr>
          <w:p w14:paraId="6CDB21A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DA7540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7500962" w14:textId="77777777" w:rsidR="00282919" w:rsidRPr="00213709" w:rsidRDefault="00282919" w:rsidP="00940879">
            <w:pPr>
              <w:jc w:val="center"/>
              <w:rPr>
                <w:sz w:val="20"/>
                <w:szCs w:val="20"/>
              </w:rPr>
            </w:pPr>
          </w:p>
        </w:tc>
      </w:tr>
      <w:tr w:rsidR="00213709" w:rsidRPr="00213709" w14:paraId="4B87852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18129C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32DADC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2A70CBB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0.645</w:t>
            </w:r>
          </w:p>
        </w:tc>
        <w:tc>
          <w:tcPr>
            <w:tcW w:w="602" w:type="dxa"/>
            <w:tcBorders>
              <w:top w:val="nil"/>
              <w:left w:val="nil"/>
              <w:bottom w:val="nil"/>
              <w:right w:val="nil"/>
            </w:tcBorders>
            <w:shd w:val="clear" w:color="auto" w:fill="auto"/>
            <w:noWrap/>
            <w:vAlign w:val="bottom"/>
            <w:hideMark/>
          </w:tcPr>
          <w:p w14:paraId="4444013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EED39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3784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334.3</w:t>
            </w:r>
          </w:p>
        </w:tc>
        <w:tc>
          <w:tcPr>
            <w:tcW w:w="323" w:type="dxa"/>
            <w:tcBorders>
              <w:top w:val="nil"/>
              <w:left w:val="nil"/>
              <w:bottom w:val="nil"/>
              <w:right w:val="nil"/>
            </w:tcBorders>
            <w:shd w:val="clear" w:color="auto" w:fill="auto"/>
            <w:noWrap/>
            <w:vAlign w:val="bottom"/>
            <w:hideMark/>
          </w:tcPr>
          <w:p w14:paraId="54DA2B3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B81F1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28D8DD9" w14:textId="77777777" w:rsidR="00282919" w:rsidRPr="00213709" w:rsidRDefault="00282919" w:rsidP="00940879">
            <w:pPr>
              <w:jc w:val="center"/>
              <w:rPr>
                <w:sz w:val="20"/>
                <w:szCs w:val="20"/>
              </w:rPr>
            </w:pPr>
          </w:p>
        </w:tc>
      </w:tr>
      <w:tr w:rsidR="00213709" w:rsidRPr="00213709" w14:paraId="3BCDE3DE"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90C731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DA873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22742FE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0.638</w:t>
            </w:r>
          </w:p>
        </w:tc>
        <w:tc>
          <w:tcPr>
            <w:tcW w:w="602" w:type="dxa"/>
            <w:tcBorders>
              <w:top w:val="nil"/>
              <w:left w:val="nil"/>
              <w:bottom w:val="single" w:sz="4" w:space="0" w:color="auto"/>
              <w:right w:val="nil"/>
            </w:tcBorders>
            <w:shd w:val="clear" w:color="auto" w:fill="auto"/>
            <w:noWrap/>
            <w:vAlign w:val="bottom"/>
            <w:hideMark/>
          </w:tcPr>
          <w:p w14:paraId="5E5D89F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0.631</w:t>
            </w:r>
          </w:p>
        </w:tc>
        <w:tc>
          <w:tcPr>
            <w:tcW w:w="584" w:type="dxa"/>
            <w:tcBorders>
              <w:top w:val="nil"/>
              <w:left w:val="nil"/>
              <w:bottom w:val="single" w:sz="4" w:space="0" w:color="auto"/>
              <w:right w:val="nil"/>
            </w:tcBorders>
            <w:shd w:val="clear" w:color="auto" w:fill="auto"/>
            <w:noWrap/>
            <w:vAlign w:val="bottom"/>
            <w:hideMark/>
          </w:tcPr>
          <w:p w14:paraId="4583215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0.007</w:t>
            </w:r>
          </w:p>
        </w:tc>
        <w:tc>
          <w:tcPr>
            <w:tcW w:w="1079" w:type="dxa"/>
            <w:tcBorders>
              <w:top w:val="nil"/>
              <w:left w:val="nil"/>
              <w:bottom w:val="single" w:sz="4" w:space="0" w:color="auto"/>
              <w:right w:val="nil"/>
            </w:tcBorders>
            <w:shd w:val="clear" w:color="auto" w:fill="auto"/>
            <w:noWrap/>
            <w:vAlign w:val="bottom"/>
            <w:hideMark/>
          </w:tcPr>
          <w:p w14:paraId="52A331E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326.3</w:t>
            </w:r>
          </w:p>
        </w:tc>
        <w:tc>
          <w:tcPr>
            <w:tcW w:w="323" w:type="dxa"/>
            <w:tcBorders>
              <w:top w:val="nil"/>
              <w:left w:val="nil"/>
              <w:bottom w:val="single" w:sz="4" w:space="0" w:color="auto"/>
              <w:right w:val="nil"/>
            </w:tcBorders>
            <w:shd w:val="clear" w:color="auto" w:fill="auto"/>
            <w:noWrap/>
            <w:vAlign w:val="bottom"/>
            <w:hideMark/>
          </w:tcPr>
          <w:p w14:paraId="59BDDA8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317.8</w:t>
            </w:r>
          </w:p>
        </w:tc>
        <w:tc>
          <w:tcPr>
            <w:tcW w:w="503" w:type="dxa"/>
            <w:tcBorders>
              <w:top w:val="nil"/>
              <w:left w:val="nil"/>
              <w:bottom w:val="single" w:sz="4" w:space="0" w:color="auto"/>
              <w:right w:val="nil"/>
            </w:tcBorders>
            <w:shd w:val="clear" w:color="auto" w:fill="auto"/>
            <w:noWrap/>
            <w:vAlign w:val="bottom"/>
            <w:hideMark/>
          </w:tcPr>
          <w:p w14:paraId="63748F8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8.5</w:t>
            </w:r>
          </w:p>
        </w:tc>
        <w:tc>
          <w:tcPr>
            <w:tcW w:w="503" w:type="dxa"/>
            <w:tcBorders>
              <w:top w:val="nil"/>
              <w:left w:val="nil"/>
              <w:bottom w:val="single" w:sz="4" w:space="0" w:color="auto"/>
              <w:right w:val="nil"/>
            </w:tcBorders>
            <w:shd w:val="clear" w:color="auto" w:fill="auto"/>
            <w:noWrap/>
            <w:vAlign w:val="bottom"/>
            <w:hideMark/>
          </w:tcPr>
          <w:p w14:paraId="09B33A3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2.7</w:t>
            </w:r>
          </w:p>
        </w:tc>
      </w:tr>
      <w:tr w:rsidR="00213709" w:rsidRPr="00213709" w14:paraId="4C34123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AB8DD8"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BG15-40</w:t>
            </w:r>
          </w:p>
        </w:tc>
        <w:tc>
          <w:tcPr>
            <w:tcW w:w="1140" w:type="dxa"/>
            <w:tcBorders>
              <w:top w:val="nil"/>
              <w:left w:val="nil"/>
              <w:bottom w:val="nil"/>
              <w:right w:val="nil"/>
            </w:tcBorders>
            <w:shd w:val="clear" w:color="auto" w:fill="auto"/>
            <w:noWrap/>
            <w:vAlign w:val="bottom"/>
            <w:hideMark/>
          </w:tcPr>
          <w:p w14:paraId="246D7B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171F042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1BEFDA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5B98D5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11347D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25B6A1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A661D8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A86B0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52E7208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4ABCB7C"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4DA9FF0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DAA9FF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0.595</w:t>
            </w:r>
          </w:p>
        </w:tc>
        <w:tc>
          <w:tcPr>
            <w:tcW w:w="602" w:type="dxa"/>
            <w:tcBorders>
              <w:top w:val="nil"/>
              <w:left w:val="nil"/>
              <w:bottom w:val="nil"/>
              <w:right w:val="nil"/>
            </w:tcBorders>
            <w:shd w:val="clear" w:color="auto" w:fill="auto"/>
            <w:noWrap/>
            <w:vAlign w:val="bottom"/>
            <w:hideMark/>
          </w:tcPr>
          <w:p w14:paraId="65C7A57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722AA4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7EC4C6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273.6</w:t>
            </w:r>
          </w:p>
        </w:tc>
        <w:tc>
          <w:tcPr>
            <w:tcW w:w="323" w:type="dxa"/>
            <w:tcBorders>
              <w:top w:val="nil"/>
              <w:left w:val="nil"/>
              <w:bottom w:val="nil"/>
              <w:right w:val="nil"/>
            </w:tcBorders>
            <w:shd w:val="clear" w:color="auto" w:fill="auto"/>
            <w:noWrap/>
            <w:vAlign w:val="bottom"/>
            <w:hideMark/>
          </w:tcPr>
          <w:p w14:paraId="4F3BCBA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3FFD2E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849D116" w14:textId="77777777" w:rsidR="00282919" w:rsidRPr="00213709" w:rsidRDefault="00282919" w:rsidP="00940879">
            <w:pPr>
              <w:jc w:val="center"/>
              <w:rPr>
                <w:sz w:val="20"/>
                <w:szCs w:val="20"/>
              </w:rPr>
            </w:pPr>
          </w:p>
        </w:tc>
      </w:tr>
      <w:tr w:rsidR="00213709" w:rsidRPr="00213709" w14:paraId="2B76D35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7D84F6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06A49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588356D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0.604</w:t>
            </w:r>
          </w:p>
        </w:tc>
        <w:tc>
          <w:tcPr>
            <w:tcW w:w="602" w:type="dxa"/>
            <w:tcBorders>
              <w:top w:val="nil"/>
              <w:left w:val="nil"/>
              <w:bottom w:val="nil"/>
              <w:right w:val="nil"/>
            </w:tcBorders>
            <w:shd w:val="clear" w:color="auto" w:fill="auto"/>
            <w:noWrap/>
            <w:vAlign w:val="bottom"/>
            <w:hideMark/>
          </w:tcPr>
          <w:p w14:paraId="41A8561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FCA41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42F4B5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285.2</w:t>
            </w:r>
          </w:p>
        </w:tc>
        <w:tc>
          <w:tcPr>
            <w:tcW w:w="323" w:type="dxa"/>
            <w:tcBorders>
              <w:top w:val="nil"/>
              <w:left w:val="nil"/>
              <w:bottom w:val="nil"/>
              <w:right w:val="nil"/>
            </w:tcBorders>
            <w:shd w:val="clear" w:color="auto" w:fill="auto"/>
            <w:noWrap/>
            <w:vAlign w:val="bottom"/>
            <w:hideMark/>
          </w:tcPr>
          <w:p w14:paraId="256910C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AB6996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A2729AE" w14:textId="77777777" w:rsidR="00282919" w:rsidRPr="00213709" w:rsidRDefault="00282919" w:rsidP="00940879">
            <w:pPr>
              <w:jc w:val="center"/>
              <w:rPr>
                <w:sz w:val="20"/>
                <w:szCs w:val="20"/>
              </w:rPr>
            </w:pPr>
          </w:p>
        </w:tc>
      </w:tr>
      <w:tr w:rsidR="00213709" w:rsidRPr="00213709" w14:paraId="5A5DB55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95EC3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A931A3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7861D1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0.582</w:t>
            </w:r>
          </w:p>
        </w:tc>
        <w:tc>
          <w:tcPr>
            <w:tcW w:w="602" w:type="dxa"/>
            <w:tcBorders>
              <w:top w:val="nil"/>
              <w:left w:val="nil"/>
              <w:bottom w:val="nil"/>
              <w:right w:val="nil"/>
            </w:tcBorders>
            <w:shd w:val="clear" w:color="auto" w:fill="auto"/>
            <w:noWrap/>
            <w:vAlign w:val="bottom"/>
            <w:hideMark/>
          </w:tcPr>
          <w:p w14:paraId="5BA753A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D41486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C8327E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257.5</w:t>
            </w:r>
          </w:p>
        </w:tc>
        <w:tc>
          <w:tcPr>
            <w:tcW w:w="323" w:type="dxa"/>
            <w:tcBorders>
              <w:top w:val="nil"/>
              <w:left w:val="nil"/>
              <w:bottom w:val="nil"/>
              <w:right w:val="nil"/>
            </w:tcBorders>
            <w:shd w:val="clear" w:color="auto" w:fill="auto"/>
            <w:noWrap/>
            <w:vAlign w:val="bottom"/>
            <w:hideMark/>
          </w:tcPr>
          <w:p w14:paraId="1E9EA14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69D40B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9C94B62" w14:textId="77777777" w:rsidR="00282919" w:rsidRPr="00213709" w:rsidRDefault="00282919" w:rsidP="00940879">
            <w:pPr>
              <w:jc w:val="center"/>
              <w:rPr>
                <w:sz w:val="20"/>
                <w:szCs w:val="20"/>
              </w:rPr>
            </w:pPr>
          </w:p>
        </w:tc>
      </w:tr>
      <w:tr w:rsidR="00213709" w:rsidRPr="00213709" w14:paraId="2B64DBC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80269B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F9DE07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16B98A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0.622</w:t>
            </w:r>
          </w:p>
        </w:tc>
        <w:tc>
          <w:tcPr>
            <w:tcW w:w="602" w:type="dxa"/>
            <w:tcBorders>
              <w:top w:val="nil"/>
              <w:left w:val="nil"/>
              <w:bottom w:val="nil"/>
              <w:right w:val="nil"/>
            </w:tcBorders>
            <w:shd w:val="clear" w:color="auto" w:fill="auto"/>
            <w:noWrap/>
            <w:vAlign w:val="bottom"/>
            <w:hideMark/>
          </w:tcPr>
          <w:p w14:paraId="66F3E2E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555BC5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5276DC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307.0</w:t>
            </w:r>
          </w:p>
        </w:tc>
        <w:tc>
          <w:tcPr>
            <w:tcW w:w="323" w:type="dxa"/>
            <w:tcBorders>
              <w:top w:val="nil"/>
              <w:left w:val="nil"/>
              <w:bottom w:val="nil"/>
              <w:right w:val="nil"/>
            </w:tcBorders>
            <w:shd w:val="clear" w:color="auto" w:fill="auto"/>
            <w:noWrap/>
            <w:vAlign w:val="bottom"/>
            <w:hideMark/>
          </w:tcPr>
          <w:p w14:paraId="44AB8E7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4861C6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7FCE188" w14:textId="77777777" w:rsidR="00282919" w:rsidRPr="00213709" w:rsidRDefault="00282919" w:rsidP="00940879">
            <w:pPr>
              <w:jc w:val="center"/>
              <w:rPr>
                <w:sz w:val="20"/>
                <w:szCs w:val="20"/>
              </w:rPr>
            </w:pPr>
          </w:p>
        </w:tc>
      </w:tr>
      <w:tr w:rsidR="00213709" w:rsidRPr="00213709" w14:paraId="3073857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7500BB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4DDCA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3BBD3FC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0.617</w:t>
            </w:r>
          </w:p>
        </w:tc>
        <w:tc>
          <w:tcPr>
            <w:tcW w:w="602" w:type="dxa"/>
            <w:tcBorders>
              <w:top w:val="nil"/>
              <w:left w:val="nil"/>
              <w:bottom w:val="nil"/>
              <w:right w:val="nil"/>
            </w:tcBorders>
            <w:shd w:val="clear" w:color="auto" w:fill="auto"/>
            <w:noWrap/>
            <w:vAlign w:val="bottom"/>
            <w:hideMark/>
          </w:tcPr>
          <w:p w14:paraId="6644A2E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22ABAE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C503BB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301.0</w:t>
            </w:r>
          </w:p>
        </w:tc>
        <w:tc>
          <w:tcPr>
            <w:tcW w:w="323" w:type="dxa"/>
            <w:tcBorders>
              <w:top w:val="nil"/>
              <w:left w:val="nil"/>
              <w:bottom w:val="nil"/>
              <w:right w:val="nil"/>
            </w:tcBorders>
            <w:shd w:val="clear" w:color="auto" w:fill="auto"/>
            <w:noWrap/>
            <w:vAlign w:val="bottom"/>
            <w:hideMark/>
          </w:tcPr>
          <w:p w14:paraId="5D0F4CD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F04D0D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6CBB88A" w14:textId="77777777" w:rsidR="00282919" w:rsidRPr="00213709" w:rsidRDefault="00282919" w:rsidP="00940879">
            <w:pPr>
              <w:jc w:val="center"/>
              <w:rPr>
                <w:sz w:val="20"/>
                <w:szCs w:val="20"/>
              </w:rPr>
            </w:pPr>
          </w:p>
        </w:tc>
      </w:tr>
      <w:tr w:rsidR="00213709" w:rsidRPr="00213709" w14:paraId="4B30DA0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AD2E47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7938DB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22B048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0.614</w:t>
            </w:r>
          </w:p>
        </w:tc>
        <w:tc>
          <w:tcPr>
            <w:tcW w:w="602" w:type="dxa"/>
            <w:tcBorders>
              <w:top w:val="nil"/>
              <w:left w:val="nil"/>
              <w:bottom w:val="nil"/>
              <w:right w:val="nil"/>
            </w:tcBorders>
            <w:shd w:val="clear" w:color="auto" w:fill="auto"/>
            <w:noWrap/>
            <w:vAlign w:val="bottom"/>
            <w:hideMark/>
          </w:tcPr>
          <w:p w14:paraId="5FE77C7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9F57B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1F604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296.8</w:t>
            </w:r>
          </w:p>
        </w:tc>
        <w:tc>
          <w:tcPr>
            <w:tcW w:w="323" w:type="dxa"/>
            <w:tcBorders>
              <w:top w:val="nil"/>
              <w:left w:val="nil"/>
              <w:bottom w:val="nil"/>
              <w:right w:val="nil"/>
            </w:tcBorders>
            <w:shd w:val="clear" w:color="auto" w:fill="auto"/>
            <w:noWrap/>
            <w:vAlign w:val="bottom"/>
            <w:hideMark/>
          </w:tcPr>
          <w:p w14:paraId="6622A16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9960AE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C2E66F6" w14:textId="77777777" w:rsidR="00282919" w:rsidRPr="00213709" w:rsidRDefault="00282919" w:rsidP="00940879">
            <w:pPr>
              <w:jc w:val="center"/>
              <w:rPr>
                <w:sz w:val="20"/>
                <w:szCs w:val="20"/>
              </w:rPr>
            </w:pPr>
          </w:p>
        </w:tc>
      </w:tr>
      <w:tr w:rsidR="00213709" w:rsidRPr="00213709" w14:paraId="465116F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C29700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CBC61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7206FFE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1193D2C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F08F29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54F080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289.8</w:t>
            </w:r>
          </w:p>
        </w:tc>
        <w:tc>
          <w:tcPr>
            <w:tcW w:w="323" w:type="dxa"/>
            <w:tcBorders>
              <w:top w:val="nil"/>
              <w:left w:val="nil"/>
              <w:bottom w:val="nil"/>
              <w:right w:val="nil"/>
            </w:tcBorders>
            <w:shd w:val="clear" w:color="auto" w:fill="auto"/>
            <w:noWrap/>
            <w:vAlign w:val="bottom"/>
            <w:hideMark/>
          </w:tcPr>
          <w:p w14:paraId="03F3127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F181BA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AE88C08" w14:textId="77777777" w:rsidR="00282919" w:rsidRPr="00213709" w:rsidRDefault="00282919" w:rsidP="00940879">
            <w:pPr>
              <w:jc w:val="center"/>
              <w:rPr>
                <w:sz w:val="20"/>
                <w:szCs w:val="20"/>
              </w:rPr>
            </w:pPr>
          </w:p>
        </w:tc>
      </w:tr>
      <w:tr w:rsidR="00213709" w:rsidRPr="00213709" w14:paraId="0D8E06C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FEB494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066846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7F14C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0.637</w:t>
            </w:r>
          </w:p>
        </w:tc>
        <w:tc>
          <w:tcPr>
            <w:tcW w:w="602" w:type="dxa"/>
            <w:tcBorders>
              <w:top w:val="nil"/>
              <w:left w:val="nil"/>
              <w:bottom w:val="nil"/>
              <w:right w:val="nil"/>
            </w:tcBorders>
            <w:shd w:val="clear" w:color="auto" w:fill="auto"/>
            <w:noWrap/>
            <w:vAlign w:val="bottom"/>
            <w:hideMark/>
          </w:tcPr>
          <w:p w14:paraId="6F0E3E6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07BD2F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9597C1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324.3</w:t>
            </w:r>
          </w:p>
        </w:tc>
        <w:tc>
          <w:tcPr>
            <w:tcW w:w="323" w:type="dxa"/>
            <w:tcBorders>
              <w:top w:val="nil"/>
              <w:left w:val="nil"/>
              <w:bottom w:val="nil"/>
              <w:right w:val="nil"/>
            </w:tcBorders>
            <w:shd w:val="clear" w:color="auto" w:fill="auto"/>
            <w:noWrap/>
            <w:vAlign w:val="bottom"/>
            <w:hideMark/>
          </w:tcPr>
          <w:p w14:paraId="78FA4BD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53BFD5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97235FD" w14:textId="77777777" w:rsidR="00282919" w:rsidRPr="00213709" w:rsidRDefault="00282919" w:rsidP="00940879">
            <w:pPr>
              <w:jc w:val="center"/>
              <w:rPr>
                <w:sz w:val="20"/>
                <w:szCs w:val="20"/>
              </w:rPr>
            </w:pPr>
          </w:p>
        </w:tc>
      </w:tr>
      <w:tr w:rsidR="00213709" w:rsidRPr="00213709" w14:paraId="680C07A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CA6A7E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08532A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50F5C8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0.609</w:t>
            </w:r>
          </w:p>
        </w:tc>
        <w:tc>
          <w:tcPr>
            <w:tcW w:w="602" w:type="dxa"/>
            <w:tcBorders>
              <w:top w:val="nil"/>
              <w:left w:val="nil"/>
              <w:bottom w:val="nil"/>
              <w:right w:val="nil"/>
            </w:tcBorders>
            <w:shd w:val="clear" w:color="auto" w:fill="auto"/>
            <w:noWrap/>
            <w:vAlign w:val="bottom"/>
            <w:hideMark/>
          </w:tcPr>
          <w:p w14:paraId="0026266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29C693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7DC32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290.3</w:t>
            </w:r>
          </w:p>
        </w:tc>
        <w:tc>
          <w:tcPr>
            <w:tcW w:w="323" w:type="dxa"/>
            <w:tcBorders>
              <w:top w:val="nil"/>
              <w:left w:val="nil"/>
              <w:bottom w:val="nil"/>
              <w:right w:val="nil"/>
            </w:tcBorders>
            <w:shd w:val="clear" w:color="auto" w:fill="auto"/>
            <w:noWrap/>
            <w:vAlign w:val="bottom"/>
            <w:hideMark/>
          </w:tcPr>
          <w:p w14:paraId="54B51C7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311E4E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86A245" w14:textId="77777777" w:rsidR="00282919" w:rsidRPr="00213709" w:rsidRDefault="00282919" w:rsidP="00940879">
            <w:pPr>
              <w:jc w:val="center"/>
              <w:rPr>
                <w:sz w:val="20"/>
                <w:szCs w:val="20"/>
              </w:rPr>
            </w:pPr>
          </w:p>
        </w:tc>
      </w:tr>
      <w:tr w:rsidR="00213709" w:rsidRPr="00213709" w14:paraId="2254729F"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308F9D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109A9B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1655396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0.601</w:t>
            </w:r>
          </w:p>
        </w:tc>
        <w:tc>
          <w:tcPr>
            <w:tcW w:w="602" w:type="dxa"/>
            <w:tcBorders>
              <w:top w:val="nil"/>
              <w:left w:val="nil"/>
              <w:bottom w:val="single" w:sz="4" w:space="0" w:color="auto"/>
              <w:right w:val="nil"/>
            </w:tcBorders>
            <w:shd w:val="clear" w:color="auto" w:fill="auto"/>
            <w:noWrap/>
            <w:vAlign w:val="bottom"/>
            <w:hideMark/>
          </w:tcPr>
          <w:p w14:paraId="5E88613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0.609</w:t>
            </w:r>
          </w:p>
        </w:tc>
        <w:tc>
          <w:tcPr>
            <w:tcW w:w="584" w:type="dxa"/>
            <w:tcBorders>
              <w:top w:val="nil"/>
              <w:left w:val="nil"/>
              <w:bottom w:val="single" w:sz="4" w:space="0" w:color="auto"/>
              <w:right w:val="nil"/>
            </w:tcBorders>
            <w:shd w:val="clear" w:color="auto" w:fill="auto"/>
            <w:noWrap/>
            <w:vAlign w:val="bottom"/>
            <w:hideMark/>
          </w:tcPr>
          <w:p w14:paraId="310730C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0.015</w:t>
            </w:r>
          </w:p>
        </w:tc>
        <w:tc>
          <w:tcPr>
            <w:tcW w:w="1079" w:type="dxa"/>
            <w:tcBorders>
              <w:top w:val="nil"/>
              <w:left w:val="nil"/>
              <w:bottom w:val="single" w:sz="4" w:space="0" w:color="auto"/>
              <w:right w:val="nil"/>
            </w:tcBorders>
            <w:shd w:val="clear" w:color="auto" w:fill="auto"/>
            <w:noWrap/>
            <w:vAlign w:val="bottom"/>
            <w:hideMark/>
          </w:tcPr>
          <w:p w14:paraId="7BE8524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280.9</w:t>
            </w:r>
          </w:p>
        </w:tc>
        <w:tc>
          <w:tcPr>
            <w:tcW w:w="323" w:type="dxa"/>
            <w:tcBorders>
              <w:top w:val="nil"/>
              <w:left w:val="nil"/>
              <w:bottom w:val="single" w:sz="4" w:space="0" w:color="auto"/>
              <w:right w:val="nil"/>
            </w:tcBorders>
            <w:shd w:val="clear" w:color="auto" w:fill="auto"/>
            <w:noWrap/>
            <w:vAlign w:val="bottom"/>
            <w:hideMark/>
          </w:tcPr>
          <w:p w14:paraId="1AA89EB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290.6</w:t>
            </w:r>
          </w:p>
        </w:tc>
        <w:tc>
          <w:tcPr>
            <w:tcW w:w="503" w:type="dxa"/>
            <w:tcBorders>
              <w:top w:val="nil"/>
              <w:left w:val="nil"/>
              <w:bottom w:val="single" w:sz="4" w:space="0" w:color="auto"/>
              <w:right w:val="nil"/>
            </w:tcBorders>
            <w:shd w:val="clear" w:color="auto" w:fill="auto"/>
            <w:noWrap/>
            <w:vAlign w:val="bottom"/>
            <w:hideMark/>
          </w:tcPr>
          <w:p w14:paraId="51DEC71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18.5</w:t>
            </w:r>
          </w:p>
        </w:tc>
        <w:tc>
          <w:tcPr>
            <w:tcW w:w="503" w:type="dxa"/>
            <w:tcBorders>
              <w:top w:val="nil"/>
              <w:left w:val="nil"/>
              <w:bottom w:val="single" w:sz="4" w:space="0" w:color="auto"/>
              <w:right w:val="nil"/>
            </w:tcBorders>
            <w:shd w:val="clear" w:color="auto" w:fill="auto"/>
            <w:noWrap/>
            <w:vAlign w:val="bottom"/>
            <w:hideMark/>
          </w:tcPr>
          <w:p w14:paraId="6A88EF6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5.8</w:t>
            </w:r>
          </w:p>
        </w:tc>
      </w:tr>
      <w:tr w:rsidR="00213709" w:rsidRPr="00213709" w14:paraId="0273620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CBE0672"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BG15-42</w:t>
            </w:r>
          </w:p>
        </w:tc>
        <w:tc>
          <w:tcPr>
            <w:tcW w:w="1140" w:type="dxa"/>
            <w:tcBorders>
              <w:top w:val="nil"/>
              <w:left w:val="nil"/>
              <w:bottom w:val="nil"/>
              <w:right w:val="nil"/>
            </w:tcBorders>
            <w:shd w:val="clear" w:color="auto" w:fill="auto"/>
            <w:noWrap/>
            <w:vAlign w:val="bottom"/>
            <w:hideMark/>
          </w:tcPr>
          <w:p w14:paraId="4109FE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376B0D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20FE43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5563E1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73DF0C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4F0292E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30CAF3A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74F1FC9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3176199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F8388AC"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141EEC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170504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4CC5077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DBC3F3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9D2F8C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286.2</w:t>
            </w:r>
          </w:p>
        </w:tc>
        <w:tc>
          <w:tcPr>
            <w:tcW w:w="323" w:type="dxa"/>
            <w:tcBorders>
              <w:top w:val="nil"/>
              <w:left w:val="nil"/>
              <w:bottom w:val="nil"/>
              <w:right w:val="nil"/>
            </w:tcBorders>
            <w:shd w:val="clear" w:color="auto" w:fill="auto"/>
            <w:noWrap/>
            <w:vAlign w:val="bottom"/>
            <w:hideMark/>
          </w:tcPr>
          <w:p w14:paraId="2D9DC5A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8B5554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F95D0BF" w14:textId="77777777" w:rsidR="00282919" w:rsidRPr="00213709" w:rsidRDefault="00282919" w:rsidP="00940879">
            <w:pPr>
              <w:jc w:val="center"/>
              <w:rPr>
                <w:sz w:val="20"/>
                <w:szCs w:val="20"/>
              </w:rPr>
            </w:pPr>
          </w:p>
        </w:tc>
      </w:tr>
      <w:tr w:rsidR="00213709" w:rsidRPr="00213709" w14:paraId="2A4731B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ABF6BA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C90A9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4C16FD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0.594</w:t>
            </w:r>
          </w:p>
        </w:tc>
        <w:tc>
          <w:tcPr>
            <w:tcW w:w="602" w:type="dxa"/>
            <w:tcBorders>
              <w:top w:val="nil"/>
              <w:left w:val="nil"/>
              <w:bottom w:val="nil"/>
              <w:right w:val="nil"/>
            </w:tcBorders>
            <w:shd w:val="clear" w:color="auto" w:fill="auto"/>
            <w:noWrap/>
            <w:vAlign w:val="bottom"/>
            <w:hideMark/>
          </w:tcPr>
          <w:p w14:paraId="5BEBE3B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38AE8A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30CF37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272.2</w:t>
            </w:r>
          </w:p>
        </w:tc>
        <w:tc>
          <w:tcPr>
            <w:tcW w:w="323" w:type="dxa"/>
            <w:tcBorders>
              <w:top w:val="nil"/>
              <w:left w:val="nil"/>
              <w:bottom w:val="nil"/>
              <w:right w:val="nil"/>
            </w:tcBorders>
            <w:shd w:val="clear" w:color="auto" w:fill="auto"/>
            <w:noWrap/>
            <w:vAlign w:val="bottom"/>
            <w:hideMark/>
          </w:tcPr>
          <w:p w14:paraId="22E5D68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664DEC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6C26270" w14:textId="77777777" w:rsidR="00282919" w:rsidRPr="00213709" w:rsidRDefault="00282919" w:rsidP="00940879">
            <w:pPr>
              <w:jc w:val="center"/>
              <w:rPr>
                <w:sz w:val="20"/>
                <w:szCs w:val="20"/>
              </w:rPr>
            </w:pPr>
          </w:p>
        </w:tc>
      </w:tr>
      <w:tr w:rsidR="00213709" w:rsidRPr="00213709" w14:paraId="634F788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4BEB5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3902D9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2D32C50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0.574</w:t>
            </w:r>
          </w:p>
        </w:tc>
        <w:tc>
          <w:tcPr>
            <w:tcW w:w="602" w:type="dxa"/>
            <w:tcBorders>
              <w:top w:val="nil"/>
              <w:left w:val="nil"/>
              <w:bottom w:val="nil"/>
              <w:right w:val="nil"/>
            </w:tcBorders>
            <w:shd w:val="clear" w:color="auto" w:fill="auto"/>
            <w:noWrap/>
            <w:vAlign w:val="bottom"/>
            <w:hideMark/>
          </w:tcPr>
          <w:p w14:paraId="0FBDE4C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2FE7F7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86C8B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248.2</w:t>
            </w:r>
          </w:p>
        </w:tc>
        <w:tc>
          <w:tcPr>
            <w:tcW w:w="323" w:type="dxa"/>
            <w:tcBorders>
              <w:top w:val="nil"/>
              <w:left w:val="nil"/>
              <w:bottom w:val="nil"/>
              <w:right w:val="nil"/>
            </w:tcBorders>
            <w:shd w:val="clear" w:color="auto" w:fill="auto"/>
            <w:noWrap/>
            <w:vAlign w:val="bottom"/>
            <w:hideMark/>
          </w:tcPr>
          <w:p w14:paraId="7724888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F97918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4B65E62" w14:textId="77777777" w:rsidR="00282919" w:rsidRPr="00213709" w:rsidRDefault="00282919" w:rsidP="00940879">
            <w:pPr>
              <w:jc w:val="center"/>
              <w:rPr>
                <w:sz w:val="20"/>
                <w:szCs w:val="20"/>
              </w:rPr>
            </w:pPr>
          </w:p>
        </w:tc>
      </w:tr>
      <w:tr w:rsidR="00213709" w:rsidRPr="00213709" w14:paraId="3A060CE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ACF528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E9D87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7C6D4C2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0.588</w:t>
            </w:r>
          </w:p>
        </w:tc>
        <w:tc>
          <w:tcPr>
            <w:tcW w:w="602" w:type="dxa"/>
            <w:tcBorders>
              <w:top w:val="nil"/>
              <w:left w:val="nil"/>
              <w:bottom w:val="nil"/>
              <w:right w:val="nil"/>
            </w:tcBorders>
            <w:shd w:val="clear" w:color="auto" w:fill="auto"/>
            <w:noWrap/>
            <w:vAlign w:val="bottom"/>
            <w:hideMark/>
          </w:tcPr>
          <w:p w14:paraId="0810578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5FBAA2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2BB12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265.1</w:t>
            </w:r>
          </w:p>
        </w:tc>
        <w:tc>
          <w:tcPr>
            <w:tcW w:w="323" w:type="dxa"/>
            <w:tcBorders>
              <w:top w:val="nil"/>
              <w:left w:val="nil"/>
              <w:bottom w:val="nil"/>
              <w:right w:val="nil"/>
            </w:tcBorders>
            <w:shd w:val="clear" w:color="auto" w:fill="auto"/>
            <w:noWrap/>
            <w:vAlign w:val="bottom"/>
            <w:hideMark/>
          </w:tcPr>
          <w:p w14:paraId="6DCE0A4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46D600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3088C95" w14:textId="77777777" w:rsidR="00282919" w:rsidRPr="00213709" w:rsidRDefault="00282919" w:rsidP="00940879">
            <w:pPr>
              <w:jc w:val="center"/>
              <w:rPr>
                <w:sz w:val="20"/>
                <w:szCs w:val="20"/>
              </w:rPr>
            </w:pPr>
          </w:p>
        </w:tc>
      </w:tr>
      <w:tr w:rsidR="00213709" w:rsidRPr="00213709" w14:paraId="18FCC7B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5295BB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EB09A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081D655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0.568</w:t>
            </w:r>
          </w:p>
        </w:tc>
        <w:tc>
          <w:tcPr>
            <w:tcW w:w="602" w:type="dxa"/>
            <w:tcBorders>
              <w:top w:val="nil"/>
              <w:left w:val="nil"/>
              <w:bottom w:val="nil"/>
              <w:right w:val="nil"/>
            </w:tcBorders>
            <w:shd w:val="clear" w:color="auto" w:fill="auto"/>
            <w:noWrap/>
            <w:vAlign w:val="bottom"/>
            <w:hideMark/>
          </w:tcPr>
          <w:p w14:paraId="6AC609A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A6C60D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ACB31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240.4</w:t>
            </w:r>
          </w:p>
        </w:tc>
        <w:tc>
          <w:tcPr>
            <w:tcW w:w="323" w:type="dxa"/>
            <w:tcBorders>
              <w:top w:val="nil"/>
              <w:left w:val="nil"/>
              <w:bottom w:val="nil"/>
              <w:right w:val="nil"/>
            </w:tcBorders>
            <w:shd w:val="clear" w:color="auto" w:fill="auto"/>
            <w:noWrap/>
            <w:vAlign w:val="bottom"/>
            <w:hideMark/>
          </w:tcPr>
          <w:p w14:paraId="2037EEB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CCCF6A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E1F7C9E" w14:textId="77777777" w:rsidR="00282919" w:rsidRPr="00213709" w:rsidRDefault="00282919" w:rsidP="00940879">
            <w:pPr>
              <w:jc w:val="center"/>
              <w:rPr>
                <w:sz w:val="20"/>
                <w:szCs w:val="20"/>
              </w:rPr>
            </w:pPr>
          </w:p>
        </w:tc>
      </w:tr>
      <w:tr w:rsidR="00213709" w:rsidRPr="00213709" w14:paraId="7C97BF5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485826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0E79C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505C7B9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0.571</w:t>
            </w:r>
          </w:p>
        </w:tc>
        <w:tc>
          <w:tcPr>
            <w:tcW w:w="602" w:type="dxa"/>
            <w:tcBorders>
              <w:top w:val="nil"/>
              <w:left w:val="nil"/>
              <w:bottom w:val="nil"/>
              <w:right w:val="nil"/>
            </w:tcBorders>
            <w:shd w:val="clear" w:color="auto" w:fill="auto"/>
            <w:noWrap/>
            <w:vAlign w:val="bottom"/>
            <w:hideMark/>
          </w:tcPr>
          <w:p w14:paraId="06FF450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A06E5D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5AB74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244.3</w:t>
            </w:r>
          </w:p>
        </w:tc>
        <w:tc>
          <w:tcPr>
            <w:tcW w:w="323" w:type="dxa"/>
            <w:tcBorders>
              <w:top w:val="nil"/>
              <w:left w:val="nil"/>
              <w:bottom w:val="nil"/>
              <w:right w:val="nil"/>
            </w:tcBorders>
            <w:shd w:val="clear" w:color="auto" w:fill="auto"/>
            <w:noWrap/>
            <w:vAlign w:val="bottom"/>
            <w:hideMark/>
          </w:tcPr>
          <w:p w14:paraId="5D9EF40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603CC3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ABE2B81" w14:textId="77777777" w:rsidR="00282919" w:rsidRPr="00213709" w:rsidRDefault="00282919" w:rsidP="00940879">
            <w:pPr>
              <w:jc w:val="center"/>
              <w:rPr>
                <w:sz w:val="20"/>
                <w:szCs w:val="20"/>
              </w:rPr>
            </w:pPr>
          </w:p>
        </w:tc>
      </w:tr>
      <w:tr w:rsidR="00213709" w:rsidRPr="00213709" w14:paraId="2B8BE04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935CE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45F885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5FFE78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0.602</w:t>
            </w:r>
          </w:p>
        </w:tc>
        <w:tc>
          <w:tcPr>
            <w:tcW w:w="602" w:type="dxa"/>
            <w:tcBorders>
              <w:top w:val="nil"/>
              <w:left w:val="nil"/>
              <w:bottom w:val="nil"/>
              <w:right w:val="nil"/>
            </w:tcBorders>
            <w:shd w:val="clear" w:color="auto" w:fill="auto"/>
            <w:noWrap/>
            <w:vAlign w:val="bottom"/>
            <w:hideMark/>
          </w:tcPr>
          <w:p w14:paraId="4071F79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F34070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9FDEFE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282.3</w:t>
            </w:r>
          </w:p>
        </w:tc>
        <w:tc>
          <w:tcPr>
            <w:tcW w:w="323" w:type="dxa"/>
            <w:tcBorders>
              <w:top w:val="nil"/>
              <w:left w:val="nil"/>
              <w:bottom w:val="nil"/>
              <w:right w:val="nil"/>
            </w:tcBorders>
            <w:shd w:val="clear" w:color="auto" w:fill="auto"/>
            <w:noWrap/>
            <w:vAlign w:val="bottom"/>
            <w:hideMark/>
          </w:tcPr>
          <w:p w14:paraId="5DE96DD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F27099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7A90E05" w14:textId="77777777" w:rsidR="00282919" w:rsidRPr="00213709" w:rsidRDefault="00282919" w:rsidP="00940879">
            <w:pPr>
              <w:jc w:val="center"/>
              <w:rPr>
                <w:sz w:val="20"/>
                <w:szCs w:val="20"/>
              </w:rPr>
            </w:pPr>
          </w:p>
        </w:tc>
      </w:tr>
      <w:tr w:rsidR="00213709" w:rsidRPr="00213709" w14:paraId="159773B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0281DC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E0AF2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55123D7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37CD4D5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A1C91D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512D3E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286.3</w:t>
            </w:r>
          </w:p>
        </w:tc>
        <w:tc>
          <w:tcPr>
            <w:tcW w:w="323" w:type="dxa"/>
            <w:tcBorders>
              <w:top w:val="nil"/>
              <w:left w:val="nil"/>
              <w:bottom w:val="nil"/>
              <w:right w:val="nil"/>
            </w:tcBorders>
            <w:shd w:val="clear" w:color="auto" w:fill="auto"/>
            <w:noWrap/>
            <w:vAlign w:val="bottom"/>
            <w:hideMark/>
          </w:tcPr>
          <w:p w14:paraId="0E57D14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A048FD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C103A3F" w14:textId="77777777" w:rsidR="00282919" w:rsidRPr="00213709" w:rsidRDefault="00282919" w:rsidP="00940879">
            <w:pPr>
              <w:jc w:val="center"/>
              <w:rPr>
                <w:sz w:val="20"/>
                <w:szCs w:val="20"/>
              </w:rPr>
            </w:pPr>
          </w:p>
        </w:tc>
      </w:tr>
      <w:tr w:rsidR="00213709" w:rsidRPr="00213709" w14:paraId="60FCB70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E3F95B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85E69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78F25D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0.591</w:t>
            </w:r>
          </w:p>
        </w:tc>
        <w:tc>
          <w:tcPr>
            <w:tcW w:w="602" w:type="dxa"/>
            <w:tcBorders>
              <w:top w:val="nil"/>
              <w:left w:val="nil"/>
              <w:bottom w:val="nil"/>
              <w:right w:val="nil"/>
            </w:tcBorders>
            <w:shd w:val="clear" w:color="auto" w:fill="auto"/>
            <w:noWrap/>
            <w:vAlign w:val="bottom"/>
            <w:hideMark/>
          </w:tcPr>
          <w:p w14:paraId="04F67EF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72242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8E18BC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268.6</w:t>
            </w:r>
          </w:p>
        </w:tc>
        <w:tc>
          <w:tcPr>
            <w:tcW w:w="323" w:type="dxa"/>
            <w:tcBorders>
              <w:top w:val="nil"/>
              <w:left w:val="nil"/>
              <w:bottom w:val="nil"/>
              <w:right w:val="nil"/>
            </w:tcBorders>
            <w:shd w:val="clear" w:color="auto" w:fill="auto"/>
            <w:noWrap/>
            <w:vAlign w:val="bottom"/>
            <w:hideMark/>
          </w:tcPr>
          <w:p w14:paraId="5FBC910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014D92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ADB0FE0" w14:textId="77777777" w:rsidR="00282919" w:rsidRPr="00213709" w:rsidRDefault="00282919" w:rsidP="00940879">
            <w:pPr>
              <w:jc w:val="center"/>
              <w:rPr>
                <w:sz w:val="20"/>
                <w:szCs w:val="20"/>
              </w:rPr>
            </w:pPr>
          </w:p>
        </w:tc>
      </w:tr>
      <w:tr w:rsidR="00213709" w:rsidRPr="00213709" w14:paraId="4BE8D8A1"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A0659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09C4C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4725B0A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0.584</w:t>
            </w:r>
          </w:p>
        </w:tc>
        <w:tc>
          <w:tcPr>
            <w:tcW w:w="602" w:type="dxa"/>
            <w:tcBorders>
              <w:top w:val="nil"/>
              <w:left w:val="nil"/>
              <w:bottom w:val="single" w:sz="4" w:space="0" w:color="auto"/>
              <w:right w:val="nil"/>
            </w:tcBorders>
            <w:shd w:val="clear" w:color="auto" w:fill="auto"/>
            <w:noWrap/>
            <w:vAlign w:val="bottom"/>
            <w:hideMark/>
          </w:tcPr>
          <w:p w14:paraId="0BF5DC9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0.588</w:t>
            </w:r>
          </w:p>
        </w:tc>
        <w:tc>
          <w:tcPr>
            <w:tcW w:w="584" w:type="dxa"/>
            <w:tcBorders>
              <w:top w:val="nil"/>
              <w:left w:val="nil"/>
              <w:bottom w:val="single" w:sz="4" w:space="0" w:color="auto"/>
              <w:right w:val="nil"/>
            </w:tcBorders>
            <w:shd w:val="clear" w:color="auto" w:fill="auto"/>
            <w:noWrap/>
            <w:vAlign w:val="bottom"/>
            <w:hideMark/>
          </w:tcPr>
          <w:p w14:paraId="721D61D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0.014</w:t>
            </w:r>
          </w:p>
        </w:tc>
        <w:tc>
          <w:tcPr>
            <w:tcW w:w="1079" w:type="dxa"/>
            <w:tcBorders>
              <w:top w:val="nil"/>
              <w:left w:val="nil"/>
              <w:bottom w:val="single" w:sz="4" w:space="0" w:color="auto"/>
              <w:right w:val="nil"/>
            </w:tcBorders>
            <w:shd w:val="clear" w:color="auto" w:fill="auto"/>
            <w:noWrap/>
            <w:vAlign w:val="bottom"/>
            <w:hideMark/>
          </w:tcPr>
          <w:p w14:paraId="6C3FDA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260.6</w:t>
            </w:r>
          </w:p>
        </w:tc>
        <w:tc>
          <w:tcPr>
            <w:tcW w:w="323" w:type="dxa"/>
            <w:tcBorders>
              <w:top w:val="nil"/>
              <w:left w:val="nil"/>
              <w:bottom w:val="single" w:sz="4" w:space="0" w:color="auto"/>
              <w:right w:val="nil"/>
            </w:tcBorders>
            <w:shd w:val="clear" w:color="auto" w:fill="auto"/>
            <w:noWrap/>
            <w:vAlign w:val="bottom"/>
            <w:hideMark/>
          </w:tcPr>
          <w:p w14:paraId="68BB1A4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265.4</w:t>
            </w:r>
          </w:p>
        </w:tc>
        <w:tc>
          <w:tcPr>
            <w:tcW w:w="503" w:type="dxa"/>
            <w:tcBorders>
              <w:top w:val="nil"/>
              <w:left w:val="nil"/>
              <w:bottom w:val="single" w:sz="4" w:space="0" w:color="auto"/>
              <w:right w:val="nil"/>
            </w:tcBorders>
            <w:shd w:val="clear" w:color="auto" w:fill="auto"/>
            <w:noWrap/>
            <w:vAlign w:val="bottom"/>
            <w:hideMark/>
          </w:tcPr>
          <w:p w14:paraId="6CEC3490"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17.0</w:t>
            </w:r>
          </w:p>
        </w:tc>
        <w:tc>
          <w:tcPr>
            <w:tcW w:w="503" w:type="dxa"/>
            <w:tcBorders>
              <w:top w:val="nil"/>
              <w:left w:val="nil"/>
              <w:bottom w:val="single" w:sz="4" w:space="0" w:color="auto"/>
              <w:right w:val="nil"/>
            </w:tcBorders>
            <w:shd w:val="clear" w:color="auto" w:fill="auto"/>
            <w:noWrap/>
            <w:vAlign w:val="bottom"/>
            <w:hideMark/>
          </w:tcPr>
          <w:p w14:paraId="3CA9748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5.4</w:t>
            </w:r>
          </w:p>
        </w:tc>
      </w:tr>
      <w:tr w:rsidR="00213709" w:rsidRPr="00213709" w14:paraId="2283C90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ECB740D"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BG15-44</w:t>
            </w:r>
          </w:p>
        </w:tc>
        <w:tc>
          <w:tcPr>
            <w:tcW w:w="1140" w:type="dxa"/>
            <w:tcBorders>
              <w:top w:val="nil"/>
              <w:left w:val="nil"/>
              <w:bottom w:val="nil"/>
              <w:right w:val="nil"/>
            </w:tcBorders>
            <w:shd w:val="clear" w:color="auto" w:fill="auto"/>
            <w:noWrap/>
            <w:vAlign w:val="bottom"/>
            <w:hideMark/>
          </w:tcPr>
          <w:p w14:paraId="1E2FEF37"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2FF8D850"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788F4BE7"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2C5FCAC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1F27FC4"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7F1C75B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1DDD77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69F90D3" w14:textId="77777777" w:rsidR="00282919" w:rsidRPr="00213709" w:rsidRDefault="00282919" w:rsidP="00940879">
            <w:pPr>
              <w:jc w:val="center"/>
              <w:rPr>
                <w:sz w:val="20"/>
                <w:szCs w:val="20"/>
              </w:rPr>
            </w:pPr>
          </w:p>
        </w:tc>
      </w:tr>
      <w:tr w:rsidR="00213709" w:rsidRPr="00213709" w14:paraId="1434087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4C3918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DB35B5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74C3C3E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0.598</w:t>
            </w:r>
          </w:p>
        </w:tc>
        <w:tc>
          <w:tcPr>
            <w:tcW w:w="602" w:type="dxa"/>
            <w:tcBorders>
              <w:top w:val="nil"/>
              <w:left w:val="nil"/>
              <w:bottom w:val="nil"/>
              <w:right w:val="nil"/>
            </w:tcBorders>
            <w:shd w:val="clear" w:color="auto" w:fill="auto"/>
            <w:noWrap/>
            <w:vAlign w:val="bottom"/>
            <w:hideMark/>
          </w:tcPr>
          <w:p w14:paraId="153FC16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9EB345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F4459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276.9</w:t>
            </w:r>
          </w:p>
        </w:tc>
        <w:tc>
          <w:tcPr>
            <w:tcW w:w="323" w:type="dxa"/>
            <w:tcBorders>
              <w:top w:val="nil"/>
              <w:left w:val="nil"/>
              <w:bottom w:val="nil"/>
              <w:right w:val="nil"/>
            </w:tcBorders>
            <w:shd w:val="clear" w:color="auto" w:fill="auto"/>
            <w:noWrap/>
            <w:vAlign w:val="bottom"/>
            <w:hideMark/>
          </w:tcPr>
          <w:p w14:paraId="5C35158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B8723D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A770CD5" w14:textId="77777777" w:rsidR="00282919" w:rsidRPr="00213709" w:rsidRDefault="00282919" w:rsidP="00940879">
            <w:pPr>
              <w:jc w:val="center"/>
              <w:rPr>
                <w:sz w:val="20"/>
                <w:szCs w:val="20"/>
              </w:rPr>
            </w:pPr>
          </w:p>
        </w:tc>
      </w:tr>
      <w:tr w:rsidR="00213709" w:rsidRPr="00213709" w14:paraId="5A9C56C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B369DB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94C79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35EE3EC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0.597</w:t>
            </w:r>
          </w:p>
        </w:tc>
        <w:tc>
          <w:tcPr>
            <w:tcW w:w="602" w:type="dxa"/>
            <w:tcBorders>
              <w:top w:val="nil"/>
              <w:left w:val="nil"/>
              <w:bottom w:val="nil"/>
              <w:right w:val="nil"/>
            </w:tcBorders>
            <w:shd w:val="clear" w:color="auto" w:fill="auto"/>
            <w:noWrap/>
            <w:vAlign w:val="bottom"/>
            <w:hideMark/>
          </w:tcPr>
          <w:p w14:paraId="0FEB55A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24196B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94013B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276.6</w:t>
            </w:r>
          </w:p>
        </w:tc>
        <w:tc>
          <w:tcPr>
            <w:tcW w:w="323" w:type="dxa"/>
            <w:tcBorders>
              <w:top w:val="nil"/>
              <w:left w:val="nil"/>
              <w:bottom w:val="nil"/>
              <w:right w:val="nil"/>
            </w:tcBorders>
            <w:shd w:val="clear" w:color="auto" w:fill="auto"/>
            <w:noWrap/>
            <w:vAlign w:val="bottom"/>
            <w:hideMark/>
          </w:tcPr>
          <w:p w14:paraId="6A42466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B92AF5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55E3823" w14:textId="77777777" w:rsidR="00282919" w:rsidRPr="00213709" w:rsidRDefault="00282919" w:rsidP="00940879">
            <w:pPr>
              <w:jc w:val="center"/>
              <w:rPr>
                <w:sz w:val="20"/>
                <w:szCs w:val="20"/>
              </w:rPr>
            </w:pPr>
          </w:p>
        </w:tc>
      </w:tr>
      <w:tr w:rsidR="00213709" w:rsidRPr="00213709" w14:paraId="2EF4A51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AB9F5B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B1577F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1A898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4BF3EDB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7F288A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E7130F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285.5</w:t>
            </w:r>
          </w:p>
        </w:tc>
        <w:tc>
          <w:tcPr>
            <w:tcW w:w="323" w:type="dxa"/>
            <w:tcBorders>
              <w:top w:val="nil"/>
              <w:left w:val="nil"/>
              <w:bottom w:val="nil"/>
              <w:right w:val="nil"/>
            </w:tcBorders>
            <w:shd w:val="clear" w:color="auto" w:fill="auto"/>
            <w:noWrap/>
            <w:vAlign w:val="bottom"/>
            <w:hideMark/>
          </w:tcPr>
          <w:p w14:paraId="3770DD8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FEE934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E94D678" w14:textId="77777777" w:rsidR="00282919" w:rsidRPr="00213709" w:rsidRDefault="00282919" w:rsidP="00940879">
            <w:pPr>
              <w:jc w:val="center"/>
              <w:rPr>
                <w:sz w:val="20"/>
                <w:szCs w:val="20"/>
              </w:rPr>
            </w:pPr>
          </w:p>
        </w:tc>
      </w:tr>
      <w:tr w:rsidR="00213709" w:rsidRPr="00213709" w14:paraId="071F542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A6F3C8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872C0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5402EA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0A4AF05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7F34FD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C4AA5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286.3</w:t>
            </w:r>
          </w:p>
        </w:tc>
        <w:tc>
          <w:tcPr>
            <w:tcW w:w="323" w:type="dxa"/>
            <w:tcBorders>
              <w:top w:val="nil"/>
              <w:left w:val="nil"/>
              <w:bottom w:val="nil"/>
              <w:right w:val="nil"/>
            </w:tcBorders>
            <w:shd w:val="clear" w:color="auto" w:fill="auto"/>
            <w:noWrap/>
            <w:vAlign w:val="bottom"/>
            <w:hideMark/>
          </w:tcPr>
          <w:p w14:paraId="66C95F4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658304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040202F" w14:textId="77777777" w:rsidR="00282919" w:rsidRPr="00213709" w:rsidRDefault="00282919" w:rsidP="00940879">
            <w:pPr>
              <w:jc w:val="center"/>
              <w:rPr>
                <w:sz w:val="20"/>
                <w:szCs w:val="20"/>
              </w:rPr>
            </w:pPr>
          </w:p>
        </w:tc>
      </w:tr>
      <w:tr w:rsidR="00213709" w:rsidRPr="00213709" w14:paraId="07BCB1F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7EB8AD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23B63C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3B6FB02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0.609</w:t>
            </w:r>
          </w:p>
        </w:tc>
        <w:tc>
          <w:tcPr>
            <w:tcW w:w="602" w:type="dxa"/>
            <w:tcBorders>
              <w:top w:val="nil"/>
              <w:left w:val="nil"/>
              <w:bottom w:val="nil"/>
              <w:right w:val="nil"/>
            </w:tcBorders>
            <w:shd w:val="clear" w:color="auto" w:fill="auto"/>
            <w:noWrap/>
            <w:vAlign w:val="bottom"/>
            <w:hideMark/>
          </w:tcPr>
          <w:p w14:paraId="46C64A8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025CC8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524F6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290.5</w:t>
            </w:r>
          </w:p>
        </w:tc>
        <w:tc>
          <w:tcPr>
            <w:tcW w:w="323" w:type="dxa"/>
            <w:tcBorders>
              <w:top w:val="nil"/>
              <w:left w:val="nil"/>
              <w:bottom w:val="nil"/>
              <w:right w:val="nil"/>
            </w:tcBorders>
            <w:shd w:val="clear" w:color="auto" w:fill="auto"/>
            <w:noWrap/>
            <w:vAlign w:val="bottom"/>
            <w:hideMark/>
          </w:tcPr>
          <w:p w14:paraId="761E8A1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CA49B7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1EC77CD" w14:textId="77777777" w:rsidR="00282919" w:rsidRPr="00213709" w:rsidRDefault="00282919" w:rsidP="00940879">
            <w:pPr>
              <w:jc w:val="center"/>
              <w:rPr>
                <w:sz w:val="20"/>
                <w:szCs w:val="20"/>
              </w:rPr>
            </w:pPr>
          </w:p>
        </w:tc>
      </w:tr>
      <w:tr w:rsidR="00213709" w:rsidRPr="00213709" w14:paraId="7340897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D0416F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0F0D6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26564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0.606</w:t>
            </w:r>
          </w:p>
        </w:tc>
        <w:tc>
          <w:tcPr>
            <w:tcW w:w="602" w:type="dxa"/>
            <w:tcBorders>
              <w:top w:val="nil"/>
              <w:left w:val="nil"/>
              <w:bottom w:val="nil"/>
              <w:right w:val="nil"/>
            </w:tcBorders>
            <w:shd w:val="clear" w:color="auto" w:fill="auto"/>
            <w:noWrap/>
            <w:vAlign w:val="bottom"/>
            <w:hideMark/>
          </w:tcPr>
          <w:p w14:paraId="46C00B5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07F633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20E1CA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287.1</w:t>
            </w:r>
          </w:p>
        </w:tc>
        <w:tc>
          <w:tcPr>
            <w:tcW w:w="323" w:type="dxa"/>
            <w:tcBorders>
              <w:top w:val="nil"/>
              <w:left w:val="nil"/>
              <w:bottom w:val="nil"/>
              <w:right w:val="nil"/>
            </w:tcBorders>
            <w:shd w:val="clear" w:color="auto" w:fill="auto"/>
            <w:noWrap/>
            <w:vAlign w:val="bottom"/>
            <w:hideMark/>
          </w:tcPr>
          <w:p w14:paraId="326F280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D5FBF8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D438B38" w14:textId="77777777" w:rsidR="00282919" w:rsidRPr="00213709" w:rsidRDefault="00282919" w:rsidP="00940879">
            <w:pPr>
              <w:jc w:val="center"/>
              <w:rPr>
                <w:sz w:val="20"/>
                <w:szCs w:val="20"/>
              </w:rPr>
            </w:pPr>
          </w:p>
        </w:tc>
      </w:tr>
      <w:tr w:rsidR="00213709" w:rsidRPr="00213709" w14:paraId="53BC6A6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DE71EF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69C61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684A799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0C282E9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C9107C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2E59B0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290.1</w:t>
            </w:r>
          </w:p>
        </w:tc>
        <w:tc>
          <w:tcPr>
            <w:tcW w:w="323" w:type="dxa"/>
            <w:tcBorders>
              <w:top w:val="nil"/>
              <w:left w:val="nil"/>
              <w:bottom w:val="nil"/>
              <w:right w:val="nil"/>
            </w:tcBorders>
            <w:shd w:val="clear" w:color="auto" w:fill="auto"/>
            <w:noWrap/>
            <w:vAlign w:val="bottom"/>
            <w:hideMark/>
          </w:tcPr>
          <w:p w14:paraId="1D79BEC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299951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8F96C4C" w14:textId="77777777" w:rsidR="00282919" w:rsidRPr="00213709" w:rsidRDefault="00282919" w:rsidP="00940879">
            <w:pPr>
              <w:jc w:val="center"/>
              <w:rPr>
                <w:sz w:val="20"/>
                <w:szCs w:val="20"/>
              </w:rPr>
            </w:pPr>
          </w:p>
        </w:tc>
      </w:tr>
      <w:tr w:rsidR="00213709" w:rsidRPr="00213709" w14:paraId="12D1EB9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E4A3C7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0FDAB2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1E9B7A1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4DA7A16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2E85BC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715B19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289.3</w:t>
            </w:r>
          </w:p>
        </w:tc>
        <w:tc>
          <w:tcPr>
            <w:tcW w:w="323" w:type="dxa"/>
            <w:tcBorders>
              <w:top w:val="nil"/>
              <w:left w:val="nil"/>
              <w:bottom w:val="nil"/>
              <w:right w:val="nil"/>
            </w:tcBorders>
            <w:shd w:val="clear" w:color="auto" w:fill="auto"/>
            <w:noWrap/>
            <w:vAlign w:val="bottom"/>
            <w:hideMark/>
          </w:tcPr>
          <w:p w14:paraId="364BC97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47C0C7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5F6A983" w14:textId="77777777" w:rsidR="00282919" w:rsidRPr="00213709" w:rsidRDefault="00282919" w:rsidP="00940879">
            <w:pPr>
              <w:jc w:val="center"/>
              <w:rPr>
                <w:sz w:val="20"/>
                <w:szCs w:val="20"/>
              </w:rPr>
            </w:pPr>
          </w:p>
        </w:tc>
      </w:tr>
      <w:tr w:rsidR="00213709" w:rsidRPr="00213709" w14:paraId="6F39F9C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A47FA5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65C9A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9B13B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0.613</w:t>
            </w:r>
          </w:p>
        </w:tc>
        <w:tc>
          <w:tcPr>
            <w:tcW w:w="602" w:type="dxa"/>
            <w:tcBorders>
              <w:top w:val="nil"/>
              <w:left w:val="nil"/>
              <w:bottom w:val="nil"/>
              <w:right w:val="nil"/>
            </w:tcBorders>
            <w:shd w:val="clear" w:color="auto" w:fill="auto"/>
            <w:noWrap/>
            <w:vAlign w:val="bottom"/>
            <w:hideMark/>
          </w:tcPr>
          <w:p w14:paraId="5F56247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6C273E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CE52A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295.7</w:t>
            </w:r>
          </w:p>
        </w:tc>
        <w:tc>
          <w:tcPr>
            <w:tcW w:w="323" w:type="dxa"/>
            <w:tcBorders>
              <w:top w:val="nil"/>
              <w:left w:val="nil"/>
              <w:bottom w:val="nil"/>
              <w:right w:val="nil"/>
            </w:tcBorders>
            <w:shd w:val="clear" w:color="auto" w:fill="auto"/>
            <w:noWrap/>
            <w:vAlign w:val="bottom"/>
            <w:hideMark/>
          </w:tcPr>
          <w:p w14:paraId="2E892DF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FB5798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0051D18" w14:textId="77777777" w:rsidR="00282919" w:rsidRPr="00213709" w:rsidRDefault="00282919" w:rsidP="00940879">
            <w:pPr>
              <w:jc w:val="center"/>
              <w:rPr>
                <w:sz w:val="20"/>
                <w:szCs w:val="20"/>
              </w:rPr>
            </w:pPr>
          </w:p>
        </w:tc>
      </w:tr>
      <w:tr w:rsidR="00213709" w:rsidRPr="00213709" w14:paraId="2251F92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E2F71B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D2AB5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0A9218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0.599</w:t>
            </w:r>
          </w:p>
        </w:tc>
        <w:tc>
          <w:tcPr>
            <w:tcW w:w="602" w:type="dxa"/>
            <w:tcBorders>
              <w:top w:val="nil"/>
              <w:left w:val="nil"/>
              <w:bottom w:val="nil"/>
              <w:right w:val="nil"/>
            </w:tcBorders>
            <w:shd w:val="clear" w:color="auto" w:fill="auto"/>
            <w:noWrap/>
            <w:vAlign w:val="bottom"/>
            <w:hideMark/>
          </w:tcPr>
          <w:p w14:paraId="21B9DA5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FB370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D7B74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278.1</w:t>
            </w:r>
          </w:p>
        </w:tc>
        <w:tc>
          <w:tcPr>
            <w:tcW w:w="323" w:type="dxa"/>
            <w:tcBorders>
              <w:top w:val="nil"/>
              <w:left w:val="nil"/>
              <w:bottom w:val="nil"/>
              <w:right w:val="nil"/>
            </w:tcBorders>
            <w:shd w:val="clear" w:color="auto" w:fill="auto"/>
            <w:noWrap/>
            <w:vAlign w:val="bottom"/>
            <w:hideMark/>
          </w:tcPr>
          <w:p w14:paraId="142740D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0F0766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3FAA9D3" w14:textId="77777777" w:rsidR="00282919" w:rsidRPr="00213709" w:rsidRDefault="00282919" w:rsidP="00940879">
            <w:pPr>
              <w:jc w:val="center"/>
              <w:rPr>
                <w:sz w:val="20"/>
                <w:szCs w:val="20"/>
              </w:rPr>
            </w:pPr>
          </w:p>
        </w:tc>
      </w:tr>
      <w:tr w:rsidR="00213709" w:rsidRPr="00213709" w14:paraId="298F72A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DCFACB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3221C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nil"/>
              <w:right w:val="nil"/>
            </w:tcBorders>
            <w:shd w:val="clear" w:color="auto" w:fill="auto"/>
            <w:noWrap/>
            <w:vAlign w:val="bottom"/>
            <w:hideMark/>
          </w:tcPr>
          <w:p w14:paraId="2EAA99E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0.593</w:t>
            </w:r>
          </w:p>
        </w:tc>
        <w:tc>
          <w:tcPr>
            <w:tcW w:w="602" w:type="dxa"/>
            <w:tcBorders>
              <w:top w:val="nil"/>
              <w:left w:val="nil"/>
              <w:bottom w:val="nil"/>
              <w:right w:val="nil"/>
            </w:tcBorders>
            <w:shd w:val="clear" w:color="auto" w:fill="auto"/>
            <w:noWrap/>
            <w:vAlign w:val="bottom"/>
            <w:hideMark/>
          </w:tcPr>
          <w:p w14:paraId="61DE43B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6D8FB2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D2702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271.7</w:t>
            </w:r>
          </w:p>
        </w:tc>
        <w:tc>
          <w:tcPr>
            <w:tcW w:w="323" w:type="dxa"/>
            <w:tcBorders>
              <w:top w:val="nil"/>
              <w:left w:val="nil"/>
              <w:bottom w:val="nil"/>
              <w:right w:val="nil"/>
            </w:tcBorders>
            <w:shd w:val="clear" w:color="auto" w:fill="auto"/>
            <w:noWrap/>
            <w:vAlign w:val="bottom"/>
            <w:hideMark/>
          </w:tcPr>
          <w:p w14:paraId="0C997B5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71E9C2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C58E67E" w14:textId="77777777" w:rsidR="00282919" w:rsidRPr="00213709" w:rsidRDefault="00282919" w:rsidP="00940879">
            <w:pPr>
              <w:jc w:val="center"/>
              <w:rPr>
                <w:sz w:val="20"/>
                <w:szCs w:val="20"/>
              </w:rPr>
            </w:pPr>
          </w:p>
        </w:tc>
      </w:tr>
      <w:tr w:rsidR="00213709" w:rsidRPr="00213709" w14:paraId="7F6630EA"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7F2F16E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C8ECE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12n</w:t>
            </w:r>
          </w:p>
        </w:tc>
        <w:tc>
          <w:tcPr>
            <w:tcW w:w="825" w:type="dxa"/>
            <w:tcBorders>
              <w:top w:val="nil"/>
              <w:left w:val="nil"/>
              <w:bottom w:val="single" w:sz="4" w:space="0" w:color="auto"/>
              <w:right w:val="nil"/>
            </w:tcBorders>
            <w:shd w:val="clear" w:color="auto" w:fill="auto"/>
            <w:noWrap/>
            <w:vAlign w:val="bottom"/>
            <w:hideMark/>
          </w:tcPr>
          <w:p w14:paraId="1D856CD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0.603</w:t>
            </w:r>
          </w:p>
        </w:tc>
        <w:tc>
          <w:tcPr>
            <w:tcW w:w="602" w:type="dxa"/>
            <w:tcBorders>
              <w:top w:val="nil"/>
              <w:left w:val="nil"/>
              <w:bottom w:val="single" w:sz="4" w:space="0" w:color="auto"/>
              <w:right w:val="nil"/>
            </w:tcBorders>
            <w:shd w:val="clear" w:color="auto" w:fill="auto"/>
            <w:noWrap/>
            <w:vAlign w:val="bottom"/>
            <w:hideMark/>
          </w:tcPr>
          <w:p w14:paraId="22ACA90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0.604</w:t>
            </w:r>
          </w:p>
        </w:tc>
        <w:tc>
          <w:tcPr>
            <w:tcW w:w="584" w:type="dxa"/>
            <w:tcBorders>
              <w:top w:val="nil"/>
              <w:left w:val="nil"/>
              <w:bottom w:val="single" w:sz="4" w:space="0" w:color="auto"/>
              <w:right w:val="nil"/>
            </w:tcBorders>
            <w:shd w:val="clear" w:color="auto" w:fill="auto"/>
            <w:noWrap/>
            <w:vAlign w:val="bottom"/>
            <w:hideMark/>
          </w:tcPr>
          <w:p w14:paraId="54DD4B3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0.006</w:t>
            </w:r>
          </w:p>
        </w:tc>
        <w:tc>
          <w:tcPr>
            <w:tcW w:w="1079" w:type="dxa"/>
            <w:tcBorders>
              <w:top w:val="nil"/>
              <w:left w:val="nil"/>
              <w:bottom w:val="single" w:sz="4" w:space="0" w:color="auto"/>
              <w:right w:val="nil"/>
            </w:tcBorders>
            <w:shd w:val="clear" w:color="auto" w:fill="auto"/>
            <w:noWrap/>
            <w:vAlign w:val="bottom"/>
            <w:hideMark/>
          </w:tcPr>
          <w:p w14:paraId="489C00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283.7</w:t>
            </w:r>
          </w:p>
        </w:tc>
        <w:tc>
          <w:tcPr>
            <w:tcW w:w="323" w:type="dxa"/>
            <w:tcBorders>
              <w:top w:val="nil"/>
              <w:left w:val="nil"/>
              <w:bottom w:val="single" w:sz="4" w:space="0" w:color="auto"/>
              <w:right w:val="nil"/>
            </w:tcBorders>
            <w:shd w:val="clear" w:color="auto" w:fill="auto"/>
            <w:noWrap/>
            <w:vAlign w:val="bottom"/>
            <w:hideMark/>
          </w:tcPr>
          <w:p w14:paraId="23CD430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284.3</w:t>
            </w:r>
          </w:p>
        </w:tc>
        <w:tc>
          <w:tcPr>
            <w:tcW w:w="503" w:type="dxa"/>
            <w:tcBorders>
              <w:top w:val="nil"/>
              <w:left w:val="nil"/>
              <w:bottom w:val="single" w:sz="4" w:space="0" w:color="auto"/>
              <w:right w:val="nil"/>
            </w:tcBorders>
            <w:shd w:val="clear" w:color="auto" w:fill="auto"/>
            <w:noWrap/>
            <w:vAlign w:val="bottom"/>
            <w:hideMark/>
          </w:tcPr>
          <w:p w14:paraId="1491A41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7.1</w:t>
            </w:r>
          </w:p>
        </w:tc>
        <w:tc>
          <w:tcPr>
            <w:tcW w:w="503" w:type="dxa"/>
            <w:tcBorders>
              <w:top w:val="nil"/>
              <w:left w:val="nil"/>
              <w:bottom w:val="single" w:sz="4" w:space="0" w:color="auto"/>
              <w:right w:val="nil"/>
            </w:tcBorders>
            <w:shd w:val="clear" w:color="auto" w:fill="auto"/>
            <w:noWrap/>
            <w:vAlign w:val="bottom"/>
            <w:hideMark/>
          </w:tcPr>
          <w:p w14:paraId="325198F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2.0</w:t>
            </w:r>
          </w:p>
        </w:tc>
      </w:tr>
      <w:tr w:rsidR="00213709" w:rsidRPr="00213709" w14:paraId="2D3E86C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E6F8483"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 15-46</w:t>
            </w:r>
          </w:p>
        </w:tc>
        <w:tc>
          <w:tcPr>
            <w:tcW w:w="1140" w:type="dxa"/>
            <w:tcBorders>
              <w:top w:val="nil"/>
              <w:left w:val="nil"/>
              <w:bottom w:val="nil"/>
              <w:right w:val="nil"/>
            </w:tcBorders>
            <w:shd w:val="clear" w:color="auto" w:fill="auto"/>
            <w:noWrap/>
            <w:vAlign w:val="bottom"/>
            <w:hideMark/>
          </w:tcPr>
          <w:p w14:paraId="673B40A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672CF1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4233247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F0ADA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1E6293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46B7D03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14BBE9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7FDC36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369D1C8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2C4A4BB"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5CF075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FCA024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0.587</w:t>
            </w:r>
          </w:p>
        </w:tc>
        <w:tc>
          <w:tcPr>
            <w:tcW w:w="602" w:type="dxa"/>
            <w:tcBorders>
              <w:top w:val="nil"/>
              <w:left w:val="nil"/>
              <w:bottom w:val="nil"/>
              <w:right w:val="nil"/>
            </w:tcBorders>
            <w:shd w:val="clear" w:color="auto" w:fill="auto"/>
            <w:noWrap/>
            <w:vAlign w:val="bottom"/>
            <w:hideMark/>
          </w:tcPr>
          <w:p w14:paraId="53C6135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0E1D21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246A1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263.9</w:t>
            </w:r>
          </w:p>
        </w:tc>
        <w:tc>
          <w:tcPr>
            <w:tcW w:w="323" w:type="dxa"/>
            <w:tcBorders>
              <w:top w:val="nil"/>
              <w:left w:val="nil"/>
              <w:bottom w:val="nil"/>
              <w:right w:val="nil"/>
            </w:tcBorders>
            <w:shd w:val="clear" w:color="auto" w:fill="auto"/>
            <w:noWrap/>
            <w:vAlign w:val="bottom"/>
            <w:hideMark/>
          </w:tcPr>
          <w:p w14:paraId="0AC13FB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2B5993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BC45927" w14:textId="77777777" w:rsidR="00282919" w:rsidRPr="00213709" w:rsidRDefault="00282919" w:rsidP="00940879">
            <w:pPr>
              <w:jc w:val="center"/>
              <w:rPr>
                <w:sz w:val="20"/>
                <w:szCs w:val="20"/>
              </w:rPr>
            </w:pPr>
          </w:p>
        </w:tc>
      </w:tr>
      <w:tr w:rsidR="00213709" w:rsidRPr="00213709" w14:paraId="150CB8A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45BA46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ABFFDC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278AC9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0.548</w:t>
            </w:r>
          </w:p>
        </w:tc>
        <w:tc>
          <w:tcPr>
            <w:tcW w:w="602" w:type="dxa"/>
            <w:tcBorders>
              <w:top w:val="nil"/>
              <w:left w:val="nil"/>
              <w:bottom w:val="nil"/>
              <w:right w:val="nil"/>
            </w:tcBorders>
            <w:shd w:val="clear" w:color="auto" w:fill="auto"/>
            <w:noWrap/>
            <w:vAlign w:val="bottom"/>
            <w:hideMark/>
          </w:tcPr>
          <w:p w14:paraId="6A82E8A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239AB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FF460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217.0</w:t>
            </w:r>
          </w:p>
        </w:tc>
        <w:tc>
          <w:tcPr>
            <w:tcW w:w="323" w:type="dxa"/>
            <w:tcBorders>
              <w:top w:val="nil"/>
              <w:left w:val="nil"/>
              <w:bottom w:val="nil"/>
              <w:right w:val="nil"/>
            </w:tcBorders>
            <w:shd w:val="clear" w:color="auto" w:fill="auto"/>
            <w:noWrap/>
            <w:vAlign w:val="bottom"/>
            <w:hideMark/>
          </w:tcPr>
          <w:p w14:paraId="3D2A341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71DD2F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E3226F0" w14:textId="77777777" w:rsidR="00282919" w:rsidRPr="00213709" w:rsidRDefault="00282919" w:rsidP="00940879">
            <w:pPr>
              <w:jc w:val="center"/>
              <w:rPr>
                <w:sz w:val="20"/>
                <w:szCs w:val="20"/>
              </w:rPr>
            </w:pPr>
          </w:p>
        </w:tc>
      </w:tr>
      <w:tr w:rsidR="00213709" w:rsidRPr="00213709" w14:paraId="6960DE4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14B51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972EA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8A85D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0.561</w:t>
            </w:r>
          </w:p>
        </w:tc>
        <w:tc>
          <w:tcPr>
            <w:tcW w:w="602" w:type="dxa"/>
            <w:tcBorders>
              <w:top w:val="nil"/>
              <w:left w:val="nil"/>
              <w:bottom w:val="nil"/>
              <w:right w:val="nil"/>
            </w:tcBorders>
            <w:shd w:val="clear" w:color="auto" w:fill="auto"/>
            <w:noWrap/>
            <w:vAlign w:val="bottom"/>
            <w:hideMark/>
          </w:tcPr>
          <w:p w14:paraId="4E29FCD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BD48BD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40637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232.7</w:t>
            </w:r>
          </w:p>
        </w:tc>
        <w:tc>
          <w:tcPr>
            <w:tcW w:w="323" w:type="dxa"/>
            <w:tcBorders>
              <w:top w:val="nil"/>
              <w:left w:val="nil"/>
              <w:bottom w:val="nil"/>
              <w:right w:val="nil"/>
            </w:tcBorders>
            <w:shd w:val="clear" w:color="auto" w:fill="auto"/>
            <w:noWrap/>
            <w:vAlign w:val="bottom"/>
            <w:hideMark/>
          </w:tcPr>
          <w:p w14:paraId="5D9225D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AC25B9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D41337C" w14:textId="77777777" w:rsidR="00282919" w:rsidRPr="00213709" w:rsidRDefault="00282919" w:rsidP="00940879">
            <w:pPr>
              <w:jc w:val="center"/>
              <w:rPr>
                <w:sz w:val="20"/>
                <w:szCs w:val="20"/>
              </w:rPr>
            </w:pPr>
          </w:p>
        </w:tc>
      </w:tr>
      <w:tr w:rsidR="00213709" w:rsidRPr="00213709" w14:paraId="0995C45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43C5FE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B36E78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645DB12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0.550</w:t>
            </w:r>
          </w:p>
        </w:tc>
        <w:tc>
          <w:tcPr>
            <w:tcW w:w="602" w:type="dxa"/>
            <w:tcBorders>
              <w:top w:val="nil"/>
              <w:left w:val="nil"/>
              <w:bottom w:val="nil"/>
              <w:right w:val="nil"/>
            </w:tcBorders>
            <w:shd w:val="clear" w:color="auto" w:fill="auto"/>
            <w:noWrap/>
            <w:vAlign w:val="bottom"/>
            <w:hideMark/>
          </w:tcPr>
          <w:p w14:paraId="796260C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27F8A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E7A0A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218.5</w:t>
            </w:r>
          </w:p>
        </w:tc>
        <w:tc>
          <w:tcPr>
            <w:tcW w:w="323" w:type="dxa"/>
            <w:tcBorders>
              <w:top w:val="nil"/>
              <w:left w:val="nil"/>
              <w:bottom w:val="nil"/>
              <w:right w:val="nil"/>
            </w:tcBorders>
            <w:shd w:val="clear" w:color="auto" w:fill="auto"/>
            <w:noWrap/>
            <w:vAlign w:val="bottom"/>
            <w:hideMark/>
          </w:tcPr>
          <w:p w14:paraId="5AFE7F1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05F97E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E53A2B5" w14:textId="77777777" w:rsidR="00282919" w:rsidRPr="00213709" w:rsidRDefault="00282919" w:rsidP="00940879">
            <w:pPr>
              <w:jc w:val="center"/>
              <w:rPr>
                <w:sz w:val="20"/>
                <w:szCs w:val="20"/>
              </w:rPr>
            </w:pPr>
          </w:p>
        </w:tc>
      </w:tr>
      <w:tr w:rsidR="00213709" w:rsidRPr="00213709" w14:paraId="6298D96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198DA4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FFA858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78E1343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0.588</w:t>
            </w:r>
          </w:p>
        </w:tc>
        <w:tc>
          <w:tcPr>
            <w:tcW w:w="602" w:type="dxa"/>
            <w:tcBorders>
              <w:top w:val="nil"/>
              <w:left w:val="nil"/>
              <w:bottom w:val="nil"/>
              <w:right w:val="nil"/>
            </w:tcBorders>
            <w:shd w:val="clear" w:color="auto" w:fill="auto"/>
            <w:noWrap/>
            <w:vAlign w:val="bottom"/>
            <w:hideMark/>
          </w:tcPr>
          <w:p w14:paraId="729C968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C4727E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0D1F2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265.0</w:t>
            </w:r>
          </w:p>
        </w:tc>
        <w:tc>
          <w:tcPr>
            <w:tcW w:w="323" w:type="dxa"/>
            <w:tcBorders>
              <w:top w:val="nil"/>
              <w:left w:val="nil"/>
              <w:bottom w:val="nil"/>
              <w:right w:val="nil"/>
            </w:tcBorders>
            <w:shd w:val="clear" w:color="auto" w:fill="auto"/>
            <w:noWrap/>
            <w:vAlign w:val="bottom"/>
            <w:hideMark/>
          </w:tcPr>
          <w:p w14:paraId="2151EE6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F33923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87D865F" w14:textId="77777777" w:rsidR="00282919" w:rsidRPr="00213709" w:rsidRDefault="00282919" w:rsidP="00940879">
            <w:pPr>
              <w:jc w:val="center"/>
              <w:rPr>
                <w:sz w:val="20"/>
                <w:szCs w:val="20"/>
              </w:rPr>
            </w:pPr>
          </w:p>
        </w:tc>
      </w:tr>
      <w:tr w:rsidR="00213709" w:rsidRPr="00213709" w14:paraId="4279F47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CD93E0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52D64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9816A5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0.563</w:t>
            </w:r>
          </w:p>
        </w:tc>
        <w:tc>
          <w:tcPr>
            <w:tcW w:w="602" w:type="dxa"/>
            <w:tcBorders>
              <w:top w:val="nil"/>
              <w:left w:val="nil"/>
              <w:bottom w:val="nil"/>
              <w:right w:val="nil"/>
            </w:tcBorders>
            <w:shd w:val="clear" w:color="auto" w:fill="auto"/>
            <w:noWrap/>
            <w:vAlign w:val="bottom"/>
            <w:hideMark/>
          </w:tcPr>
          <w:p w14:paraId="04D938D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C67450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0D0407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235.1</w:t>
            </w:r>
          </w:p>
        </w:tc>
        <w:tc>
          <w:tcPr>
            <w:tcW w:w="323" w:type="dxa"/>
            <w:tcBorders>
              <w:top w:val="nil"/>
              <w:left w:val="nil"/>
              <w:bottom w:val="nil"/>
              <w:right w:val="nil"/>
            </w:tcBorders>
            <w:shd w:val="clear" w:color="auto" w:fill="auto"/>
            <w:noWrap/>
            <w:vAlign w:val="bottom"/>
            <w:hideMark/>
          </w:tcPr>
          <w:p w14:paraId="1044DE2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D0C6E3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ED1637" w14:textId="77777777" w:rsidR="00282919" w:rsidRPr="00213709" w:rsidRDefault="00282919" w:rsidP="00940879">
            <w:pPr>
              <w:jc w:val="center"/>
              <w:rPr>
                <w:sz w:val="20"/>
                <w:szCs w:val="20"/>
              </w:rPr>
            </w:pPr>
          </w:p>
        </w:tc>
      </w:tr>
      <w:tr w:rsidR="00213709" w:rsidRPr="00213709" w14:paraId="71DADC3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BA4C48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B13A7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1C0A4E7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0.557</w:t>
            </w:r>
          </w:p>
        </w:tc>
        <w:tc>
          <w:tcPr>
            <w:tcW w:w="602" w:type="dxa"/>
            <w:tcBorders>
              <w:top w:val="nil"/>
              <w:left w:val="nil"/>
              <w:bottom w:val="nil"/>
              <w:right w:val="nil"/>
            </w:tcBorders>
            <w:shd w:val="clear" w:color="auto" w:fill="auto"/>
            <w:noWrap/>
            <w:vAlign w:val="bottom"/>
            <w:hideMark/>
          </w:tcPr>
          <w:p w14:paraId="52713DF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D62130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681C5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227.3</w:t>
            </w:r>
          </w:p>
        </w:tc>
        <w:tc>
          <w:tcPr>
            <w:tcW w:w="323" w:type="dxa"/>
            <w:tcBorders>
              <w:top w:val="nil"/>
              <w:left w:val="nil"/>
              <w:bottom w:val="nil"/>
              <w:right w:val="nil"/>
            </w:tcBorders>
            <w:shd w:val="clear" w:color="auto" w:fill="auto"/>
            <w:noWrap/>
            <w:vAlign w:val="bottom"/>
            <w:hideMark/>
          </w:tcPr>
          <w:p w14:paraId="0B702ED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9C2397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B233CA8" w14:textId="77777777" w:rsidR="00282919" w:rsidRPr="00213709" w:rsidRDefault="00282919" w:rsidP="00940879">
            <w:pPr>
              <w:jc w:val="center"/>
              <w:rPr>
                <w:sz w:val="20"/>
                <w:szCs w:val="20"/>
              </w:rPr>
            </w:pPr>
          </w:p>
        </w:tc>
      </w:tr>
      <w:tr w:rsidR="00213709" w:rsidRPr="00213709" w14:paraId="7115552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43FD68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015755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62449B3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7D04A2A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5E056D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A70CA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243.2</w:t>
            </w:r>
          </w:p>
        </w:tc>
        <w:tc>
          <w:tcPr>
            <w:tcW w:w="323" w:type="dxa"/>
            <w:tcBorders>
              <w:top w:val="nil"/>
              <w:left w:val="nil"/>
              <w:bottom w:val="nil"/>
              <w:right w:val="nil"/>
            </w:tcBorders>
            <w:shd w:val="clear" w:color="auto" w:fill="auto"/>
            <w:noWrap/>
            <w:vAlign w:val="bottom"/>
            <w:hideMark/>
          </w:tcPr>
          <w:p w14:paraId="5427B43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23A2C5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CC44845" w14:textId="77777777" w:rsidR="00282919" w:rsidRPr="00213709" w:rsidRDefault="00282919" w:rsidP="00940879">
            <w:pPr>
              <w:jc w:val="center"/>
              <w:rPr>
                <w:sz w:val="20"/>
                <w:szCs w:val="20"/>
              </w:rPr>
            </w:pPr>
          </w:p>
        </w:tc>
      </w:tr>
      <w:tr w:rsidR="00213709" w:rsidRPr="00213709" w14:paraId="7ECDE7E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A70D46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591F47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3B5D8D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0.561</w:t>
            </w:r>
          </w:p>
        </w:tc>
        <w:tc>
          <w:tcPr>
            <w:tcW w:w="602" w:type="dxa"/>
            <w:tcBorders>
              <w:top w:val="nil"/>
              <w:left w:val="nil"/>
              <w:bottom w:val="nil"/>
              <w:right w:val="nil"/>
            </w:tcBorders>
            <w:shd w:val="clear" w:color="auto" w:fill="auto"/>
            <w:noWrap/>
            <w:vAlign w:val="bottom"/>
            <w:hideMark/>
          </w:tcPr>
          <w:p w14:paraId="0F1D2BA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D20927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59FAF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232.6</w:t>
            </w:r>
          </w:p>
        </w:tc>
        <w:tc>
          <w:tcPr>
            <w:tcW w:w="323" w:type="dxa"/>
            <w:tcBorders>
              <w:top w:val="nil"/>
              <w:left w:val="nil"/>
              <w:bottom w:val="nil"/>
              <w:right w:val="nil"/>
            </w:tcBorders>
            <w:shd w:val="clear" w:color="auto" w:fill="auto"/>
            <w:noWrap/>
            <w:vAlign w:val="bottom"/>
            <w:hideMark/>
          </w:tcPr>
          <w:p w14:paraId="2A104A5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E016C4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7A4F814" w14:textId="77777777" w:rsidR="00282919" w:rsidRPr="00213709" w:rsidRDefault="00282919" w:rsidP="00940879">
            <w:pPr>
              <w:jc w:val="center"/>
              <w:rPr>
                <w:sz w:val="20"/>
                <w:szCs w:val="20"/>
              </w:rPr>
            </w:pPr>
          </w:p>
        </w:tc>
      </w:tr>
      <w:tr w:rsidR="00213709" w:rsidRPr="00213709" w14:paraId="15FD4229"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3C45DA6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5ED7E9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1C2960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single" w:sz="4" w:space="0" w:color="auto"/>
              <w:right w:val="nil"/>
            </w:tcBorders>
            <w:shd w:val="clear" w:color="auto" w:fill="auto"/>
            <w:noWrap/>
            <w:vAlign w:val="bottom"/>
            <w:hideMark/>
          </w:tcPr>
          <w:p w14:paraId="7A56F23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0.566</w:t>
            </w:r>
          </w:p>
        </w:tc>
        <w:tc>
          <w:tcPr>
            <w:tcW w:w="584" w:type="dxa"/>
            <w:tcBorders>
              <w:top w:val="nil"/>
              <w:left w:val="nil"/>
              <w:bottom w:val="single" w:sz="4" w:space="0" w:color="auto"/>
              <w:right w:val="nil"/>
            </w:tcBorders>
            <w:shd w:val="clear" w:color="auto" w:fill="auto"/>
            <w:noWrap/>
            <w:vAlign w:val="bottom"/>
            <w:hideMark/>
          </w:tcPr>
          <w:p w14:paraId="749829B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0.014</w:t>
            </w:r>
          </w:p>
        </w:tc>
        <w:tc>
          <w:tcPr>
            <w:tcW w:w="1079" w:type="dxa"/>
            <w:tcBorders>
              <w:top w:val="nil"/>
              <w:left w:val="nil"/>
              <w:bottom w:val="single" w:sz="4" w:space="0" w:color="auto"/>
              <w:right w:val="nil"/>
            </w:tcBorders>
            <w:shd w:val="clear" w:color="auto" w:fill="auto"/>
            <w:noWrap/>
            <w:vAlign w:val="bottom"/>
            <w:hideMark/>
          </w:tcPr>
          <w:p w14:paraId="0C85084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243.8</w:t>
            </w:r>
          </w:p>
        </w:tc>
        <w:tc>
          <w:tcPr>
            <w:tcW w:w="323" w:type="dxa"/>
            <w:tcBorders>
              <w:top w:val="nil"/>
              <w:left w:val="nil"/>
              <w:bottom w:val="single" w:sz="4" w:space="0" w:color="auto"/>
              <w:right w:val="nil"/>
            </w:tcBorders>
            <w:shd w:val="clear" w:color="auto" w:fill="auto"/>
            <w:noWrap/>
            <w:vAlign w:val="bottom"/>
            <w:hideMark/>
          </w:tcPr>
          <w:p w14:paraId="669A770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237.9</w:t>
            </w:r>
          </w:p>
        </w:tc>
        <w:tc>
          <w:tcPr>
            <w:tcW w:w="503" w:type="dxa"/>
            <w:tcBorders>
              <w:top w:val="nil"/>
              <w:left w:val="nil"/>
              <w:bottom w:val="single" w:sz="4" w:space="0" w:color="auto"/>
              <w:right w:val="nil"/>
            </w:tcBorders>
            <w:shd w:val="clear" w:color="auto" w:fill="auto"/>
            <w:noWrap/>
            <w:vAlign w:val="bottom"/>
            <w:hideMark/>
          </w:tcPr>
          <w:p w14:paraId="4ED6654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16.5</w:t>
            </w:r>
          </w:p>
        </w:tc>
        <w:tc>
          <w:tcPr>
            <w:tcW w:w="503" w:type="dxa"/>
            <w:tcBorders>
              <w:top w:val="nil"/>
              <w:left w:val="nil"/>
              <w:bottom w:val="single" w:sz="4" w:space="0" w:color="auto"/>
              <w:right w:val="nil"/>
            </w:tcBorders>
            <w:shd w:val="clear" w:color="auto" w:fill="auto"/>
            <w:noWrap/>
            <w:vAlign w:val="bottom"/>
            <w:hideMark/>
          </w:tcPr>
          <w:p w14:paraId="11F8EF3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5.2</w:t>
            </w:r>
          </w:p>
        </w:tc>
      </w:tr>
      <w:tr w:rsidR="00213709" w:rsidRPr="00213709" w14:paraId="41DE502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FDFCF13"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BG15-47</w:t>
            </w:r>
          </w:p>
        </w:tc>
        <w:tc>
          <w:tcPr>
            <w:tcW w:w="1140" w:type="dxa"/>
            <w:tcBorders>
              <w:top w:val="nil"/>
              <w:left w:val="nil"/>
              <w:bottom w:val="nil"/>
              <w:right w:val="nil"/>
            </w:tcBorders>
            <w:shd w:val="clear" w:color="auto" w:fill="auto"/>
            <w:noWrap/>
            <w:vAlign w:val="bottom"/>
            <w:hideMark/>
          </w:tcPr>
          <w:p w14:paraId="3817DDE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06A7A94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6915C6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036E43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80DFB1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0B65BCB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5906079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575DBB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DE31BD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B57489"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34445E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3DDBA78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0.569</w:t>
            </w:r>
          </w:p>
        </w:tc>
        <w:tc>
          <w:tcPr>
            <w:tcW w:w="602" w:type="dxa"/>
            <w:tcBorders>
              <w:top w:val="nil"/>
              <w:left w:val="nil"/>
              <w:bottom w:val="nil"/>
              <w:right w:val="nil"/>
            </w:tcBorders>
            <w:shd w:val="clear" w:color="auto" w:fill="auto"/>
            <w:noWrap/>
            <w:vAlign w:val="bottom"/>
            <w:hideMark/>
          </w:tcPr>
          <w:p w14:paraId="2EB5A3F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9609CC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A6BCB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242.4</w:t>
            </w:r>
          </w:p>
        </w:tc>
        <w:tc>
          <w:tcPr>
            <w:tcW w:w="323" w:type="dxa"/>
            <w:tcBorders>
              <w:top w:val="nil"/>
              <w:left w:val="nil"/>
              <w:bottom w:val="nil"/>
              <w:right w:val="nil"/>
            </w:tcBorders>
            <w:shd w:val="clear" w:color="auto" w:fill="auto"/>
            <w:noWrap/>
            <w:vAlign w:val="bottom"/>
            <w:hideMark/>
          </w:tcPr>
          <w:p w14:paraId="746E7AB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D67431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D854CE1" w14:textId="77777777" w:rsidR="00282919" w:rsidRPr="00213709" w:rsidRDefault="00282919" w:rsidP="00940879">
            <w:pPr>
              <w:jc w:val="center"/>
              <w:rPr>
                <w:sz w:val="20"/>
                <w:szCs w:val="20"/>
              </w:rPr>
            </w:pPr>
          </w:p>
        </w:tc>
      </w:tr>
      <w:tr w:rsidR="00213709" w:rsidRPr="00213709" w14:paraId="046B121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CAF171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41591F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4A8E7F6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0.549</w:t>
            </w:r>
          </w:p>
        </w:tc>
        <w:tc>
          <w:tcPr>
            <w:tcW w:w="602" w:type="dxa"/>
            <w:tcBorders>
              <w:top w:val="nil"/>
              <w:left w:val="nil"/>
              <w:bottom w:val="nil"/>
              <w:right w:val="nil"/>
            </w:tcBorders>
            <w:shd w:val="clear" w:color="auto" w:fill="auto"/>
            <w:noWrap/>
            <w:vAlign w:val="bottom"/>
            <w:hideMark/>
          </w:tcPr>
          <w:p w14:paraId="57BBAE1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611E63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7B8D7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217.6</w:t>
            </w:r>
          </w:p>
        </w:tc>
        <w:tc>
          <w:tcPr>
            <w:tcW w:w="323" w:type="dxa"/>
            <w:tcBorders>
              <w:top w:val="nil"/>
              <w:left w:val="nil"/>
              <w:bottom w:val="nil"/>
              <w:right w:val="nil"/>
            </w:tcBorders>
            <w:shd w:val="clear" w:color="auto" w:fill="auto"/>
            <w:noWrap/>
            <w:vAlign w:val="bottom"/>
            <w:hideMark/>
          </w:tcPr>
          <w:p w14:paraId="59207FC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ED2906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EFB2944" w14:textId="77777777" w:rsidR="00282919" w:rsidRPr="00213709" w:rsidRDefault="00282919" w:rsidP="00940879">
            <w:pPr>
              <w:jc w:val="center"/>
              <w:rPr>
                <w:sz w:val="20"/>
                <w:szCs w:val="20"/>
              </w:rPr>
            </w:pPr>
          </w:p>
        </w:tc>
      </w:tr>
      <w:tr w:rsidR="00213709" w:rsidRPr="00213709" w14:paraId="66CCEB4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AA19D8D"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525EF9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B65EE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0.560</w:t>
            </w:r>
          </w:p>
        </w:tc>
        <w:tc>
          <w:tcPr>
            <w:tcW w:w="602" w:type="dxa"/>
            <w:tcBorders>
              <w:top w:val="nil"/>
              <w:left w:val="nil"/>
              <w:bottom w:val="nil"/>
              <w:right w:val="nil"/>
            </w:tcBorders>
            <w:shd w:val="clear" w:color="auto" w:fill="auto"/>
            <w:noWrap/>
            <w:vAlign w:val="bottom"/>
            <w:hideMark/>
          </w:tcPr>
          <w:p w14:paraId="7086A14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7E6488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87A64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231.3</w:t>
            </w:r>
          </w:p>
        </w:tc>
        <w:tc>
          <w:tcPr>
            <w:tcW w:w="323" w:type="dxa"/>
            <w:tcBorders>
              <w:top w:val="nil"/>
              <w:left w:val="nil"/>
              <w:bottom w:val="nil"/>
              <w:right w:val="nil"/>
            </w:tcBorders>
            <w:shd w:val="clear" w:color="auto" w:fill="auto"/>
            <w:noWrap/>
            <w:vAlign w:val="bottom"/>
            <w:hideMark/>
          </w:tcPr>
          <w:p w14:paraId="6A5EFE4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94ECD6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F2AC4CE" w14:textId="77777777" w:rsidR="00282919" w:rsidRPr="00213709" w:rsidRDefault="00282919" w:rsidP="00940879">
            <w:pPr>
              <w:jc w:val="center"/>
              <w:rPr>
                <w:sz w:val="20"/>
                <w:szCs w:val="20"/>
              </w:rPr>
            </w:pPr>
          </w:p>
        </w:tc>
      </w:tr>
      <w:tr w:rsidR="00213709" w:rsidRPr="00213709" w14:paraId="5ADF59D3"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E69DCF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E4F3DC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61020F2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0.553</w:t>
            </w:r>
          </w:p>
        </w:tc>
        <w:tc>
          <w:tcPr>
            <w:tcW w:w="602" w:type="dxa"/>
            <w:tcBorders>
              <w:top w:val="nil"/>
              <w:left w:val="nil"/>
              <w:bottom w:val="nil"/>
              <w:right w:val="nil"/>
            </w:tcBorders>
            <w:shd w:val="clear" w:color="auto" w:fill="auto"/>
            <w:noWrap/>
            <w:vAlign w:val="bottom"/>
            <w:hideMark/>
          </w:tcPr>
          <w:p w14:paraId="270B26E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E125F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579723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222.3</w:t>
            </w:r>
          </w:p>
        </w:tc>
        <w:tc>
          <w:tcPr>
            <w:tcW w:w="323" w:type="dxa"/>
            <w:tcBorders>
              <w:top w:val="nil"/>
              <w:left w:val="nil"/>
              <w:bottom w:val="nil"/>
              <w:right w:val="nil"/>
            </w:tcBorders>
            <w:shd w:val="clear" w:color="auto" w:fill="auto"/>
            <w:noWrap/>
            <w:vAlign w:val="bottom"/>
            <w:hideMark/>
          </w:tcPr>
          <w:p w14:paraId="7F1F253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8E346C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220440B" w14:textId="77777777" w:rsidR="00282919" w:rsidRPr="00213709" w:rsidRDefault="00282919" w:rsidP="00940879">
            <w:pPr>
              <w:jc w:val="center"/>
              <w:rPr>
                <w:sz w:val="20"/>
                <w:szCs w:val="20"/>
              </w:rPr>
            </w:pPr>
          </w:p>
        </w:tc>
      </w:tr>
      <w:tr w:rsidR="00213709" w:rsidRPr="00213709" w14:paraId="2BDC8EA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585C8F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87CB43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231A195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0.580</w:t>
            </w:r>
          </w:p>
        </w:tc>
        <w:tc>
          <w:tcPr>
            <w:tcW w:w="602" w:type="dxa"/>
            <w:tcBorders>
              <w:top w:val="nil"/>
              <w:left w:val="nil"/>
              <w:bottom w:val="nil"/>
              <w:right w:val="nil"/>
            </w:tcBorders>
            <w:shd w:val="clear" w:color="auto" w:fill="auto"/>
            <w:noWrap/>
            <w:vAlign w:val="bottom"/>
            <w:hideMark/>
          </w:tcPr>
          <w:p w14:paraId="3B4BE2E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94C4A6C"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ED00C4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256.1</w:t>
            </w:r>
          </w:p>
        </w:tc>
        <w:tc>
          <w:tcPr>
            <w:tcW w:w="323" w:type="dxa"/>
            <w:tcBorders>
              <w:top w:val="nil"/>
              <w:left w:val="nil"/>
              <w:bottom w:val="nil"/>
              <w:right w:val="nil"/>
            </w:tcBorders>
            <w:shd w:val="clear" w:color="auto" w:fill="auto"/>
            <w:noWrap/>
            <w:vAlign w:val="bottom"/>
            <w:hideMark/>
          </w:tcPr>
          <w:p w14:paraId="7E73704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DA7635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99B74CD" w14:textId="77777777" w:rsidR="00282919" w:rsidRPr="00213709" w:rsidRDefault="00282919" w:rsidP="00940879">
            <w:pPr>
              <w:jc w:val="center"/>
              <w:rPr>
                <w:sz w:val="20"/>
                <w:szCs w:val="20"/>
              </w:rPr>
            </w:pPr>
          </w:p>
        </w:tc>
      </w:tr>
      <w:tr w:rsidR="00213709" w:rsidRPr="00213709" w14:paraId="51F6642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75A512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EE7F1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53298FE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0.561</w:t>
            </w:r>
          </w:p>
        </w:tc>
        <w:tc>
          <w:tcPr>
            <w:tcW w:w="602" w:type="dxa"/>
            <w:tcBorders>
              <w:top w:val="nil"/>
              <w:left w:val="nil"/>
              <w:bottom w:val="nil"/>
              <w:right w:val="nil"/>
            </w:tcBorders>
            <w:shd w:val="clear" w:color="auto" w:fill="auto"/>
            <w:noWrap/>
            <w:vAlign w:val="bottom"/>
            <w:hideMark/>
          </w:tcPr>
          <w:p w14:paraId="7C824BE2"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DA61B6F"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8772E6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232.6</w:t>
            </w:r>
          </w:p>
        </w:tc>
        <w:tc>
          <w:tcPr>
            <w:tcW w:w="323" w:type="dxa"/>
            <w:tcBorders>
              <w:top w:val="nil"/>
              <w:left w:val="nil"/>
              <w:bottom w:val="nil"/>
              <w:right w:val="nil"/>
            </w:tcBorders>
            <w:shd w:val="clear" w:color="auto" w:fill="auto"/>
            <w:noWrap/>
            <w:vAlign w:val="bottom"/>
            <w:hideMark/>
          </w:tcPr>
          <w:p w14:paraId="6F3B8D9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AB3BCD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C6035A2" w14:textId="77777777" w:rsidR="00282919" w:rsidRPr="00213709" w:rsidRDefault="00282919" w:rsidP="00940879">
            <w:pPr>
              <w:jc w:val="center"/>
              <w:rPr>
                <w:sz w:val="20"/>
                <w:szCs w:val="20"/>
              </w:rPr>
            </w:pPr>
          </w:p>
        </w:tc>
      </w:tr>
      <w:tr w:rsidR="00213709" w:rsidRPr="00213709" w14:paraId="0542329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46D70B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58994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A08C2E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0.588</w:t>
            </w:r>
          </w:p>
        </w:tc>
        <w:tc>
          <w:tcPr>
            <w:tcW w:w="602" w:type="dxa"/>
            <w:tcBorders>
              <w:top w:val="nil"/>
              <w:left w:val="nil"/>
              <w:bottom w:val="nil"/>
              <w:right w:val="nil"/>
            </w:tcBorders>
            <w:shd w:val="clear" w:color="auto" w:fill="auto"/>
            <w:noWrap/>
            <w:vAlign w:val="bottom"/>
            <w:hideMark/>
          </w:tcPr>
          <w:p w14:paraId="2D29CA1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73BD59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D7CC80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265.3</w:t>
            </w:r>
          </w:p>
        </w:tc>
        <w:tc>
          <w:tcPr>
            <w:tcW w:w="323" w:type="dxa"/>
            <w:tcBorders>
              <w:top w:val="nil"/>
              <w:left w:val="nil"/>
              <w:bottom w:val="nil"/>
              <w:right w:val="nil"/>
            </w:tcBorders>
            <w:shd w:val="clear" w:color="auto" w:fill="auto"/>
            <w:noWrap/>
            <w:vAlign w:val="bottom"/>
            <w:hideMark/>
          </w:tcPr>
          <w:p w14:paraId="0712C92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6BAB1E1"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346FC19" w14:textId="77777777" w:rsidR="00282919" w:rsidRPr="00213709" w:rsidRDefault="00282919" w:rsidP="00940879">
            <w:pPr>
              <w:jc w:val="center"/>
              <w:rPr>
                <w:sz w:val="20"/>
                <w:szCs w:val="20"/>
              </w:rPr>
            </w:pPr>
          </w:p>
        </w:tc>
      </w:tr>
      <w:tr w:rsidR="00213709" w:rsidRPr="00213709" w14:paraId="76EE5E9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79A6BF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A2BEE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625BC3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7554D4B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271DBD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50B426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238.0</w:t>
            </w:r>
          </w:p>
        </w:tc>
        <w:tc>
          <w:tcPr>
            <w:tcW w:w="323" w:type="dxa"/>
            <w:tcBorders>
              <w:top w:val="nil"/>
              <w:left w:val="nil"/>
              <w:bottom w:val="nil"/>
              <w:right w:val="nil"/>
            </w:tcBorders>
            <w:shd w:val="clear" w:color="auto" w:fill="auto"/>
            <w:noWrap/>
            <w:vAlign w:val="bottom"/>
            <w:hideMark/>
          </w:tcPr>
          <w:p w14:paraId="4BFE98C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13892D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267106F" w14:textId="77777777" w:rsidR="00282919" w:rsidRPr="00213709" w:rsidRDefault="00282919" w:rsidP="00940879">
            <w:pPr>
              <w:jc w:val="center"/>
              <w:rPr>
                <w:sz w:val="20"/>
                <w:szCs w:val="20"/>
              </w:rPr>
            </w:pPr>
          </w:p>
        </w:tc>
      </w:tr>
      <w:tr w:rsidR="00213709" w:rsidRPr="00213709" w14:paraId="0C350EE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1AFE4B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3E6A8F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02ED973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0.573</w:t>
            </w:r>
          </w:p>
        </w:tc>
        <w:tc>
          <w:tcPr>
            <w:tcW w:w="602" w:type="dxa"/>
            <w:tcBorders>
              <w:top w:val="nil"/>
              <w:left w:val="nil"/>
              <w:bottom w:val="nil"/>
              <w:right w:val="nil"/>
            </w:tcBorders>
            <w:shd w:val="clear" w:color="auto" w:fill="auto"/>
            <w:noWrap/>
            <w:vAlign w:val="bottom"/>
            <w:hideMark/>
          </w:tcPr>
          <w:p w14:paraId="6FCF511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F66514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348AF4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247.5</w:t>
            </w:r>
          </w:p>
        </w:tc>
        <w:tc>
          <w:tcPr>
            <w:tcW w:w="323" w:type="dxa"/>
            <w:tcBorders>
              <w:top w:val="nil"/>
              <w:left w:val="nil"/>
              <w:bottom w:val="nil"/>
              <w:right w:val="nil"/>
            </w:tcBorders>
            <w:shd w:val="clear" w:color="auto" w:fill="auto"/>
            <w:noWrap/>
            <w:vAlign w:val="bottom"/>
            <w:hideMark/>
          </w:tcPr>
          <w:p w14:paraId="6679810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E57A68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39CAA10" w14:textId="77777777" w:rsidR="00282919" w:rsidRPr="00213709" w:rsidRDefault="00282919" w:rsidP="00940879">
            <w:pPr>
              <w:jc w:val="center"/>
              <w:rPr>
                <w:sz w:val="20"/>
                <w:szCs w:val="20"/>
              </w:rPr>
            </w:pPr>
          </w:p>
        </w:tc>
      </w:tr>
      <w:tr w:rsidR="00213709" w:rsidRPr="00213709" w14:paraId="13E17150"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6A89FE7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AF35AA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4E92FC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0.569</w:t>
            </w:r>
          </w:p>
        </w:tc>
        <w:tc>
          <w:tcPr>
            <w:tcW w:w="602" w:type="dxa"/>
            <w:tcBorders>
              <w:top w:val="nil"/>
              <w:left w:val="nil"/>
              <w:bottom w:val="single" w:sz="4" w:space="0" w:color="auto"/>
              <w:right w:val="nil"/>
            </w:tcBorders>
            <w:shd w:val="clear" w:color="auto" w:fill="auto"/>
            <w:noWrap/>
            <w:vAlign w:val="bottom"/>
            <w:hideMark/>
          </w:tcPr>
          <w:p w14:paraId="30D9C15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0.567</w:t>
            </w:r>
          </w:p>
        </w:tc>
        <w:tc>
          <w:tcPr>
            <w:tcW w:w="584" w:type="dxa"/>
            <w:tcBorders>
              <w:top w:val="nil"/>
              <w:left w:val="nil"/>
              <w:bottom w:val="single" w:sz="4" w:space="0" w:color="auto"/>
              <w:right w:val="nil"/>
            </w:tcBorders>
            <w:shd w:val="clear" w:color="auto" w:fill="auto"/>
            <w:noWrap/>
            <w:vAlign w:val="bottom"/>
            <w:hideMark/>
          </w:tcPr>
          <w:p w14:paraId="2CDB630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0.012</w:t>
            </w:r>
          </w:p>
        </w:tc>
        <w:tc>
          <w:tcPr>
            <w:tcW w:w="1079" w:type="dxa"/>
            <w:tcBorders>
              <w:top w:val="nil"/>
              <w:left w:val="nil"/>
              <w:bottom w:val="single" w:sz="4" w:space="0" w:color="auto"/>
              <w:right w:val="nil"/>
            </w:tcBorders>
            <w:shd w:val="clear" w:color="auto" w:fill="auto"/>
            <w:noWrap/>
            <w:vAlign w:val="bottom"/>
            <w:hideMark/>
          </w:tcPr>
          <w:p w14:paraId="7773BCE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242.4</w:t>
            </w:r>
          </w:p>
        </w:tc>
        <w:tc>
          <w:tcPr>
            <w:tcW w:w="323" w:type="dxa"/>
            <w:tcBorders>
              <w:top w:val="nil"/>
              <w:left w:val="nil"/>
              <w:bottom w:val="single" w:sz="4" w:space="0" w:color="auto"/>
              <w:right w:val="nil"/>
            </w:tcBorders>
            <w:shd w:val="clear" w:color="auto" w:fill="auto"/>
            <w:noWrap/>
            <w:vAlign w:val="bottom"/>
            <w:hideMark/>
          </w:tcPr>
          <w:p w14:paraId="2E22687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239.5</w:t>
            </w:r>
          </w:p>
        </w:tc>
        <w:tc>
          <w:tcPr>
            <w:tcW w:w="503" w:type="dxa"/>
            <w:tcBorders>
              <w:top w:val="nil"/>
              <w:left w:val="nil"/>
              <w:bottom w:val="single" w:sz="4" w:space="0" w:color="auto"/>
              <w:right w:val="nil"/>
            </w:tcBorders>
            <w:shd w:val="clear" w:color="auto" w:fill="auto"/>
            <w:noWrap/>
            <w:vAlign w:val="bottom"/>
            <w:hideMark/>
          </w:tcPr>
          <w:p w14:paraId="790F98B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14.6</w:t>
            </w:r>
          </w:p>
        </w:tc>
        <w:tc>
          <w:tcPr>
            <w:tcW w:w="503" w:type="dxa"/>
            <w:tcBorders>
              <w:top w:val="nil"/>
              <w:left w:val="nil"/>
              <w:bottom w:val="single" w:sz="4" w:space="0" w:color="auto"/>
              <w:right w:val="nil"/>
            </w:tcBorders>
            <w:shd w:val="clear" w:color="auto" w:fill="auto"/>
            <w:noWrap/>
            <w:vAlign w:val="bottom"/>
            <w:hideMark/>
          </w:tcPr>
          <w:p w14:paraId="66638B3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4.6</w:t>
            </w:r>
          </w:p>
        </w:tc>
      </w:tr>
      <w:tr w:rsidR="00213709" w:rsidRPr="00213709" w14:paraId="627C52E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AC4CED9"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BG15-48</w:t>
            </w:r>
          </w:p>
        </w:tc>
        <w:tc>
          <w:tcPr>
            <w:tcW w:w="1140" w:type="dxa"/>
            <w:tcBorders>
              <w:top w:val="nil"/>
              <w:left w:val="nil"/>
              <w:bottom w:val="nil"/>
              <w:right w:val="nil"/>
            </w:tcBorders>
            <w:shd w:val="clear" w:color="auto" w:fill="auto"/>
            <w:noWrap/>
            <w:vAlign w:val="bottom"/>
            <w:hideMark/>
          </w:tcPr>
          <w:p w14:paraId="7B402A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67BBCCF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2AB31E2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497E89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42C325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3750E6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CB658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A7FC3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5AFEA3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68456DB"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2E04F6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F74A8F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0.562</w:t>
            </w:r>
          </w:p>
        </w:tc>
        <w:tc>
          <w:tcPr>
            <w:tcW w:w="602" w:type="dxa"/>
            <w:tcBorders>
              <w:top w:val="nil"/>
              <w:left w:val="nil"/>
              <w:bottom w:val="nil"/>
              <w:right w:val="nil"/>
            </w:tcBorders>
            <w:shd w:val="clear" w:color="auto" w:fill="auto"/>
            <w:noWrap/>
            <w:vAlign w:val="bottom"/>
            <w:hideMark/>
          </w:tcPr>
          <w:p w14:paraId="0982E8B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E269E4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A92F5E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233.3</w:t>
            </w:r>
          </w:p>
        </w:tc>
        <w:tc>
          <w:tcPr>
            <w:tcW w:w="323" w:type="dxa"/>
            <w:tcBorders>
              <w:top w:val="nil"/>
              <w:left w:val="nil"/>
              <w:bottom w:val="nil"/>
              <w:right w:val="nil"/>
            </w:tcBorders>
            <w:shd w:val="clear" w:color="auto" w:fill="auto"/>
            <w:noWrap/>
            <w:vAlign w:val="bottom"/>
            <w:hideMark/>
          </w:tcPr>
          <w:p w14:paraId="62F0F00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35AE4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66B1921" w14:textId="77777777" w:rsidR="00282919" w:rsidRPr="00213709" w:rsidRDefault="00282919" w:rsidP="00940879">
            <w:pPr>
              <w:jc w:val="center"/>
              <w:rPr>
                <w:sz w:val="20"/>
                <w:szCs w:val="20"/>
              </w:rPr>
            </w:pPr>
          </w:p>
        </w:tc>
      </w:tr>
      <w:tr w:rsidR="00213709" w:rsidRPr="00213709" w14:paraId="1222338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8B8468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0764BA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7541691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696950E6"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851749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7F2104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238.4</w:t>
            </w:r>
          </w:p>
        </w:tc>
        <w:tc>
          <w:tcPr>
            <w:tcW w:w="323" w:type="dxa"/>
            <w:tcBorders>
              <w:top w:val="nil"/>
              <w:left w:val="nil"/>
              <w:bottom w:val="nil"/>
              <w:right w:val="nil"/>
            </w:tcBorders>
            <w:shd w:val="clear" w:color="auto" w:fill="auto"/>
            <w:noWrap/>
            <w:vAlign w:val="bottom"/>
            <w:hideMark/>
          </w:tcPr>
          <w:p w14:paraId="5C667A2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26A3E7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EBD39F" w14:textId="77777777" w:rsidR="00282919" w:rsidRPr="00213709" w:rsidRDefault="00282919" w:rsidP="00940879">
            <w:pPr>
              <w:jc w:val="center"/>
              <w:rPr>
                <w:sz w:val="20"/>
                <w:szCs w:val="20"/>
              </w:rPr>
            </w:pPr>
          </w:p>
        </w:tc>
      </w:tr>
      <w:tr w:rsidR="00213709" w:rsidRPr="00213709" w14:paraId="1B48422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520C2A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4D8420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769093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239254B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FC81DD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B2D672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243.0</w:t>
            </w:r>
          </w:p>
        </w:tc>
        <w:tc>
          <w:tcPr>
            <w:tcW w:w="323" w:type="dxa"/>
            <w:tcBorders>
              <w:top w:val="nil"/>
              <w:left w:val="nil"/>
              <w:bottom w:val="nil"/>
              <w:right w:val="nil"/>
            </w:tcBorders>
            <w:shd w:val="clear" w:color="auto" w:fill="auto"/>
            <w:noWrap/>
            <w:vAlign w:val="bottom"/>
            <w:hideMark/>
          </w:tcPr>
          <w:p w14:paraId="17DBC0F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4860C8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59AB617" w14:textId="77777777" w:rsidR="00282919" w:rsidRPr="00213709" w:rsidRDefault="00282919" w:rsidP="00940879">
            <w:pPr>
              <w:jc w:val="center"/>
              <w:rPr>
                <w:sz w:val="20"/>
                <w:szCs w:val="20"/>
              </w:rPr>
            </w:pPr>
          </w:p>
        </w:tc>
      </w:tr>
      <w:tr w:rsidR="00213709" w:rsidRPr="00213709" w14:paraId="076552D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E1FD6E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683F6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6F95124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0.572</w:t>
            </w:r>
          </w:p>
        </w:tc>
        <w:tc>
          <w:tcPr>
            <w:tcW w:w="602" w:type="dxa"/>
            <w:tcBorders>
              <w:top w:val="nil"/>
              <w:left w:val="nil"/>
              <w:bottom w:val="nil"/>
              <w:right w:val="nil"/>
            </w:tcBorders>
            <w:shd w:val="clear" w:color="auto" w:fill="auto"/>
            <w:noWrap/>
            <w:vAlign w:val="bottom"/>
            <w:hideMark/>
          </w:tcPr>
          <w:p w14:paraId="44EBE07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80F6D5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2E2148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245.7</w:t>
            </w:r>
          </w:p>
        </w:tc>
        <w:tc>
          <w:tcPr>
            <w:tcW w:w="323" w:type="dxa"/>
            <w:tcBorders>
              <w:top w:val="nil"/>
              <w:left w:val="nil"/>
              <w:bottom w:val="nil"/>
              <w:right w:val="nil"/>
            </w:tcBorders>
            <w:shd w:val="clear" w:color="auto" w:fill="auto"/>
            <w:noWrap/>
            <w:vAlign w:val="bottom"/>
            <w:hideMark/>
          </w:tcPr>
          <w:p w14:paraId="663A067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B16B61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1551077" w14:textId="77777777" w:rsidR="00282919" w:rsidRPr="00213709" w:rsidRDefault="00282919" w:rsidP="00940879">
            <w:pPr>
              <w:jc w:val="center"/>
              <w:rPr>
                <w:sz w:val="20"/>
                <w:szCs w:val="20"/>
              </w:rPr>
            </w:pPr>
          </w:p>
        </w:tc>
      </w:tr>
      <w:tr w:rsidR="00213709" w:rsidRPr="00213709" w14:paraId="353B5D9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528B38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57B908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063EF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0.554</w:t>
            </w:r>
          </w:p>
        </w:tc>
        <w:tc>
          <w:tcPr>
            <w:tcW w:w="602" w:type="dxa"/>
            <w:tcBorders>
              <w:top w:val="nil"/>
              <w:left w:val="nil"/>
              <w:bottom w:val="nil"/>
              <w:right w:val="nil"/>
            </w:tcBorders>
            <w:shd w:val="clear" w:color="auto" w:fill="auto"/>
            <w:noWrap/>
            <w:vAlign w:val="bottom"/>
            <w:hideMark/>
          </w:tcPr>
          <w:p w14:paraId="54E0EEA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4319DD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E8235E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223.9</w:t>
            </w:r>
          </w:p>
        </w:tc>
        <w:tc>
          <w:tcPr>
            <w:tcW w:w="323" w:type="dxa"/>
            <w:tcBorders>
              <w:top w:val="nil"/>
              <w:left w:val="nil"/>
              <w:bottom w:val="nil"/>
              <w:right w:val="nil"/>
            </w:tcBorders>
            <w:shd w:val="clear" w:color="auto" w:fill="auto"/>
            <w:noWrap/>
            <w:vAlign w:val="bottom"/>
            <w:hideMark/>
          </w:tcPr>
          <w:p w14:paraId="34599F4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D3F420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ED4CFF9" w14:textId="77777777" w:rsidR="00282919" w:rsidRPr="00213709" w:rsidRDefault="00282919" w:rsidP="00940879">
            <w:pPr>
              <w:jc w:val="center"/>
              <w:rPr>
                <w:sz w:val="20"/>
                <w:szCs w:val="20"/>
              </w:rPr>
            </w:pPr>
          </w:p>
        </w:tc>
      </w:tr>
      <w:tr w:rsidR="00213709" w:rsidRPr="00213709" w14:paraId="55FD454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1827DC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61F91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40EAEE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0.556</w:t>
            </w:r>
          </w:p>
        </w:tc>
        <w:tc>
          <w:tcPr>
            <w:tcW w:w="602" w:type="dxa"/>
            <w:tcBorders>
              <w:top w:val="nil"/>
              <w:left w:val="nil"/>
              <w:bottom w:val="nil"/>
              <w:right w:val="nil"/>
            </w:tcBorders>
            <w:shd w:val="clear" w:color="auto" w:fill="auto"/>
            <w:noWrap/>
            <w:vAlign w:val="bottom"/>
            <w:hideMark/>
          </w:tcPr>
          <w:p w14:paraId="02586B3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5162FF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F3BE5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226.1</w:t>
            </w:r>
          </w:p>
        </w:tc>
        <w:tc>
          <w:tcPr>
            <w:tcW w:w="323" w:type="dxa"/>
            <w:tcBorders>
              <w:top w:val="nil"/>
              <w:left w:val="nil"/>
              <w:bottom w:val="nil"/>
              <w:right w:val="nil"/>
            </w:tcBorders>
            <w:shd w:val="clear" w:color="auto" w:fill="auto"/>
            <w:noWrap/>
            <w:vAlign w:val="bottom"/>
            <w:hideMark/>
          </w:tcPr>
          <w:p w14:paraId="07D8135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76AA0B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A4311F" w14:textId="77777777" w:rsidR="00282919" w:rsidRPr="00213709" w:rsidRDefault="00282919" w:rsidP="00940879">
            <w:pPr>
              <w:jc w:val="center"/>
              <w:rPr>
                <w:sz w:val="20"/>
                <w:szCs w:val="20"/>
              </w:rPr>
            </w:pPr>
          </w:p>
        </w:tc>
      </w:tr>
      <w:tr w:rsidR="00213709" w:rsidRPr="00213709" w14:paraId="7B73F62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057BEE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142DB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CE185C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62D7172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0A06C3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6553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238.9</w:t>
            </w:r>
          </w:p>
        </w:tc>
        <w:tc>
          <w:tcPr>
            <w:tcW w:w="323" w:type="dxa"/>
            <w:tcBorders>
              <w:top w:val="nil"/>
              <w:left w:val="nil"/>
              <w:bottom w:val="nil"/>
              <w:right w:val="nil"/>
            </w:tcBorders>
            <w:shd w:val="clear" w:color="auto" w:fill="auto"/>
            <w:noWrap/>
            <w:vAlign w:val="bottom"/>
            <w:hideMark/>
          </w:tcPr>
          <w:p w14:paraId="2B2EF88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4021E3A"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04E6B38" w14:textId="77777777" w:rsidR="00282919" w:rsidRPr="00213709" w:rsidRDefault="00282919" w:rsidP="00940879">
            <w:pPr>
              <w:jc w:val="center"/>
              <w:rPr>
                <w:sz w:val="20"/>
                <w:szCs w:val="20"/>
              </w:rPr>
            </w:pPr>
          </w:p>
        </w:tc>
      </w:tr>
      <w:tr w:rsidR="00213709" w:rsidRPr="00213709" w14:paraId="67A3A7B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AB6C92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14EA8D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01AF2BC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0.553</w:t>
            </w:r>
          </w:p>
        </w:tc>
        <w:tc>
          <w:tcPr>
            <w:tcW w:w="602" w:type="dxa"/>
            <w:tcBorders>
              <w:top w:val="nil"/>
              <w:left w:val="nil"/>
              <w:bottom w:val="nil"/>
              <w:right w:val="nil"/>
            </w:tcBorders>
            <w:shd w:val="clear" w:color="auto" w:fill="auto"/>
            <w:noWrap/>
            <w:vAlign w:val="bottom"/>
            <w:hideMark/>
          </w:tcPr>
          <w:p w14:paraId="382E25B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D69A37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8B0EF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223.1</w:t>
            </w:r>
          </w:p>
        </w:tc>
        <w:tc>
          <w:tcPr>
            <w:tcW w:w="323" w:type="dxa"/>
            <w:tcBorders>
              <w:top w:val="nil"/>
              <w:left w:val="nil"/>
              <w:bottom w:val="nil"/>
              <w:right w:val="nil"/>
            </w:tcBorders>
            <w:shd w:val="clear" w:color="auto" w:fill="auto"/>
            <w:noWrap/>
            <w:vAlign w:val="bottom"/>
            <w:hideMark/>
          </w:tcPr>
          <w:p w14:paraId="76E9E18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7DD6E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7AA3442" w14:textId="77777777" w:rsidR="00282919" w:rsidRPr="00213709" w:rsidRDefault="00282919" w:rsidP="00940879">
            <w:pPr>
              <w:jc w:val="center"/>
              <w:rPr>
                <w:sz w:val="20"/>
                <w:szCs w:val="20"/>
              </w:rPr>
            </w:pPr>
          </w:p>
        </w:tc>
      </w:tr>
      <w:tr w:rsidR="00213709" w:rsidRPr="00213709" w14:paraId="454A840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C66B662"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B6F945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629A6C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0.580</w:t>
            </w:r>
          </w:p>
        </w:tc>
        <w:tc>
          <w:tcPr>
            <w:tcW w:w="602" w:type="dxa"/>
            <w:tcBorders>
              <w:top w:val="nil"/>
              <w:left w:val="nil"/>
              <w:bottom w:val="nil"/>
              <w:right w:val="nil"/>
            </w:tcBorders>
            <w:shd w:val="clear" w:color="auto" w:fill="auto"/>
            <w:noWrap/>
            <w:vAlign w:val="bottom"/>
            <w:hideMark/>
          </w:tcPr>
          <w:p w14:paraId="5948F77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F4AE51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743F1D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255.0</w:t>
            </w:r>
          </w:p>
        </w:tc>
        <w:tc>
          <w:tcPr>
            <w:tcW w:w="323" w:type="dxa"/>
            <w:tcBorders>
              <w:top w:val="nil"/>
              <w:left w:val="nil"/>
              <w:bottom w:val="nil"/>
              <w:right w:val="nil"/>
            </w:tcBorders>
            <w:shd w:val="clear" w:color="auto" w:fill="auto"/>
            <w:noWrap/>
            <w:vAlign w:val="bottom"/>
            <w:hideMark/>
          </w:tcPr>
          <w:p w14:paraId="64A24F7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1CFCAE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BA78948" w14:textId="77777777" w:rsidR="00282919" w:rsidRPr="00213709" w:rsidRDefault="00282919" w:rsidP="00940879">
            <w:pPr>
              <w:jc w:val="center"/>
              <w:rPr>
                <w:sz w:val="20"/>
                <w:szCs w:val="20"/>
              </w:rPr>
            </w:pPr>
          </w:p>
        </w:tc>
      </w:tr>
      <w:tr w:rsidR="00213709" w:rsidRPr="00213709" w14:paraId="09A21CF5"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56B881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7F51929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77299C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0.580</w:t>
            </w:r>
          </w:p>
        </w:tc>
        <w:tc>
          <w:tcPr>
            <w:tcW w:w="602" w:type="dxa"/>
            <w:tcBorders>
              <w:top w:val="nil"/>
              <w:left w:val="nil"/>
              <w:bottom w:val="single" w:sz="4" w:space="0" w:color="auto"/>
              <w:right w:val="nil"/>
            </w:tcBorders>
            <w:shd w:val="clear" w:color="auto" w:fill="auto"/>
            <w:noWrap/>
            <w:vAlign w:val="bottom"/>
            <w:hideMark/>
          </w:tcPr>
          <w:p w14:paraId="0282542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0.566</w:t>
            </w:r>
          </w:p>
        </w:tc>
        <w:tc>
          <w:tcPr>
            <w:tcW w:w="584" w:type="dxa"/>
            <w:tcBorders>
              <w:top w:val="nil"/>
              <w:left w:val="nil"/>
              <w:bottom w:val="single" w:sz="4" w:space="0" w:color="auto"/>
              <w:right w:val="nil"/>
            </w:tcBorders>
            <w:shd w:val="clear" w:color="auto" w:fill="auto"/>
            <w:noWrap/>
            <w:vAlign w:val="bottom"/>
            <w:hideMark/>
          </w:tcPr>
          <w:p w14:paraId="5CE3A640"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0.010</w:t>
            </w:r>
          </w:p>
        </w:tc>
        <w:tc>
          <w:tcPr>
            <w:tcW w:w="1079" w:type="dxa"/>
            <w:tcBorders>
              <w:top w:val="nil"/>
              <w:left w:val="nil"/>
              <w:bottom w:val="single" w:sz="4" w:space="0" w:color="auto"/>
              <w:right w:val="nil"/>
            </w:tcBorders>
            <w:shd w:val="clear" w:color="auto" w:fill="auto"/>
            <w:noWrap/>
            <w:vAlign w:val="bottom"/>
            <w:hideMark/>
          </w:tcPr>
          <w:p w14:paraId="246DBAA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255.9</w:t>
            </w:r>
          </w:p>
        </w:tc>
        <w:tc>
          <w:tcPr>
            <w:tcW w:w="323" w:type="dxa"/>
            <w:tcBorders>
              <w:top w:val="nil"/>
              <w:left w:val="nil"/>
              <w:bottom w:val="single" w:sz="4" w:space="0" w:color="auto"/>
              <w:right w:val="nil"/>
            </w:tcBorders>
            <w:shd w:val="clear" w:color="auto" w:fill="auto"/>
            <w:noWrap/>
            <w:vAlign w:val="bottom"/>
            <w:hideMark/>
          </w:tcPr>
          <w:p w14:paraId="209F25A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238.3</w:t>
            </w:r>
          </w:p>
        </w:tc>
        <w:tc>
          <w:tcPr>
            <w:tcW w:w="503" w:type="dxa"/>
            <w:tcBorders>
              <w:top w:val="nil"/>
              <w:left w:val="nil"/>
              <w:bottom w:val="single" w:sz="4" w:space="0" w:color="auto"/>
              <w:right w:val="nil"/>
            </w:tcBorders>
            <w:shd w:val="clear" w:color="auto" w:fill="auto"/>
            <w:noWrap/>
            <w:vAlign w:val="bottom"/>
            <w:hideMark/>
          </w:tcPr>
          <w:p w14:paraId="1474A1A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11.9</w:t>
            </w:r>
          </w:p>
        </w:tc>
        <w:tc>
          <w:tcPr>
            <w:tcW w:w="503" w:type="dxa"/>
            <w:tcBorders>
              <w:top w:val="nil"/>
              <w:left w:val="nil"/>
              <w:bottom w:val="single" w:sz="4" w:space="0" w:color="auto"/>
              <w:right w:val="nil"/>
            </w:tcBorders>
            <w:shd w:val="clear" w:color="auto" w:fill="auto"/>
            <w:noWrap/>
            <w:vAlign w:val="bottom"/>
            <w:hideMark/>
          </w:tcPr>
          <w:p w14:paraId="596B6F8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3.8</w:t>
            </w:r>
          </w:p>
        </w:tc>
      </w:tr>
      <w:tr w:rsidR="00213709" w:rsidRPr="00213709" w14:paraId="1477BE6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B3D9C1A"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BG15-50</w:t>
            </w:r>
          </w:p>
        </w:tc>
        <w:tc>
          <w:tcPr>
            <w:tcW w:w="1140" w:type="dxa"/>
            <w:tcBorders>
              <w:top w:val="nil"/>
              <w:left w:val="nil"/>
              <w:bottom w:val="nil"/>
              <w:right w:val="nil"/>
            </w:tcBorders>
            <w:shd w:val="clear" w:color="auto" w:fill="auto"/>
            <w:noWrap/>
            <w:vAlign w:val="bottom"/>
            <w:hideMark/>
          </w:tcPr>
          <w:p w14:paraId="759A54A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3CAE884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0EADC3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B26BE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587232D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3015F5D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558523B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FB8829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05E973F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0CFD7D2"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509776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5DB52BF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0A64F4A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E0B8F6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C8934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238.2</w:t>
            </w:r>
          </w:p>
        </w:tc>
        <w:tc>
          <w:tcPr>
            <w:tcW w:w="323" w:type="dxa"/>
            <w:tcBorders>
              <w:top w:val="nil"/>
              <w:left w:val="nil"/>
              <w:bottom w:val="nil"/>
              <w:right w:val="nil"/>
            </w:tcBorders>
            <w:shd w:val="clear" w:color="auto" w:fill="auto"/>
            <w:noWrap/>
            <w:vAlign w:val="bottom"/>
            <w:hideMark/>
          </w:tcPr>
          <w:p w14:paraId="36A5EF7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6E1547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D725310" w14:textId="77777777" w:rsidR="00282919" w:rsidRPr="00213709" w:rsidRDefault="00282919" w:rsidP="00940879">
            <w:pPr>
              <w:jc w:val="center"/>
              <w:rPr>
                <w:sz w:val="20"/>
                <w:szCs w:val="20"/>
              </w:rPr>
            </w:pPr>
          </w:p>
        </w:tc>
      </w:tr>
      <w:tr w:rsidR="00213709" w:rsidRPr="00213709" w14:paraId="6BAACD6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8138F51"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16E118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6A378F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0.569</w:t>
            </w:r>
          </w:p>
        </w:tc>
        <w:tc>
          <w:tcPr>
            <w:tcW w:w="602" w:type="dxa"/>
            <w:tcBorders>
              <w:top w:val="nil"/>
              <w:left w:val="nil"/>
              <w:bottom w:val="nil"/>
              <w:right w:val="nil"/>
            </w:tcBorders>
            <w:shd w:val="clear" w:color="auto" w:fill="auto"/>
            <w:noWrap/>
            <w:vAlign w:val="bottom"/>
            <w:hideMark/>
          </w:tcPr>
          <w:p w14:paraId="48640DB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16F26F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0365A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241.9</w:t>
            </w:r>
          </w:p>
        </w:tc>
        <w:tc>
          <w:tcPr>
            <w:tcW w:w="323" w:type="dxa"/>
            <w:tcBorders>
              <w:top w:val="nil"/>
              <w:left w:val="nil"/>
              <w:bottom w:val="nil"/>
              <w:right w:val="nil"/>
            </w:tcBorders>
            <w:shd w:val="clear" w:color="auto" w:fill="auto"/>
            <w:noWrap/>
            <w:vAlign w:val="bottom"/>
            <w:hideMark/>
          </w:tcPr>
          <w:p w14:paraId="20295E6B"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E18037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A49C8D8" w14:textId="77777777" w:rsidR="00282919" w:rsidRPr="00213709" w:rsidRDefault="00282919" w:rsidP="00940879">
            <w:pPr>
              <w:jc w:val="center"/>
              <w:rPr>
                <w:sz w:val="20"/>
                <w:szCs w:val="20"/>
              </w:rPr>
            </w:pPr>
          </w:p>
        </w:tc>
      </w:tr>
      <w:tr w:rsidR="00213709" w:rsidRPr="00213709" w14:paraId="7ABA764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297A8F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F39C19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5C521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0.558</w:t>
            </w:r>
          </w:p>
        </w:tc>
        <w:tc>
          <w:tcPr>
            <w:tcW w:w="602" w:type="dxa"/>
            <w:tcBorders>
              <w:top w:val="nil"/>
              <w:left w:val="nil"/>
              <w:bottom w:val="nil"/>
              <w:right w:val="nil"/>
            </w:tcBorders>
            <w:shd w:val="clear" w:color="auto" w:fill="auto"/>
            <w:noWrap/>
            <w:vAlign w:val="bottom"/>
            <w:hideMark/>
          </w:tcPr>
          <w:p w14:paraId="36AE0AF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DE8662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7A2A7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229.1</w:t>
            </w:r>
          </w:p>
        </w:tc>
        <w:tc>
          <w:tcPr>
            <w:tcW w:w="323" w:type="dxa"/>
            <w:tcBorders>
              <w:top w:val="nil"/>
              <w:left w:val="nil"/>
              <w:bottom w:val="nil"/>
              <w:right w:val="nil"/>
            </w:tcBorders>
            <w:shd w:val="clear" w:color="auto" w:fill="auto"/>
            <w:noWrap/>
            <w:vAlign w:val="bottom"/>
            <w:hideMark/>
          </w:tcPr>
          <w:p w14:paraId="660B421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8F2C95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523D54A" w14:textId="77777777" w:rsidR="00282919" w:rsidRPr="00213709" w:rsidRDefault="00282919" w:rsidP="00940879">
            <w:pPr>
              <w:jc w:val="center"/>
              <w:rPr>
                <w:sz w:val="20"/>
                <w:szCs w:val="20"/>
              </w:rPr>
            </w:pPr>
          </w:p>
        </w:tc>
      </w:tr>
      <w:tr w:rsidR="00213709" w:rsidRPr="00213709" w14:paraId="4993C7F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E58B8D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CB806B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0AE688E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0.558</w:t>
            </w:r>
          </w:p>
        </w:tc>
        <w:tc>
          <w:tcPr>
            <w:tcW w:w="602" w:type="dxa"/>
            <w:tcBorders>
              <w:top w:val="nil"/>
              <w:left w:val="nil"/>
              <w:bottom w:val="nil"/>
              <w:right w:val="nil"/>
            </w:tcBorders>
            <w:shd w:val="clear" w:color="auto" w:fill="auto"/>
            <w:noWrap/>
            <w:vAlign w:val="bottom"/>
            <w:hideMark/>
          </w:tcPr>
          <w:p w14:paraId="491FBBE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1782B3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A1DB8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229.1</w:t>
            </w:r>
          </w:p>
        </w:tc>
        <w:tc>
          <w:tcPr>
            <w:tcW w:w="323" w:type="dxa"/>
            <w:tcBorders>
              <w:top w:val="nil"/>
              <w:left w:val="nil"/>
              <w:bottom w:val="nil"/>
              <w:right w:val="nil"/>
            </w:tcBorders>
            <w:shd w:val="clear" w:color="auto" w:fill="auto"/>
            <w:noWrap/>
            <w:vAlign w:val="bottom"/>
            <w:hideMark/>
          </w:tcPr>
          <w:p w14:paraId="414D9E1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9B7BC3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8BB6EBA" w14:textId="77777777" w:rsidR="00282919" w:rsidRPr="00213709" w:rsidRDefault="00282919" w:rsidP="00940879">
            <w:pPr>
              <w:jc w:val="center"/>
              <w:rPr>
                <w:sz w:val="20"/>
                <w:szCs w:val="20"/>
              </w:rPr>
            </w:pPr>
          </w:p>
        </w:tc>
      </w:tr>
      <w:tr w:rsidR="00213709" w:rsidRPr="00213709" w14:paraId="4CB4BE6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56BF67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9DB575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EB1DD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0.565</w:t>
            </w:r>
          </w:p>
        </w:tc>
        <w:tc>
          <w:tcPr>
            <w:tcW w:w="602" w:type="dxa"/>
            <w:tcBorders>
              <w:top w:val="nil"/>
              <w:left w:val="nil"/>
              <w:bottom w:val="nil"/>
              <w:right w:val="nil"/>
            </w:tcBorders>
            <w:shd w:val="clear" w:color="auto" w:fill="auto"/>
            <w:noWrap/>
            <w:vAlign w:val="bottom"/>
            <w:hideMark/>
          </w:tcPr>
          <w:p w14:paraId="187A03A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BEB05E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24DEF1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236.9</w:t>
            </w:r>
          </w:p>
        </w:tc>
        <w:tc>
          <w:tcPr>
            <w:tcW w:w="323" w:type="dxa"/>
            <w:tcBorders>
              <w:top w:val="nil"/>
              <w:left w:val="nil"/>
              <w:bottom w:val="nil"/>
              <w:right w:val="nil"/>
            </w:tcBorders>
            <w:shd w:val="clear" w:color="auto" w:fill="auto"/>
            <w:noWrap/>
            <w:vAlign w:val="bottom"/>
            <w:hideMark/>
          </w:tcPr>
          <w:p w14:paraId="22D946F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483C81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9F34AD" w14:textId="77777777" w:rsidR="00282919" w:rsidRPr="00213709" w:rsidRDefault="00282919" w:rsidP="00940879">
            <w:pPr>
              <w:jc w:val="center"/>
              <w:rPr>
                <w:sz w:val="20"/>
                <w:szCs w:val="20"/>
              </w:rPr>
            </w:pPr>
          </w:p>
        </w:tc>
      </w:tr>
      <w:tr w:rsidR="00213709" w:rsidRPr="00213709" w14:paraId="45A3A50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CF8F19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5594A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4D84765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nil"/>
              <w:right w:val="nil"/>
            </w:tcBorders>
            <w:shd w:val="clear" w:color="auto" w:fill="auto"/>
            <w:noWrap/>
            <w:vAlign w:val="bottom"/>
            <w:hideMark/>
          </w:tcPr>
          <w:p w14:paraId="6DBDBA6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2A5F65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3E81C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243.6</w:t>
            </w:r>
          </w:p>
        </w:tc>
        <w:tc>
          <w:tcPr>
            <w:tcW w:w="323" w:type="dxa"/>
            <w:tcBorders>
              <w:top w:val="nil"/>
              <w:left w:val="nil"/>
              <w:bottom w:val="nil"/>
              <w:right w:val="nil"/>
            </w:tcBorders>
            <w:shd w:val="clear" w:color="auto" w:fill="auto"/>
            <w:noWrap/>
            <w:vAlign w:val="bottom"/>
            <w:hideMark/>
          </w:tcPr>
          <w:p w14:paraId="0A8C047E"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8951BD5"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B598DD9" w14:textId="77777777" w:rsidR="00282919" w:rsidRPr="00213709" w:rsidRDefault="00282919" w:rsidP="00940879">
            <w:pPr>
              <w:jc w:val="center"/>
              <w:rPr>
                <w:sz w:val="20"/>
                <w:szCs w:val="20"/>
              </w:rPr>
            </w:pPr>
          </w:p>
        </w:tc>
      </w:tr>
      <w:tr w:rsidR="00213709" w:rsidRPr="00213709" w14:paraId="6FB227C8"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1FE1C23"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C8A3F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5EB1560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0.573</w:t>
            </w:r>
          </w:p>
        </w:tc>
        <w:tc>
          <w:tcPr>
            <w:tcW w:w="602" w:type="dxa"/>
            <w:tcBorders>
              <w:top w:val="nil"/>
              <w:left w:val="nil"/>
              <w:bottom w:val="nil"/>
              <w:right w:val="nil"/>
            </w:tcBorders>
            <w:shd w:val="clear" w:color="auto" w:fill="auto"/>
            <w:noWrap/>
            <w:vAlign w:val="bottom"/>
            <w:hideMark/>
          </w:tcPr>
          <w:p w14:paraId="543F15F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339F45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15F075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247.5</w:t>
            </w:r>
          </w:p>
        </w:tc>
        <w:tc>
          <w:tcPr>
            <w:tcW w:w="323" w:type="dxa"/>
            <w:tcBorders>
              <w:top w:val="nil"/>
              <w:left w:val="nil"/>
              <w:bottom w:val="nil"/>
              <w:right w:val="nil"/>
            </w:tcBorders>
            <w:shd w:val="clear" w:color="auto" w:fill="auto"/>
            <w:noWrap/>
            <w:vAlign w:val="bottom"/>
            <w:hideMark/>
          </w:tcPr>
          <w:p w14:paraId="25A88F3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E8BBE5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2123618" w14:textId="77777777" w:rsidR="00282919" w:rsidRPr="00213709" w:rsidRDefault="00282919" w:rsidP="00940879">
            <w:pPr>
              <w:jc w:val="center"/>
              <w:rPr>
                <w:sz w:val="20"/>
                <w:szCs w:val="20"/>
              </w:rPr>
            </w:pPr>
          </w:p>
        </w:tc>
      </w:tr>
      <w:tr w:rsidR="00213709" w:rsidRPr="00213709" w14:paraId="00E59D0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0AD278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DD25A4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79DD653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0.576</w:t>
            </w:r>
          </w:p>
        </w:tc>
        <w:tc>
          <w:tcPr>
            <w:tcW w:w="602" w:type="dxa"/>
            <w:tcBorders>
              <w:top w:val="nil"/>
              <w:left w:val="nil"/>
              <w:bottom w:val="nil"/>
              <w:right w:val="nil"/>
            </w:tcBorders>
            <w:shd w:val="clear" w:color="auto" w:fill="auto"/>
            <w:noWrap/>
            <w:vAlign w:val="bottom"/>
            <w:hideMark/>
          </w:tcPr>
          <w:p w14:paraId="3D8228D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565527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B1965F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251.0</w:t>
            </w:r>
          </w:p>
        </w:tc>
        <w:tc>
          <w:tcPr>
            <w:tcW w:w="323" w:type="dxa"/>
            <w:tcBorders>
              <w:top w:val="nil"/>
              <w:left w:val="nil"/>
              <w:bottom w:val="nil"/>
              <w:right w:val="nil"/>
            </w:tcBorders>
            <w:shd w:val="clear" w:color="auto" w:fill="auto"/>
            <w:noWrap/>
            <w:vAlign w:val="bottom"/>
            <w:hideMark/>
          </w:tcPr>
          <w:p w14:paraId="78697A30"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1816BE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D14C565" w14:textId="77777777" w:rsidR="00282919" w:rsidRPr="00213709" w:rsidRDefault="00282919" w:rsidP="00940879">
            <w:pPr>
              <w:jc w:val="center"/>
              <w:rPr>
                <w:sz w:val="20"/>
                <w:szCs w:val="20"/>
              </w:rPr>
            </w:pPr>
          </w:p>
        </w:tc>
      </w:tr>
      <w:tr w:rsidR="00213709" w:rsidRPr="00213709" w14:paraId="29FD217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3C67CC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0AD80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B1D6D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0.566</w:t>
            </w:r>
          </w:p>
        </w:tc>
        <w:tc>
          <w:tcPr>
            <w:tcW w:w="602" w:type="dxa"/>
            <w:tcBorders>
              <w:top w:val="nil"/>
              <w:left w:val="nil"/>
              <w:bottom w:val="nil"/>
              <w:right w:val="nil"/>
            </w:tcBorders>
            <w:shd w:val="clear" w:color="auto" w:fill="auto"/>
            <w:noWrap/>
            <w:vAlign w:val="bottom"/>
            <w:hideMark/>
          </w:tcPr>
          <w:p w14:paraId="4311B55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965AA9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C4D0A6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238.9</w:t>
            </w:r>
          </w:p>
        </w:tc>
        <w:tc>
          <w:tcPr>
            <w:tcW w:w="323" w:type="dxa"/>
            <w:tcBorders>
              <w:top w:val="nil"/>
              <w:left w:val="nil"/>
              <w:bottom w:val="nil"/>
              <w:right w:val="nil"/>
            </w:tcBorders>
            <w:shd w:val="clear" w:color="auto" w:fill="auto"/>
            <w:noWrap/>
            <w:vAlign w:val="bottom"/>
            <w:hideMark/>
          </w:tcPr>
          <w:p w14:paraId="62945B0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074ADBF"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73A7DE9" w14:textId="77777777" w:rsidR="00282919" w:rsidRPr="00213709" w:rsidRDefault="00282919" w:rsidP="00940879">
            <w:pPr>
              <w:jc w:val="center"/>
              <w:rPr>
                <w:sz w:val="20"/>
                <w:szCs w:val="20"/>
              </w:rPr>
            </w:pPr>
          </w:p>
        </w:tc>
      </w:tr>
      <w:tr w:rsidR="00213709" w:rsidRPr="00213709" w14:paraId="5BB22AEF"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6EFAD4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27B3A0B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3129DE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0.570</w:t>
            </w:r>
          </w:p>
        </w:tc>
        <w:tc>
          <w:tcPr>
            <w:tcW w:w="602" w:type="dxa"/>
            <w:tcBorders>
              <w:top w:val="nil"/>
              <w:left w:val="nil"/>
              <w:bottom w:val="single" w:sz="4" w:space="0" w:color="auto"/>
              <w:right w:val="nil"/>
            </w:tcBorders>
            <w:shd w:val="clear" w:color="auto" w:fill="auto"/>
            <w:noWrap/>
            <w:vAlign w:val="bottom"/>
            <w:hideMark/>
          </w:tcPr>
          <w:p w14:paraId="2E4F99C4"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0.567</w:t>
            </w:r>
          </w:p>
        </w:tc>
        <w:tc>
          <w:tcPr>
            <w:tcW w:w="584" w:type="dxa"/>
            <w:tcBorders>
              <w:top w:val="nil"/>
              <w:left w:val="nil"/>
              <w:bottom w:val="single" w:sz="4" w:space="0" w:color="auto"/>
              <w:right w:val="nil"/>
            </w:tcBorders>
            <w:shd w:val="clear" w:color="auto" w:fill="auto"/>
            <w:noWrap/>
            <w:vAlign w:val="bottom"/>
            <w:hideMark/>
          </w:tcPr>
          <w:p w14:paraId="3ECAB9A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0.006</w:t>
            </w:r>
          </w:p>
        </w:tc>
        <w:tc>
          <w:tcPr>
            <w:tcW w:w="1079" w:type="dxa"/>
            <w:tcBorders>
              <w:top w:val="nil"/>
              <w:left w:val="nil"/>
              <w:bottom w:val="single" w:sz="4" w:space="0" w:color="auto"/>
              <w:right w:val="nil"/>
            </w:tcBorders>
            <w:shd w:val="clear" w:color="auto" w:fill="auto"/>
            <w:noWrap/>
            <w:vAlign w:val="bottom"/>
            <w:hideMark/>
          </w:tcPr>
          <w:p w14:paraId="024170D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243.0</w:t>
            </w:r>
          </w:p>
        </w:tc>
        <w:tc>
          <w:tcPr>
            <w:tcW w:w="323" w:type="dxa"/>
            <w:tcBorders>
              <w:top w:val="nil"/>
              <w:left w:val="nil"/>
              <w:bottom w:val="single" w:sz="4" w:space="0" w:color="auto"/>
              <w:right w:val="nil"/>
            </w:tcBorders>
            <w:shd w:val="clear" w:color="auto" w:fill="auto"/>
            <w:noWrap/>
            <w:vAlign w:val="bottom"/>
            <w:hideMark/>
          </w:tcPr>
          <w:p w14:paraId="2392F04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239.9</w:t>
            </w:r>
          </w:p>
        </w:tc>
        <w:tc>
          <w:tcPr>
            <w:tcW w:w="503" w:type="dxa"/>
            <w:tcBorders>
              <w:top w:val="nil"/>
              <w:left w:val="nil"/>
              <w:bottom w:val="single" w:sz="4" w:space="0" w:color="auto"/>
              <w:right w:val="nil"/>
            </w:tcBorders>
            <w:shd w:val="clear" w:color="auto" w:fill="auto"/>
            <w:noWrap/>
            <w:vAlign w:val="bottom"/>
            <w:hideMark/>
          </w:tcPr>
          <w:p w14:paraId="5717A2A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7.1</w:t>
            </w:r>
          </w:p>
        </w:tc>
        <w:tc>
          <w:tcPr>
            <w:tcW w:w="503" w:type="dxa"/>
            <w:tcBorders>
              <w:top w:val="nil"/>
              <w:left w:val="nil"/>
              <w:bottom w:val="single" w:sz="4" w:space="0" w:color="auto"/>
              <w:right w:val="nil"/>
            </w:tcBorders>
            <w:shd w:val="clear" w:color="auto" w:fill="auto"/>
            <w:noWrap/>
            <w:vAlign w:val="bottom"/>
            <w:hideMark/>
          </w:tcPr>
          <w:p w14:paraId="40C83551"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2.2</w:t>
            </w:r>
          </w:p>
        </w:tc>
      </w:tr>
      <w:tr w:rsidR="00213709" w:rsidRPr="00213709" w14:paraId="190680E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D25E9BD"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BG15-58</w:t>
            </w:r>
          </w:p>
        </w:tc>
        <w:tc>
          <w:tcPr>
            <w:tcW w:w="1140" w:type="dxa"/>
            <w:tcBorders>
              <w:top w:val="nil"/>
              <w:left w:val="nil"/>
              <w:bottom w:val="nil"/>
              <w:right w:val="nil"/>
            </w:tcBorders>
            <w:shd w:val="clear" w:color="auto" w:fill="auto"/>
            <w:noWrap/>
            <w:vAlign w:val="bottom"/>
            <w:hideMark/>
          </w:tcPr>
          <w:p w14:paraId="1284EC7A" w14:textId="77777777" w:rsidR="00282919" w:rsidRPr="00213709" w:rsidRDefault="00282919" w:rsidP="00940879">
            <w:pPr>
              <w:jc w:val="center"/>
              <w:rPr>
                <w:rFonts w:ascii="Calibri" w:hAnsi="Calibri" w:cs="Calibri"/>
                <w:i/>
                <w:iCs/>
                <w:sz w:val="16"/>
                <w:szCs w:val="16"/>
              </w:rPr>
            </w:pPr>
          </w:p>
        </w:tc>
        <w:tc>
          <w:tcPr>
            <w:tcW w:w="825" w:type="dxa"/>
            <w:tcBorders>
              <w:top w:val="nil"/>
              <w:left w:val="nil"/>
              <w:bottom w:val="nil"/>
              <w:right w:val="nil"/>
            </w:tcBorders>
            <w:shd w:val="clear" w:color="auto" w:fill="auto"/>
            <w:noWrap/>
            <w:vAlign w:val="bottom"/>
            <w:hideMark/>
          </w:tcPr>
          <w:p w14:paraId="1070BE9E"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504D7303"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46421C1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13CB509"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40F9FED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1B1B58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98CC8F7" w14:textId="77777777" w:rsidR="00282919" w:rsidRPr="00213709" w:rsidRDefault="00282919" w:rsidP="00940879">
            <w:pPr>
              <w:jc w:val="center"/>
              <w:rPr>
                <w:sz w:val="20"/>
                <w:szCs w:val="20"/>
              </w:rPr>
            </w:pPr>
          </w:p>
        </w:tc>
      </w:tr>
      <w:tr w:rsidR="00213709" w:rsidRPr="00213709" w14:paraId="7F5A1B5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98CCBB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97091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E827AE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0.631</w:t>
            </w:r>
          </w:p>
        </w:tc>
        <w:tc>
          <w:tcPr>
            <w:tcW w:w="602" w:type="dxa"/>
            <w:tcBorders>
              <w:top w:val="nil"/>
              <w:left w:val="nil"/>
              <w:bottom w:val="nil"/>
              <w:right w:val="nil"/>
            </w:tcBorders>
            <w:shd w:val="clear" w:color="auto" w:fill="auto"/>
            <w:noWrap/>
            <w:vAlign w:val="bottom"/>
            <w:hideMark/>
          </w:tcPr>
          <w:p w14:paraId="3EB0F00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4F4A0F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7D029E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317.6</w:t>
            </w:r>
          </w:p>
        </w:tc>
        <w:tc>
          <w:tcPr>
            <w:tcW w:w="323" w:type="dxa"/>
            <w:tcBorders>
              <w:top w:val="nil"/>
              <w:left w:val="nil"/>
              <w:bottom w:val="nil"/>
              <w:right w:val="nil"/>
            </w:tcBorders>
            <w:shd w:val="clear" w:color="auto" w:fill="auto"/>
            <w:noWrap/>
            <w:vAlign w:val="bottom"/>
            <w:hideMark/>
          </w:tcPr>
          <w:p w14:paraId="67E54F2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31A4DC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326B77E" w14:textId="77777777" w:rsidR="00282919" w:rsidRPr="00213709" w:rsidRDefault="00282919" w:rsidP="00940879">
            <w:pPr>
              <w:jc w:val="center"/>
              <w:rPr>
                <w:sz w:val="20"/>
                <w:szCs w:val="20"/>
              </w:rPr>
            </w:pPr>
          </w:p>
        </w:tc>
      </w:tr>
      <w:tr w:rsidR="00213709" w:rsidRPr="00213709" w14:paraId="447BBE01"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ED7A5C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1FFDE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7FF5430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0.635</w:t>
            </w:r>
          </w:p>
        </w:tc>
        <w:tc>
          <w:tcPr>
            <w:tcW w:w="602" w:type="dxa"/>
            <w:tcBorders>
              <w:top w:val="nil"/>
              <w:left w:val="nil"/>
              <w:bottom w:val="nil"/>
              <w:right w:val="nil"/>
            </w:tcBorders>
            <w:shd w:val="clear" w:color="auto" w:fill="auto"/>
            <w:noWrap/>
            <w:vAlign w:val="bottom"/>
            <w:hideMark/>
          </w:tcPr>
          <w:p w14:paraId="7F193BE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61B2CF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B97B2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322.9</w:t>
            </w:r>
          </w:p>
        </w:tc>
        <w:tc>
          <w:tcPr>
            <w:tcW w:w="323" w:type="dxa"/>
            <w:tcBorders>
              <w:top w:val="nil"/>
              <w:left w:val="nil"/>
              <w:bottom w:val="nil"/>
              <w:right w:val="nil"/>
            </w:tcBorders>
            <w:shd w:val="clear" w:color="auto" w:fill="auto"/>
            <w:noWrap/>
            <w:vAlign w:val="bottom"/>
            <w:hideMark/>
          </w:tcPr>
          <w:p w14:paraId="65B9043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E3C06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D59AE2D" w14:textId="77777777" w:rsidR="00282919" w:rsidRPr="00213709" w:rsidRDefault="00282919" w:rsidP="00940879">
            <w:pPr>
              <w:jc w:val="center"/>
              <w:rPr>
                <w:sz w:val="20"/>
                <w:szCs w:val="20"/>
              </w:rPr>
            </w:pPr>
          </w:p>
        </w:tc>
      </w:tr>
      <w:tr w:rsidR="00213709" w:rsidRPr="00213709" w14:paraId="12E20D4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A34F50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CA9882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EDA16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0.636</w:t>
            </w:r>
          </w:p>
        </w:tc>
        <w:tc>
          <w:tcPr>
            <w:tcW w:w="602" w:type="dxa"/>
            <w:tcBorders>
              <w:top w:val="nil"/>
              <w:left w:val="nil"/>
              <w:bottom w:val="nil"/>
              <w:right w:val="nil"/>
            </w:tcBorders>
            <w:shd w:val="clear" w:color="auto" w:fill="auto"/>
            <w:noWrap/>
            <w:vAlign w:val="bottom"/>
            <w:hideMark/>
          </w:tcPr>
          <w:p w14:paraId="1FA73C2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DBCA3A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8DF099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323.3</w:t>
            </w:r>
          </w:p>
        </w:tc>
        <w:tc>
          <w:tcPr>
            <w:tcW w:w="323" w:type="dxa"/>
            <w:tcBorders>
              <w:top w:val="nil"/>
              <w:left w:val="nil"/>
              <w:bottom w:val="nil"/>
              <w:right w:val="nil"/>
            </w:tcBorders>
            <w:shd w:val="clear" w:color="auto" w:fill="auto"/>
            <w:noWrap/>
            <w:vAlign w:val="bottom"/>
            <w:hideMark/>
          </w:tcPr>
          <w:p w14:paraId="1F7F000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630EC3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DE3452F" w14:textId="77777777" w:rsidR="00282919" w:rsidRPr="00213709" w:rsidRDefault="00282919" w:rsidP="00940879">
            <w:pPr>
              <w:jc w:val="center"/>
              <w:rPr>
                <w:sz w:val="20"/>
                <w:szCs w:val="20"/>
              </w:rPr>
            </w:pPr>
          </w:p>
        </w:tc>
      </w:tr>
      <w:tr w:rsidR="00213709" w:rsidRPr="00213709" w14:paraId="46334C5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524BB6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D36515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57DC025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0.644</w:t>
            </w:r>
          </w:p>
        </w:tc>
        <w:tc>
          <w:tcPr>
            <w:tcW w:w="602" w:type="dxa"/>
            <w:tcBorders>
              <w:top w:val="nil"/>
              <w:left w:val="nil"/>
              <w:bottom w:val="nil"/>
              <w:right w:val="nil"/>
            </w:tcBorders>
            <w:shd w:val="clear" w:color="auto" w:fill="auto"/>
            <w:noWrap/>
            <w:vAlign w:val="bottom"/>
            <w:hideMark/>
          </w:tcPr>
          <w:p w14:paraId="2E520425"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B75B8B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E3B091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332.9</w:t>
            </w:r>
          </w:p>
        </w:tc>
        <w:tc>
          <w:tcPr>
            <w:tcW w:w="323" w:type="dxa"/>
            <w:tcBorders>
              <w:top w:val="nil"/>
              <w:left w:val="nil"/>
              <w:bottom w:val="nil"/>
              <w:right w:val="nil"/>
            </w:tcBorders>
            <w:shd w:val="clear" w:color="auto" w:fill="auto"/>
            <w:noWrap/>
            <w:vAlign w:val="bottom"/>
            <w:hideMark/>
          </w:tcPr>
          <w:p w14:paraId="09D85FF8"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CE671C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FA8B4F7" w14:textId="77777777" w:rsidR="00282919" w:rsidRPr="00213709" w:rsidRDefault="00282919" w:rsidP="00940879">
            <w:pPr>
              <w:jc w:val="center"/>
              <w:rPr>
                <w:sz w:val="20"/>
                <w:szCs w:val="20"/>
              </w:rPr>
            </w:pPr>
          </w:p>
        </w:tc>
      </w:tr>
      <w:tr w:rsidR="00213709" w:rsidRPr="00213709" w14:paraId="777FF0E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9053D17"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90562C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7EAAB0A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0.634</w:t>
            </w:r>
          </w:p>
        </w:tc>
        <w:tc>
          <w:tcPr>
            <w:tcW w:w="602" w:type="dxa"/>
            <w:tcBorders>
              <w:top w:val="nil"/>
              <w:left w:val="nil"/>
              <w:bottom w:val="nil"/>
              <w:right w:val="nil"/>
            </w:tcBorders>
            <w:shd w:val="clear" w:color="auto" w:fill="auto"/>
            <w:noWrap/>
            <w:vAlign w:val="bottom"/>
            <w:hideMark/>
          </w:tcPr>
          <w:p w14:paraId="7547BA0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BB883C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0A405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320.7</w:t>
            </w:r>
          </w:p>
        </w:tc>
        <w:tc>
          <w:tcPr>
            <w:tcW w:w="323" w:type="dxa"/>
            <w:tcBorders>
              <w:top w:val="nil"/>
              <w:left w:val="nil"/>
              <w:bottom w:val="nil"/>
              <w:right w:val="nil"/>
            </w:tcBorders>
            <w:shd w:val="clear" w:color="auto" w:fill="auto"/>
            <w:noWrap/>
            <w:vAlign w:val="bottom"/>
            <w:hideMark/>
          </w:tcPr>
          <w:p w14:paraId="3F7B2B1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3302E3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A6A3500" w14:textId="77777777" w:rsidR="00282919" w:rsidRPr="00213709" w:rsidRDefault="00282919" w:rsidP="00940879">
            <w:pPr>
              <w:jc w:val="center"/>
              <w:rPr>
                <w:sz w:val="20"/>
                <w:szCs w:val="20"/>
              </w:rPr>
            </w:pPr>
          </w:p>
        </w:tc>
      </w:tr>
      <w:tr w:rsidR="00213709" w:rsidRPr="00213709" w14:paraId="2499E99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248C43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C9BB81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3CF107F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nil"/>
              <w:right w:val="nil"/>
            </w:tcBorders>
            <w:shd w:val="clear" w:color="auto" w:fill="auto"/>
            <w:noWrap/>
            <w:vAlign w:val="bottom"/>
            <w:hideMark/>
          </w:tcPr>
          <w:p w14:paraId="05CC856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2256F2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125ABE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314.9</w:t>
            </w:r>
          </w:p>
        </w:tc>
        <w:tc>
          <w:tcPr>
            <w:tcW w:w="323" w:type="dxa"/>
            <w:tcBorders>
              <w:top w:val="nil"/>
              <w:left w:val="nil"/>
              <w:bottom w:val="nil"/>
              <w:right w:val="nil"/>
            </w:tcBorders>
            <w:shd w:val="clear" w:color="auto" w:fill="auto"/>
            <w:noWrap/>
            <w:vAlign w:val="bottom"/>
            <w:hideMark/>
          </w:tcPr>
          <w:p w14:paraId="5D41292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7D5257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70A638D" w14:textId="77777777" w:rsidR="00282919" w:rsidRPr="00213709" w:rsidRDefault="00282919" w:rsidP="00940879">
            <w:pPr>
              <w:jc w:val="center"/>
              <w:rPr>
                <w:sz w:val="20"/>
                <w:szCs w:val="20"/>
              </w:rPr>
            </w:pPr>
          </w:p>
        </w:tc>
      </w:tr>
      <w:tr w:rsidR="00213709" w:rsidRPr="00213709" w14:paraId="4909F3F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FA3501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744ADC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20CC0F0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0.631</w:t>
            </w:r>
          </w:p>
        </w:tc>
        <w:tc>
          <w:tcPr>
            <w:tcW w:w="602" w:type="dxa"/>
            <w:tcBorders>
              <w:top w:val="nil"/>
              <w:left w:val="nil"/>
              <w:bottom w:val="nil"/>
              <w:right w:val="nil"/>
            </w:tcBorders>
            <w:shd w:val="clear" w:color="auto" w:fill="auto"/>
            <w:noWrap/>
            <w:vAlign w:val="bottom"/>
            <w:hideMark/>
          </w:tcPr>
          <w:p w14:paraId="4F684D2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F64254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FF644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317.9</w:t>
            </w:r>
          </w:p>
        </w:tc>
        <w:tc>
          <w:tcPr>
            <w:tcW w:w="323" w:type="dxa"/>
            <w:tcBorders>
              <w:top w:val="nil"/>
              <w:left w:val="nil"/>
              <w:bottom w:val="nil"/>
              <w:right w:val="nil"/>
            </w:tcBorders>
            <w:shd w:val="clear" w:color="auto" w:fill="auto"/>
            <w:noWrap/>
            <w:vAlign w:val="bottom"/>
            <w:hideMark/>
          </w:tcPr>
          <w:p w14:paraId="55A4F4AF"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44BC8A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A5D516F" w14:textId="77777777" w:rsidR="00282919" w:rsidRPr="00213709" w:rsidRDefault="00282919" w:rsidP="00940879">
            <w:pPr>
              <w:jc w:val="center"/>
              <w:rPr>
                <w:sz w:val="20"/>
                <w:szCs w:val="20"/>
              </w:rPr>
            </w:pPr>
          </w:p>
        </w:tc>
      </w:tr>
      <w:tr w:rsidR="00213709" w:rsidRPr="00213709" w14:paraId="30C0E1F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DE0AF4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FB2311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0212B69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0.638</w:t>
            </w:r>
          </w:p>
        </w:tc>
        <w:tc>
          <w:tcPr>
            <w:tcW w:w="602" w:type="dxa"/>
            <w:tcBorders>
              <w:top w:val="nil"/>
              <w:left w:val="nil"/>
              <w:bottom w:val="nil"/>
              <w:right w:val="nil"/>
            </w:tcBorders>
            <w:shd w:val="clear" w:color="auto" w:fill="auto"/>
            <w:noWrap/>
            <w:vAlign w:val="bottom"/>
            <w:hideMark/>
          </w:tcPr>
          <w:p w14:paraId="22F4B52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0D54B6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1BB1A9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326.2</w:t>
            </w:r>
          </w:p>
        </w:tc>
        <w:tc>
          <w:tcPr>
            <w:tcW w:w="323" w:type="dxa"/>
            <w:tcBorders>
              <w:top w:val="nil"/>
              <w:left w:val="nil"/>
              <w:bottom w:val="nil"/>
              <w:right w:val="nil"/>
            </w:tcBorders>
            <w:shd w:val="clear" w:color="auto" w:fill="auto"/>
            <w:noWrap/>
            <w:vAlign w:val="bottom"/>
            <w:hideMark/>
          </w:tcPr>
          <w:p w14:paraId="71F80112"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24E1729"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8DB510B" w14:textId="77777777" w:rsidR="00282919" w:rsidRPr="00213709" w:rsidRDefault="00282919" w:rsidP="00940879">
            <w:pPr>
              <w:jc w:val="center"/>
              <w:rPr>
                <w:sz w:val="20"/>
                <w:szCs w:val="20"/>
              </w:rPr>
            </w:pPr>
          </w:p>
        </w:tc>
      </w:tr>
      <w:tr w:rsidR="00213709" w:rsidRPr="00213709" w14:paraId="4E35A0F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2A9D22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7F084B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61219E6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0.625</w:t>
            </w:r>
          </w:p>
        </w:tc>
        <w:tc>
          <w:tcPr>
            <w:tcW w:w="602" w:type="dxa"/>
            <w:tcBorders>
              <w:top w:val="nil"/>
              <w:left w:val="nil"/>
              <w:bottom w:val="nil"/>
              <w:right w:val="nil"/>
            </w:tcBorders>
            <w:shd w:val="clear" w:color="auto" w:fill="auto"/>
            <w:noWrap/>
            <w:vAlign w:val="bottom"/>
            <w:hideMark/>
          </w:tcPr>
          <w:p w14:paraId="61C5C6F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B6F598E"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9CB9CA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310.9</w:t>
            </w:r>
          </w:p>
        </w:tc>
        <w:tc>
          <w:tcPr>
            <w:tcW w:w="323" w:type="dxa"/>
            <w:tcBorders>
              <w:top w:val="nil"/>
              <w:left w:val="nil"/>
              <w:bottom w:val="nil"/>
              <w:right w:val="nil"/>
            </w:tcBorders>
            <w:shd w:val="clear" w:color="auto" w:fill="auto"/>
            <w:noWrap/>
            <w:vAlign w:val="bottom"/>
            <w:hideMark/>
          </w:tcPr>
          <w:p w14:paraId="1345036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99FD5A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3D3C4E6" w14:textId="77777777" w:rsidR="00282919" w:rsidRPr="00213709" w:rsidRDefault="00282919" w:rsidP="00940879">
            <w:pPr>
              <w:jc w:val="center"/>
              <w:rPr>
                <w:sz w:val="20"/>
                <w:szCs w:val="20"/>
              </w:rPr>
            </w:pPr>
          </w:p>
        </w:tc>
      </w:tr>
      <w:tr w:rsidR="00213709" w:rsidRPr="00213709" w14:paraId="4A0D7F7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A6D15C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5E911F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nil"/>
              <w:right w:val="nil"/>
            </w:tcBorders>
            <w:shd w:val="clear" w:color="auto" w:fill="auto"/>
            <w:noWrap/>
            <w:vAlign w:val="bottom"/>
            <w:hideMark/>
          </w:tcPr>
          <w:p w14:paraId="1962094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0.636</w:t>
            </w:r>
          </w:p>
        </w:tc>
        <w:tc>
          <w:tcPr>
            <w:tcW w:w="602" w:type="dxa"/>
            <w:tcBorders>
              <w:top w:val="nil"/>
              <w:left w:val="nil"/>
              <w:bottom w:val="nil"/>
              <w:right w:val="nil"/>
            </w:tcBorders>
            <w:shd w:val="clear" w:color="auto" w:fill="auto"/>
            <w:noWrap/>
            <w:vAlign w:val="bottom"/>
            <w:hideMark/>
          </w:tcPr>
          <w:p w14:paraId="610A50D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3CB36F8"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608A82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323.9</w:t>
            </w:r>
          </w:p>
        </w:tc>
        <w:tc>
          <w:tcPr>
            <w:tcW w:w="323" w:type="dxa"/>
            <w:tcBorders>
              <w:top w:val="nil"/>
              <w:left w:val="nil"/>
              <w:bottom w:val="nil"/>
              <w:right w:val="nil"/>
            </w:tcBorders>
            <w:shd w:val="clear" w:color="auto" w:fill="auto"/>
            <w:noWrap/>
            <w:vAlign w:val="bottom"/>
            <w:hideMark/>
          </w:tcPr>
          <w:p w14:paraId="1527B4C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F4E797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0961E18" w14:textId="77777777" w:rsidR="00282919" w:rsidRPr="00213709" w:rsidRDefault="00282919" w:rsidP="00940879">
            <w:pPr>
              <w:jc w:val="center"/>
              <w:rPr>
                <w:sz w:val="20"/>
                <w:szCs w:val="20"/>
              </w:rPr>
            </w:pPr>
          </w:p>
        </w:tc>
      </w:tr>
      <w:tr w:rsidR="00213709" w:rsidRPr="00213709" w14:paraId="582E17F3"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02DF14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328152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11n</w:t>
            </w:r>
          </w:p>
        </w:tc>
        <w:tc>
          <w:tcPr>
            <w:tcW w:w="825" w:type="dxa"/>
            <w:tcBorders>
              <w:top w:val="nil"/>
              <w:left w:val="nil"/>
              <w:bottom w:val="single" w:sz="4" w:space="0" w:color="auto"/>
              <w:right w:val="nil"/>
            </w:tcBorders>
            <w:shd w:val="clear" w:color="auto" w:fill="auto"/>
            <w:noWrap/>
            <w:vAlign w:val="bottom"/>
            <w:hideMark/>
          </w:tcPr>
          <w:p w14:paraId="73C01B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0.639</w:t>
            </w:r>
          </w:p>
        </w:tc>
        <w:tc>
          <w:tcPr>
            <w:tcW w:w="602" w:type="dxa"/>
            <w:tcBorders>
              <w:top w:val="nil"/>
              <w:left w:val="nil"/>
              <w:bottom w:val="single" w:sz="4" w:space="0" w:color="auto"/>
              <w:right w:val="nil"/>
            </w:tcBorders>
            <w:shd w:val="clear" w:color="auto" w:fill="auto"/>
            <w:noWrap/>
            <w:vAlign w:val="bottom"/>
            <w:hideMark/>
          </w:tcPr>
          <w:p w14:paraId="2BE87C5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0.634</w:t>
            </w:r>
          </w:p>
        </w:tc>
        <w:tc>
          <w:tcPr>
            <w:tcW w:w="584" w:type="dxa"/>
            <w:tcBorders>
              <w:top w:val="nil"/>
              <w:left w:val="nil"/>
              <w:bottom w:val="single" w:sz="4" w:space="0" w:color="auto"/>
              <w:right w:val="nil"/>
            </w:tcBorders>
            <w:shd w:val="clear" w:color="auto" w:fill="auto"/>
            <w:noWrap/>
            <w:vAlign w:val="bottom"/>
            <w:hideMark/>
          </w:tcPr>
          <w:p w14:paraId="10F7C0F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0.005</w:t>
            </w:r>
          </w:p>
        </w:tc>
        <w:tc>
          <w:tcPr>
            <w:tcW w:w="1079" w:type="dxa"/>
            <w:tcBorders>
              <w:top w:val="nil"/>
              <w:left w:val="nil"/>
              <w:bottom w:val="single" w:sz="4" w:space="0" w:color="auto"/>
              <w:right w:val="nil"/>
            </w:tcBorders>
            <w:shd w:val="clear" w:color="auto" w:fill="auto"/>
            <w:noWrap/>
            <w:vAlign w:val="bottom"/>
            <w:hideMark/>
          </w:tcPr>
          <w:p w14:paraId="0BB1D07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327.2</w:t>
            </w:r>
          </w:p>
        </w:tc>
        <w:tc>
          <w:tcPr>
            <w:tcW w:w="323" w:type="dxa"/>
            <w:tcBorders>
              <w:top w:val="nil"/>
              <w:left w:val="nil"/>
              <w:bottom w:val="single" w:sz="4" w:space="0" w:color="auto"/>
              <w:right w:val="nil"/>
            </w:tcBorders>
            <w:shd w:val="clear" w:color="auto" w:fill="auto"/>
            <w:noWrap/>
            <w:vAlign w:val="bottom"/>
            <w:hideMark/>
          </w:tcPr>
          <w:p w14:paraId="3F983DA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321.7</w:t>
            </w:r>
          </w:p>
        </w:tc>
        <w:tc>
          <w:tcPr>
            <w:tcW w:w="503" w:type="dxa"/>
            <w:tcBorders>
              <w:top w:val="nil"/>
              <w:left w:val="nil"/>
              <w:bottom w:val="single" w:sz="4" w:space="0" w:color="auto"/>
              <w:right w:val="nil"/>
            </w:tcBorders>
            <w:shd w:val="clear" w:color="auto" w:fill="auto"/>
            <w:noWrap/>
            <w:vAlign w:val="bottom"/>
            <w:hideMark/>
          </w:tcPr>
          <w:p w14:paraId="4E82EFC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6.2</w:t>
            </w:r>
          </w:p>
        </w:tc>
        <w:tc>
          <w:tcPr>
            <w:tcW w:w="503" w:type="dxa"/>
            <w:tcBorders>
              <w:top w:val="nil"/>
              <w:left w:val="nil"/>
              <w:bottom w:val="single" w:sz="4" w:space="0" w:color="auto"/>
              <w:right w:val="nil"/>
            </w:tcBorders>
            <w:shd w:val="clear" w:color="auto" w:fill="auto"/>
            <w:noWrap/>
            <w:vAlign w:val="bottom"/>
            <w:hideMark/>
          </w:tcPr>
          <w:p w14:paraId="1034E47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1.9</w:t>
            </w:r>
          </w:p>
        </w:tc>
      </w:tr>
      <w:tr w:rsidR="00213709" w:rsidRPr="00213709" w14:paraId="3594D1C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59BA3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BG15-59</w:t>
            </w:r>
          </w:p>
        </w:tc>
        <w:tc>
          <w:tcPr>
            <w:tcW w:w="1140" w:type="dxa"/>
            <w:tcBorders>
              <w:top w:val="nil"/>
              <w:left w:val="nil"/>
              <w:bottom w:val="nil"/>
              <w:right w:val="nil"/>
            </w:tcBorders>
            <w:shd w:val="clear" w:color="auto" w:fill="auto"/>
            <w:noWrap/>
            <w:vAlign w:val="bottom"/>
            <w:hideMark/>
          </w:tcPr>
          <w:p w14:paraId="3C4AA4C1" w14:textId="77777777" w:rsidR="00282919" w:rsidRPr="00213709" w:rsidRDefault="00282919" w:rsidP="00940879">
            <w:pPr>
              <w:jc w:val="center"/>
              <w:rPr>
                <w:rFonts w:ascii="Calibri" w:hAnsi="Calibri" w:cs="Calibri"/>
                <w:sz w:val="16"/>
                <w:szCs w:val="16"/>
              </w:rPr>
            </w:pPr>
          </w:p>
        </w:tc>
        <w:tc>
          <w:tcPr>
            <w:tcW w:w="825" w:type="dxa"/>
            <w:tcBorders>
              <w:top w:val="nil"/>
              <w:left w:val="nil"/>
              <w:bottom w:val="nil"/>
              <w:right w:val="nil"/>
            </w:tcBorders>
            <w:shd w:val="clear" w:color="auto" w:fill="auto"/>
            <w:noWrap/>
            <w:vAlign w:val="bottom"/>
            <w:hideMark/>
          </w:tcPr>
          <w:p w14:paraId="169F5DDA" w14:textId="77777777" w:rsidR="00282919" w:rsidRPr="00213709" w:rsidRDefault="00282919" w:rsidP="00940879">
            <w:pPr>
              <w:jc w:val="center"/>
              <w:rPr>
                <w:sz w:val="20"/>
                <w:szCs w:val="20"/>
              </w:rPr>
            </w:pPr>
          </w:p>
        </w:tc>
        <w:tc>
          <w:tcPr>
            <w:tcW w:w="602" w:type="dxa"/>
            <w:tcBorders>
              <w:top w:val="nil"/>
              <w:left w:val="nil"/>
              <w:bottom w:val="nil"/>
              <w:right w:val="nil"/>
            </w:tcBorders>
            <w:shd w:val="clear" w:color="auto" w:fill="auto"/>
            <w:noWrap/>
            <w:vAlign w:val="bottom"/>
            <w:hideMark/>
          </w:tcPr>
          <w:p w14:paraId="7AE03096" w14:textId="77777777" w:rsidR="00282919" w:rsidRPr="00213709" w:rsidRDefault="00282919" w:rsidP="00940879">
            <w:pPr>
              <w:jc w:val="center"/>
              <w:rPr>
                <w:sz w:val="20"/>
                <w:szCs w:val="20"/>
              </w:rPr>
            </w:pPr>
          </w:p>
        </w:tc>
        <w:tc>
          <w:tcPr>
            <w:tcW w:w="584" w:type="dxa"/>
            <w:tcBorders>
              <w:top w:val="nil"/>
              <w:left w:val="nil"/>
              <w:bottom w:val="nil"/>
              <w:right w:val="nil"/>
            </w:tcBorders>
            <w:shd w:val="clear" w:color="auto" w:fill="auto"/>
            <w:noWrap/>
            <w:vAlign w:val="bottom"/>
            <w:hideMark/>
          </w:tcPr>
          <w:p w14:paraId="05B4D3C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52CE7FD"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26CC89F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FD56CE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9C06950" w14:textId="77777777" w:rsidR="00282919" w:rsidRPr="00213709" w:rsidRDefault="00282919" w:rsidP="00940879">
            <w:pPr>
              <w:jc w:val="center"/>
              <w:rPr>
                <w:sz w:val="20"/>
                <w:szCs w:val="20"/>
              </w:rPr>
            </w:pPr>
          </w:p>
        </w:tc>
      </w:tr>
      <w:tr w:rsidR="00213709" w:rsidRPr="00213709" w14:paraId="2DAFBF0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941274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38C69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7CBF8D2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0.627</w:t>
            </w:r>
          </w:p>
        </w:tc>
        <w:tc>
          <w:tcPr>
            <w:tcW w:w="602" w:type="dxa"/>
            <w:tcBorders>
              <w:top w:val="nil"/>
              <w:left w:val="nil"/>
              <w:bottom w:val="nil"/>
              <w:right w:val="nil"/>
            </w:tcBorders>
            <w:shd w:val="clear" w:color="auto" w:fill="auto"/>
            <w:noWrap/>
            <w:vAlign w:val="bottom"/>
            <w:hideMark/>
          </w:tcPr>
          <w:p w14:paraId="5B9719E9"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EC9EC8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3835AD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313.1</w:t>
            </w:r>
          </w:p>
        </w:tc>
        <w:tc>
          <w:tcPr>
            <w:tcW w:w="323" w:type="dxa"/>
            <w:tcBorders>
              <w:top w:val="nil"/>
              <w:left w:val="nil"/>
              <w:bottom w:val="nil"/>
              <w:right w:val="nil"/>
            </w:tcBorders>
            <w:shd w:val="clear" w:color="auto" w:fill="auto"/>
            <w:noWrap/>
            <w:vAlign w:val="bottom"/>
            <w:hideMark/>
          </w:tcPr>
          <w:p w14:paraId="5141EB7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8F2EE8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AB570A8" w14:textId="77777777" w:rsidR="00282919" w:rsidRPr="00213709" w:rsidRDefault="00282919" w:rsidP="00940879">
            <w:pPr>
              <w:jc w:val="center"/>
              <w:rPr>
                <w:sz w:val="20"/>
                <w:szCs w:val="20"/>
              </w:rPr>
            </w:pPr>
          </w:p>
        </w:tc>
      </w:tr>
      <w:tr w:rsidR="00213709" w:rsidRPr="00213709" w14:paraId="192E3F1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A40AC9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E29DB0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16C52C0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0.619</w:t>
            </w:r>
          </w:p>
        </w:tc>
        <w:tc>
          <w:tcPr>
            <w:tcW w:w="602" w:type="dxa"/>
            <w:tcBorders>
              <w:top w:val="nil"/>
              <w:left w:val="nil"/>
              <w:bottom w:val="nil"/>
              <w:right w:val="nil"/>
            </w:tcBorders>
            <w:shd w:val="clear" w:color="auto" w:fill="auto"/>
            <w:noWrap/>
            <w:vAlign w:val="bottom"/>
            <w:hideMark/>
          </w:tcPr>
          <w:p w14:paraId="253806F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708241"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441E4D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302.9</w:t>
            </w:r>
          </w:p>
        </w:tc>
        <w:tc>
          <w:tcPr>
            <w:tcW w:w="323" w:type="dxa"/>
            <w:tcBorders>
              <w:top w:val="nil"/>
              <w:left w:val="nil"/>
              <w:bottom w:val="nil"/>
              <w:right w:val="nil"/>
            </w:tcBorders>
            <w:shd w:val="clear" w:color="auto" w:fill="auto"/>
            <w:noWrap/>
            <w:vAlign w:val="bottom"/>
            <w:hideMark/>
          </w:tcPr>
          <w:p w14:paraId="6EF59F7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FF3866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C76EB51" w14:textId="77777777" w:rsidR="00282919" w:rsidRPr="00213709" w:rsidRDefault="00282919" w:rsidP="00940879">
            <w:pPr>
              <w:jc w:val="center"/>
              <w:rPr>
                <w:sz w:val="20"/>
                <w:szCs w:val="20"/>
              </w:rPr>
            </w:pPr>
          </w:p>
        </w:tc>
      </w:tr>
      <w:tr w:rsidR="00213709" w:rsidRPr="00213709" w14:paraId="00AA2F7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E3840A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F164AC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45404A0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4E65BBC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FE0853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363B8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308.8</w:t>
            </w:r>
          </w:p>
        </w:tc>
        <w:tc>
          <w:tcPr>
            <w:tcW w:w="323" w:type="dxa"/>
            <w:tcBorders>
              <w:top w:val="nil"/>
              <w:left w:val="nil"/>
              <w:bottom w:val="nil"/>
              <w:right w:val="nil"/>
            </w:tcBorders>
            <w:shd w:val="clear" w:color="auto" w:fill="auto"/>
            <w:noWrap/>
            <w:vAlign w:val="bottom"/>
            <w:hideMark/>
          </w:tcPr>
          <w:p w14:paraId="33B1481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327D33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9DE4FDA" w14:textId="77777777" w:rsidR="00282919" w:rsidRPr="00213709" w:rsidRDefault="00282919" w:rsidP="00940879">
            <w:pPr>
              <w:jc w:val="center"/>
              <w:rPr>
                <w:sz w:val="20"/>
                <w:szCs w:val="20"/>
              </w:rPr>
            </w:pPr>
          </w:p>
        </w:tc>
      </w:tr>
      <w:tr w:rsidR="00213709" w:rsidRPr="00213709" w14:paraId="797AFE7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BECD1B0"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735096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78B6B02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13910118"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CE3B44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68821B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308.8</w:t>
            </w:r>
          </w:p>
        </w:tc>
        <w:tc>
          <w:tcPr>
            <w:tcW w:w="323" w:type="dxa"/>
            <w:tcBorders>
              <w:top w:val="nil"/>
              <w:left w:val="nil"/>
              <w:bottom w:val="nil"/>
              <w:right w:val="nil"/>
            </w:tcBorders>
            <w:shd w:val="clear" w:color="auto" w:fill="auto"/>
            <w:noWrap/>
            <w:vAlign w:val="bottom"/>
            <w:hideMark/>
          </w:tcPr>
          <w:p w14:paraId="2F8186F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722F79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3811121" w14:textId="77777777" w:rsidR="00282919" w:rsidRPr="00213709" w:rsidRDefault="00282919" w:rsidP="00940879">
            <w:pPr>
              <w:jc w:val="center"/>
              <w:rPr>
                <w:sz w:val="20"/>
                <w:szCs w:val="20"/>
              </w:rPr>
            </w:pPr>
          </w:p>
        </w:tc>
      </w:tr>
      <w:tr w:rsidR="00213709" w:rsidRPr="00213709" w14:paraId="139C3BF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E8044F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9E3753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461416E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0.595</w:t>
            </w:r>
          </w:p>
        </w:tc>
        <w:tc>
          <w:tcPr>
            <w:tcW w:w="602" w:type="dxa"/>
            <w:tcBorders>
              <w:top w:val="nil"/>
              <w:left w:val="nil"/>
              <w:bottom w:val="nil"/>
              <w:right w:val="nil"/>
            </w:tcBorders>
            <w:shd w:val="clear" w:color="auto" w:fill="auto"/>
            <w:noWrap/>
            <w:vAlign w:val="bottom"/>
            <w:hideMark/>
          </w:tcPr>
          <w:p w14:paraId="0BBF223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E90555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227081B" w14:textId="77777777" w:rsidR="00282919" w:rsidRPr="00213709" w:rsidRDefault="00282919" w:rsidP="00940879">
            <w:pPr>
              <w:jc w:val="center"/>
              <w:rPr>
                <w:sz w:val="20"/>
                <w:szCs w:val="20"/>
              </w:rPr>
            </w:pPr>
          </w:p>
        </w:tc>
        <w:tc>
          <w:tcPr>
            <w:tcW w:w="323" w:type="dxa"/>
            <w:tcBorders>
              <w:top w:val="nil"/>
              <w:left w:val="nil"/>
              <w:bottom w:val="nil"/>
              <w:right w:val="nil"/>
            </w:tcBorders>
            <w:shd w:val="clear" w:color="auto" w:fill="auto"/>
            <w:noWrap/>
            <w:vAlign w:val="bottom"/>
            <w:hideMark/>
          </w:tcPr>
          <w:p w14:paraId="6E6EC64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2ABA77A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E8D08ED" w14:textId="77777777" w:rsidR="00282919" w:rsidRPr="00213709" w:rsidRDefault="00282919" w:rsidP="00940879">
            <w:pPr>
              <w:jc w:val="center"/>
              <w:rPr>
                <w:sz w:val="20"/>
                <w:szCs w:val="20"/>
              </w:rPr>
            </w:pPr>
          </w:p>
        </w:tc>
      </w:tr>
      <w:tr w:rsidR="00213709" w:rsidRPr="00213709" w14:paraId="07BE124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BB58B0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EA4A2D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7D086E5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0.613</w:t>
            </w:r>
          </w:p>
        </w:tc>
        <w:tc>
          <w:tcPr>
            <w:tcW w:w="602" w:type="dxa"/>
            <w:tcBorders>
              <w:top w:val="nil"/>
              <w:left w:val="nil"/>
              <w:bottom w:val="nil"/>
              <w:right w:val="nil"/>
            </w:tcBorders>
            <w:shd w:val="clear" w:color="auto" w:fill="auto"/>
            <w:noWrap/>
            <w:vAlign w:val="bottom"/>
            <w:hideMark/>
          </w:tcPr>
          <w:p w14:paraId="477D138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0.617</w:t>
            </w:r>
          </w:p>
        </w:tc>
        <w:tc>
          <w:tcPr>
            <w:tcW w:w="584" w:type="dxa"/>
            <w:tcBorders>
              <w:top w:val="nil"/>
              <w:left w:val="nil"/>
              <w:bottom w:val="nil"/>
              <w:right w:val="nil"/>
            </w:tcBorders>
            <w:shd w:val="clear" w:color="auto" w:fill="auto"/>
            <w:noWrap/>
            <w:vAlign w:val="bottom"/>
            <w:hideMark/>
          </w:tcPr>
          <w:p w14:paraId="246431CA"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0.012</w:t>
            </w:r>
          </w:p>
        </w:tc>
        <w:tc>
          <w:tcPr>
            <w:tcW w:w="1079" w:type="dxa"/>
            <w:tcBorders>
              <w:top w:val="nil"/>
              <w:left w:val="nil"/>
              <w:bottom w:val="nil"/>
              <w:right w:val="nil"/>
            </w:tcBorders>
            <w:shd w:val="clear" w:color="auto" w:fill="auto"/>
            <w:noWrap/>
            <w:vAlign w:val="bottom"/>
            <w:hideMark/>
          </w:tcPr>
          <w:p w14:paraId="32D6C7E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296.1</w:t>
            </w:r>
          </w:p>
        </w:tc>
        <w:tc>
          <w:tcPr>
            <w:tcW w:w="323" w:type="dxa"/>
            <w:tcBorders>
              <w:top w:val="nil"/>
              <w:left w:val="nil"/>
              <w:bottom w:val="nil"/>
              <w:right w:val="nil"/>
            </w:tcBorders>
            <w:shd w:val="clear" w:color="auto" w:fill="auto"/>
            <w:noWrap/>
            <w:vAlign w:val="bottom"/>
            <w:hideMark/>
          </w:tcPr>
          <w:p w14:paraId="74BEF719"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305.9</w:t>
            </w:r>
          </w:p>
        </w:tc>
        <w:tc>
          <w:tcPr>
            <w:tcW w:w="503" w:type="dxa"/>
            <w:tcBorders>
              <w:top w:val="nil"/>
              <w:left w:val="nil"/>
              <w:bottom w:val="nil"/>
              <w:right w:val="nil"/>
            </w:tcBorders>
            <w:shd w:val="clear" w:color="auto" w:fill="auto"/>
            <w:noWrap/>
            <w:vAlign w:val="bottom"/>
            <w:hideMark/>
          </w:tcPr>
          <w:p w14:paraId="5D1A7DA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6.6</w:t>
            </w:r>
          </w:p>
        </w:tc>
        <w:tc>
          <w:tcPr>
            <w:tcW w:w="503" w:type="dxa"/>
            <w:tcBorders>
              <w:top w:val="nil"/>
              <w:left w:val="nil"/>
              <w:bottom w:val="nil"/>
              <w:right w:val="nil"/>
            </w:tcBorders>
            <w:shd w:val="clear" w:color="auto" w:fill="auto"/>
            <w:noWrap/>
            <w:vAlign w:val="bottom"/>
            <w:hideMark/>
          </w:tcPr>
          <w:p w14:paraId="5C536E5F"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1.5</w:t>
            </w:r>
          </w:p>
        </w:tc>
      </w:tr>
      <w:tr w:rsidR="00213709" w:rsidRPr="00213709" w14:paraId="21DEAB21" w14:textId="77777777" w:rsidTr="00940879">
        <w:trPr>
          <w:trHeight w:val="200"/>
          <w:jc w:val="center"/>
        </w:trPr>
        <w:tc>
          <w:tcPr>
            <w:tcW w:w="990" w:type="dxa"/>
            <w:tcBorders>
              <w:top w:val="single" w:sz="4" w:space="0" w:color="auto"/>
              <w:left w:val="nil"/>
              <w:bottom w:val="nil"/>
              <w:right w:val="nil"/>
            </w:tcBorders>
            <w:shd w:val="clear" w:color="auto" w:fill="auto"/>
            <w:noWrap/>
            <w:vAlign w:val="bottom"/>
            <w:hideMark/>
          </w:tcPr>
          <w:p w14:paraId="21CFC027"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BG15-60</w:t>
            </w:r>
          </w:p>
        </w:tc>
        <w:tc>
          <w:tcPr>
            <w:tcW w:w="1140" w:type="dxa"/>
            <w:tcBorders>
              <w:top w:val="single" w:sz="4" w:space="0" w:color="auto"/>
              <w:left w:val="nil"/>
              <w:bottom w:val="nil"/>
              <w:right w:val="nil"/>
            </w:tcBorders>
            <w:shd w:val="clear" w:color="auto" w:fill="auto"/>
            <w:noWrap/>
            <w:vAlign w:val="bottom"/>
            <w:hideMark/>
          </w:tcPr>
          <w:p w14:paraId="3A0B5EE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single" w:sz="4" w:space="0" w:color="auto"/>
              <w:left w:val="nil"/>
              <w:bottom w:val="nil"/>
              <w:right w:val="nil"/>
            </w:tcBorders>
            <w:shd w:val="clear" w:color="auto" w:fill="auto"/>
            <w:noWrap/>
            <w:vAlign w:val="bottom"/>
            <w:hideMark/>
          </w:tcPr>
          <w:p w14:paraId="6144896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single" w:sz="4" w:space="0" w:color="auto"/>
              <w:left w:val="nil"/>
              <w:bottom w:val="nil"/>
              <w:right w:val="nil"/>
            </w:tcBorders>
            <w:shd w:val="clear" w:color="auto" w:fill="auto"/>
            <w:noWrap/>
            <w:vAlign w:val="bottom"/>
            <w:hideMark/>
          </w:tcPr>
          <w:p w14:paraId="1D5710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single" w:sz="4" w:space="0" w:color="auto"/>
              <w:left w:val="nil"/>
              <w:bottom w:val="nil"/>
              <w:right w:val="nil"/>
            </w:tcBorders>
            <w:shd w:val="clear" w:color="auto" w:fill="auto"/>
            <w:noWrap/>
            <w:vAlign w:val="bottom"/>
            <w:hideMark/>
          </w:tcPr>
          <w:p w14:paraId="301A21E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single" w:sz="4" w:space="0" w:color="auto"/>
              <w:left w:val="nil"/>
              <w:bottom w:val="nil"/>
              <w:right w:val="nil"/>
            </w:tcBorders>
            <w:shd w:val="clear" w:color="auto" w:fill="auto"/>
            <w:noWrap/>
            <w:vAlign w:val="bottom"/>
            <w:hideMark/>
          </w:tcPr>
          <w:p w14:paraId="7594A93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single" w:sz="4" w:space="0" w:color="auto"/>
              <w:left w:val="nil"/>
              <w:bottom w:val="nil"/>
              <w:right w:val="nil"/>
            </w:tcBorders>
            <w:shd w:val="clear" w:color="auto" w:fill="auto"/>
            <w:noWrap/>
            <w:vAlign w:val="bottom"/>
            <w:hideMark/>
          </w:tcPr>
          <w:p w14:paraId="632D53B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single" w:sz="4" w:space="0" w:color="auto"/>
              <w:left w:val="nil"/>
              <w:bottom w:val="nil"/>
              <w:right w:val="nil"/>
            </w:tcBorders>
            <w:shd w:val="clear" w:color="auto" w:fill="auto"/>
            <w:noWrap/>
            <w:vAlign w:val="bottom"/>
            <w:hideMark/>
          </w:tcPr>
          <w:p w14:paraId="5CF1632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single" w:sz="4" w:space="0" w:color="auto"/>
              <w:left w:val="nil"/>
              <w:bottom w:val="nil"/>
              <w:right w:val="nil"/>
            </w:tcBorders>
            <w:shd w:val="clear" w:color="auto" w:fill="auto"/>
            <w:noWrap/>
            <w:vAlign w:val="bottom"/>
            <w:hideMark/>
          </w:tcPr>
          <w:p w14:paraId="3374C60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21528D8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657D29F"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2238227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5E8ED6B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0.622</w:t>
            </w:r>
          </w:p>
        </w:tc>
        <w:tc>
          <w:tcPr>
            <w:tcW w:w="602" w:type="dxa"/>
            <w:tcBorders>
              <w:top w:val="nil"/>
              <w:left w:val="nil"/>
              <w:bottom w:val="nil"/>
              <w:right w:val="nil"/>
            </w:tcBorders>
            <w:shd w:val="clear" w:color="auto" w:fill="auto"/>
            <w:noWrap/>
            <w:vAlign w:val="bottom"/>
            <w:hideMark/>
          </w:tcPr>
          <w:p w14:paraId="28D0201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36CFF7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791F0B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306.5</w:t>
            </w:r>
          </w:p>
        </w:tc>
        <w:tc>
          <w:tcPr>
            <w:tcW w:w="323" w:type="dxa"/>
            <w:tcBorders>
              <w:top w:val="nil"/>
              <w:left w:val="nil"/>
              <w:bottom w:val="nil"/>
              <w:right w:val="nil"/>
            </w:tcBorders>
            <w:shd w:val="clear" w:color="auto" w:fill="auto"/>
            <w:noWrap/>
            <w:vAlign w:val="bottom"/>
            <w:hideMark/>
          </w:tcPr>
          <w:p w14:paraId="54CB9C6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23CF18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70B2336" w14:textId="77777777" w:rsidR="00282919" w:rsidRPr="00213709" w:rsidRDefault="00282919" w:rsidP="00940879">
            <w:pPr>
              <w:jc w:val="center"/>
              <w:rPr>
                <w:sz w:val="20"/>
                <w:szCs w:val="20"/>
              </w:rPr>
            </w:pPr>
          </w:p>
        </w:tc>
      </w:tr>
      <w:tr w:rsidR="00213709" w:rsidRPr="00213709" w14:paraId="4306FA7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70D709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9A5B2F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44D0753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0.648</w:t>
            </w:r>
          </w:p>
        </w:tc>
        <w:tc>
          <w:tcPr>
            <w:tcW w:w="602" w:type="dxa"/>
            <w:tcBorders>
              <w:top w:val="nil"/>
              <w:left w:val="nil"/>
              <w:bottom w:val="nil"/>
              <w:right w:val="nil"/>
            </w:tcBorders>
            <w:shd w:val="clear" w:color="auto" w:fill="auto"/>
            <w:noWrap/>
            <w:vAlign w:val="bottom"/>
            <w:hideMark/>
          </w:tcPr>
          <w:p w14:paraId="0C2EA37E"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442D5B0"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30CB4A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338.2</w:t>
            </w:r>
          </w:p>
        </w:tc>
        <w:tc>
          <w:tcPr>
            <w:tcW w:w="323" w:type="dxa"/>
            <w:tcBorders>
              <w:top w:val="nil"/>
              <w:left w:val="nil"/>
              <w:bottom w:val="nil"/>
              <w:right w:val="nil"/>
            </w:tcBorders>
            <w:shd w:val="clear" w:color="auto" w:fill="auto"/>
            <w:noWrap/>
            <w:vAlign w:val="bottom"/>
            <w:hideMark/>
          </w:tcPr>
          <w:p w14:paraId="597A495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35CB26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634CF71" w14:textId="77777777" w:rsidR="00282919" w:rsidRPr="00213709" w:rsidRDefault="00282919" w:rsidP="00940879">
            <w:pPr>
              <w:jc w:val="center"/>
              <w:rPr>
                <w:sz w:val="20"/>
                <w:szCs w:val="20"/>
              </w:rPr>
            </w:pPr>
          </w:p>
        </w:tc>
      </w:tr>
      <w:tr w:rsidR="00213709" w:rsidRPr="00213709" w14:paraId="3AED7D5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DC38DF4"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229CAF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285C535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0.633</w:t>
            </w:r>
          </w:p>
        </w:tc>
        <w:tc>
          <w:tcPr>
            <w:tcW w:w="602" w:type="dxa"/>
            <w:tcBorders>
              <w:top w:val="nil"/>
              <w:left w:val="nil"/>
              <w:bottom w:val="nil"/>
              <w:right w:val="nil"/>
            </w:tcBorders>
            <w:shd w:val="clear" w:color="auto" w:fill="auto"/>
            <w:noWrap/>
            <w:vAlign w:val="bottom"/>
            <w:hideMark/>
          </w:tcPr>
          <w:p w14:paraId="78F67391"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1BC73A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5AD3F0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320.6</w:t>
            </w:r>
          </w:p>
        </w:tc>
        <w:tc>
          <w:tcPr>
            <w:tcW w:w="323" w:type="dxa"/>
            <w:tcBorders>
              <w:top w:val="nil"/>
              <w:left w:val="nil"/>
              <w:bottom w:val="nil"/>
              <w:right w:val="nil"/>
            </w:tcBorders>
            <w:shd w:val="clear" w:color="auto" w:fill="auto"/>
            <w:noWrap/>
            <w:vAlign w:val="bottom"/>
            <w:hideMark/>
          </w:tcPr>
          <w:p w14:paraId="7258EC2D"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869705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008568E" w14:textId="77777777" w:rsidR="00282919" w:rsidRPr="00213709" w:rsidRDefault="00282919" w:rsidP="00940879">
            <w:pPr>
              <w:jc w:val="center"/>
              <w:rPr>
                <w:sz w:val="20"/>
                <w:szCs w:val="20"/>
              </w:rPr>
            </w:pPr>
          </w:p>
        </w:tc>
      </w:tr>
      <w:tr w:rsidR="00213709" w:rsidRPr="00213709" w14:paraId="0CF4765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3ED96A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CB9FCD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562541A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6E53BDE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DA9A096"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F82679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314.3</w:t>
            </w:r>
          </w:p>
        </w:tc>
        <w:tc>
          <w:tcPr>
            <w:tcW w:w="323" w:type="dxa"/>
            <w:tcBorders>
              <w:top w:val="nil"/>
              <w:left w:val="nil"/>
              <w:bottom w:val="nil"/>
              <w:right w:val="nil"/>
            </w:tcBorders>
            <w:shd w:val="clear" w:color="auto" w:fill="auto"/>
            <w:noWrap/>
            <w:vAlign w:val="bottom"/>
            <w:hideMark/>
          </w:tcPr>
          <w:p w14:paraId="18CD088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CCD533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BFDA6CA" w14:textId="77777777" w:rsidR="00282919" w:rsidRPr="00213709" w:rsidRDefault="00282919" w:rsidP="00940879">
            <w:pPr>
              <w:jc w:val="center"/>
              <w:rPr>
                <w:sz w:val="20"/>
                <w:szCs w:val="20"/>
              </w:rPr>
            </w:pPr>
          </w:p>
        </w:tc>
      </w:tr>
      <w:tr w:rsidR="00213709" w:rsidRPr="00213709" w14:paraId="77E19CF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96DA59B"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1E76DA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50A11E7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501A0C4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254D15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AF095A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314.5</w:t>
            </w:r>
          </w:p>
        </w:tc>
        <w:tc>
          <w:tcPr>
            <w:tcW w:w="323" w:type="dxa"/>
            <w:tcBorders>
              <w:top w:val="nil"/>
              <w:left w:val="nil"/>
              <w:bottom w:val="nil"/>
              <w:right w:val="nil"/>
            </w:tcBorders>
            <w:shd w:val="clear" w:color="auto" w:fill="auto"/>
            <w:noWrap/>
            <w:vAlign w:val="bottom"/>
            <w:hideMark/>
          </w:tcPr>
          <w:p w14:paraId="5AAA22B3"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C02109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643F383" w14:textId="77777777" w:rsidR="00282919" w:rsidRPr="00213709" w:rsidRDefault="00282919" w:rsidP="00940879">
            <w:pPr>
              <w:jc w:val="center"/>
              <w:rPr>
                <w:sz w:val="20"/>
                <w:szCs w:val="20"/>
              </w:rPr>
            </w:pPr>
          </w:p>
        </w:tc>
      </w:tr>
      <w:tr w:rsidR="00213709" w:rsidRPr="00213709" w14:paraId="7DB3E8C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54F884C"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72C9A0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051F121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14067BF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7CD6FC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7F459A4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314.6</w:t>
            </w:r>
          </w:p>
        </w:tc>
        <w:tc>
          <w:tcPr>
            <w:tcW w:w="323" w:type="dxa"/>
            <w:tcBorders>
              <w:top w:val="nil"/>
              <w:left w:val="nil"/>
              <w:bottom w:val="nil"/>
              <w:right w:val="nil"/>
            </w:tcBorders>
            <w:shd w:val="clear" w:color="auto" w:fill="auto"/>
            <w:noWrap/>
            <w:vAlign w:val="bottom"/>
            <w:hideMark/>
          </w:tcPr>
          <w:p w14:paraId="2C3C7B1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74B37B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BA61658" w14:textId="77777777" w:rsidR="00282919" w:rsidRPr="00213709" w:rsidRDefault="00282919" w:rsidP="00940879">
            <w:pPr>
              <w:jc w:val="center"/>
              <w:rPr>
                <w:sz w:val="20"/>
                <w:szCs w:val="20"/>
              </w:rPr>
            </w:pPr>
          </w:p>
        </w:tc>
      </w:tr>
      <w:tr w:rsidR="00213709" w:rsidRPr="00213709" w14:paraId="4BE95825"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9F6576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A8442A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3EFE66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0.626</w:t>
            </w:r>
          </w:p>
        </w:tc>
        <w:tc>
          <w:tcPr>
            <w:tcW w:w="602" w:type="dxa"/>
            <w:tcBorders>
              <w:top w:val="nil"/>
              <w:left w:val="nil"/>
              <w:bottom w:val="nil"/>
              <w:right w:val="nil"/>
            </w:tcBorders>
            <w:shd w:val="clear" w:color="auto" w:fill="auto"/>
            <w:noWrap/>
            <w:vAlign w:val="bottom"/>
            <w:hideMark/>
          </w:tcPr>
          <w:p w14:paraId="40B98CE0"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95E4A23"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14EF5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312.1</w:t>
            </w:r>
          </w:p>
        </w:tc>
        <w:tc>
          <w:tcPr>
            <w:tcW w:w="323" w:type="dxa"/>
            <w:tcBorders>
              <w:top w:val="nil"/>
              <w:left w:val="nil"/>
              <w:bottom w:val="nil"/>
              <w:right w:val="nil"/>
            </w:tcBorders>
            <w:shd w:val="clear" w:color="auto" w:fill="auto"/>
            <w:noWrap/>
            <w:vAlign w:val="bottom"/>
            <w:hideMark/>
          </w:tcPr>
          <w:p w14:paraId="6D3133C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39CCF96"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1D46312" w14:textId="77777777" w:rsidR="00282919" w:rsidRPr="00213709" w:rsidRDefault="00282919" w:rsidP="00940879">
            <w:pPr>
              <w:jc w:val="center"/>
              <w:rPr>
                <w:sz w:val="20"/>
                <w:szCs w:val="20"/>
              </w:rPr>
            </w:pPr>
          </w:p>
        </w:tc>
      </w:tr>
      <w:tr w:rsidR="00213709" w:rsidRPr="00213709" w14:paraId="5C63437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1E75C8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33D5BD2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9C547C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0.627</w:t>
            </w:r>
          </w:p>
        </w:tc>
        <w:tc>
          <w:tcPr>
            <w:tcW w:w="602" w:type="dxa"/>
            <w:tcBorders>
              <w:top w:val="nil"/>
              <w:left w:val="nil"/>
              <w:bottom w:val="nil"/>
              <w:right w:val="nil"/>
            </w:tcBorders>
            <w:shd w:val="clear" w:color="auto" w:fill="auto"/>
            <w:noWrap/>
            <w:vAlign w:val="bottom"/>
            <w:hideMark/>
          </w:tcPr>
          <w:p w14:paraId="1060286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3FB330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E1D9E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312.5</w:t>
            </w:r>
          </w:p>
        </w:tc>
        <w:tc>
          <w:tcPr>
            <w:tcW w:w="323" w:type="dxa"/>
            <w:tcBorders>
              <w:top w:val="nil"/>
              <w:left w:val="nil"/>
              <w:bottom w:val="nil"/>
              <w:right w:val="nil"/>
            </w:tcBorders>
            <w:shd w:val="clear" w:color="auto" w:fill="auto"/>
            <w:noWrap/>
            <w:vAlign w:val="bottom"/>
            <w:hideMark/>
          </w:tcPr>
          <w:p w14:paraId="01705F0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EF9BA80"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5D74941F" w14:textId="77777777" w:rsidR="00282919" w:rsidRPr="00213709" w:rsidRDefault="00282919" w:rsidP="00940879">
            <w:pPr>
              <w:jc w:val="center"/>
              <w:rPr>
                <w:sz w:val="20"/>
                <w:szCs w:val="20"/>
              </w:rPr>
            </w:pPr>
          </w:p>
        </w:tc>
      </w:tr>
      <w:tr w:rsidR="00213709" w:rsidRPr="00213709" w14:paraId="321D12E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7206D7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62147F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47756C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0.636</w:t>
            </w:r>
          </w:p>
        </w:tc>
        <w:tc>
          <w:tcPr>
            <w:tcW w:w="602" w:type="dxa"/>
            <w:tcBorders>
              <w:top w:val="nil"/>
              <w:left w:val="nil"/>
              <w:bottom w:val="nil"/>
              <w:right w:val="nil"/>
            </w:tcBorders>
            <w:shd w:val="clear" w:color="auto" w:fill="auto"/>
            <w:noWrap/>
            <w:vAlign w:val="bottom"/>
            <w:hideMark/>
          </w:tcPr>
          <w:p w14:paraId="7EC1C1C4"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A337A9B"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53F376A2"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323.7</w:t>
            </w:r>
          </w:p>
        </w:tc>
        <w:tc>
          <w:tcPr>
            <w:tcW w:w="323" w:type="dxa"/>
            <w:tcBorders>
              <w:top w:val="nil"/>
              <w:left w:val="nil"/>
              <w:bottom w:val="nil"/>
              <w:right w:val="nil"/>
            </w:tcBorders>
            <w:shd w:val="clear" w:color="auto" w:fill="auto"/>
            <w:noWrap/>
            <w:vAlign w:val="bottom"/>
            <w:hideMark/>
          </w:tcPr>
          <w:p w14:paraId="3E1AF50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B36CEA8"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0A2D6F3" w14:textId="77777777" w:rsidR="00282919" w:rsidRPr="00213709" w:rsidRDefault="00282919" w:rsidP="00940879">
            <w:pPr>
              <w:jc w:val="center"/>
              <w:rPr>
                <w:sz w:val="20"/>
                <w:szCs w:val="20"/>
              </w:rPr>
            </w:pPr>
          </w:p>
        </w:tc>
      </w:tr>
      <w:tr w:rsidR="00213709" w:rsidRPr="00213709" w14:paraId="1EC3B124"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206AEDA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12CE3C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722C4D7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0.629</w:t>
            </w:r>
          </w:p>
        </w:tc>
        <w:tc>
          <w:tcPr>
            <w:tcW w:w="602" w:type="dxa"/>
            <w:tcBorders>
              <w:top w:val="nil"/>
              <w:left w:val="nil"/>
              <w:bottom w:val="single" w:sz="4" w:space="0" w:color="auto"/>
              <w:right w:val="nil"/>
            </w:tcBorders>
            <w:shd w:val="clear" w:color="auto" w:fill="auto"/>
            <w:noWrap/>
            <w:vAlign w:val="bottom"/>
            <w:hideMark/>
          </w:tcPr>
          <w:p w14:paraId="28A5DE0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0.631</w:t>
            </w:r>
          </w:p>
        </w:tc>
        <w:tc>
          <w:tcPr>
            <w:tcW w:w="584" w:type="dxa"/>
            <w:tcBorders>
              <w:top w:val="nil"/>
              <w:left w:val="nil"/>
              <w:bottom w:val="single" w:sz="4" w:space="0" w:color="auto"/>
              <w:right w:val="nil"/>
            </w:tcBorders>
            <w:shd w:val="clear" w:color="auto" w:fill="auto"/>
            <w:noWrap/>
            <w:vAlign w:val="bottom"/>
            <w:hideMark/>
          </w:tcPr>
          <w:p w14:paraId="7E445530"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0.007</w:t>
            </w:r>
          </w:p>
        </w:tc>
        <w:tc>
          <w:tcPr>
            <w:tcW w:w="1079" w:type="dxa"/>
            <w:tcBorders>
              <w:top w:val="nil"/>
              <w:left w:val="nil"/>
              <w:bottom w:val="single" w:sz="4" w:space="0" w:color="auto"/>
              <w:right w:val="nil"/>
            </w:tcBorders>
            <w:shd w:val="clear" w:color="auto" w:fill="auto"/>
            <w:noWrap/>
            <w:vAlign w:val="bottom"/>
            <w:hideMark/>
          </w:tcPr>
          <w:p w14:paraId="1E8502A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315.4</w:t>
            </w:r>
          </w:p>
        </w:tc>
        <w:tc>
          <w:tcPr>
            <w:tcW w:w="323" w:type="dxa"/>
            <w:tcBorders>
              <w:top w:val="nil"/>
              <w:left w:val="nil"/>
              <w:bottom w:val="single" w:sz="4" w:space="0" w:color="auto"/>
              <w:right w:val="nil"/>
            </w:tcBorders>
            <w:shd w:val="clear" w:color="auto" w:fill="auto"/>
            <w:noWrap/>
            <w:vAlign w:val="bottom"/>
            <w:hideMark/>
          </w:tcPr>
          <w:p w14:paraId="6FC4AAF2"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317.2</w:t>
            </w:r>
          </w:p>
        </w:tc>
        <w:tc>
          <w:tcPr>
            <w:tcW w:w="503" w:type="dxa"/>
            <w:tcBorders>
              <w:top w:val="nil"/>
              <w:left w:val="nil"/>
              <w:bottom w:val="single" w:sz="4" w:space="0" w:color="auto"/>
              <w:right w:val="nil"/>
            </w:tcBorders>
            <w:shd w:val="clear" w:color="auto" w:fill="auto"/>
            <w:noWrap/>
            <w:vAlign w:val="bottom"/>
            <w:hideMark/>
          </w:tcPr>
          <w:p w14:paraId="66DEE8AB"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8.7</w:t>
            </w:r>
          </w:p>
        </w:tc>
        <w:tc>
          <w:tcPr>
            <w:tcW w:w="503" w:type="dxa"/>
            <w:tcBorders>
              <w:top w:val="nil"/>
              <w:left w:val="nil"/>
              <w:bottom w:val="single" w:sz="4" w:space="0" w:color="auto"/>
              <w:right w:val="nil"/>
            </w:tcBorders>
            <w:shd w:val="clear" w:color="auto" w:fill="auto"/>
            <w:noWrap/>
            <w:vAlign w:val="bottom"/>
            <w:hideMark/>
          </w:tcPr>
          <w:p w14:paraId="1090D18C"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2.7</w:t>
            </w:r>
          </w:p>
        </w:tc>
      </w:tr>
      <w:tr w:rsidR="00213709" w:rsidRPr="00213709" w14:paraId="6BBEDB8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46F7E47"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BG15-61</w:t>
            </w:r>
          </w:p>
        </w:tc>
        <w:tc>
          <w:tcPr>
            <w:tcW w:w="1140" w:type="dxa"/>
            <w:tcBorders>
              <w:top w:val="nil"/>
              <w:left w:val="nil"/>
              <w:bottom w:val="nil"/>
              <w:right w:val="nil"/>
            </w:tcBorders>
            <w:shd w:val="clear" w:color="auto" w:fill="auto"/>
            <w:noWrap/>
            <w:vAlign w:val="bottom"/>
            <w:hideMark/>
          </w:tcPr>
          <w:p w14:paraId="544C5F9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10FB9F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201A8A4A"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3537F96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F67809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00BD061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E9F3CA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6DE7AC0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r>
      <w:tr w:rsidR="00213709" w:rsidRPr="00213709" w14:paraId="4BE48A4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3F80423" w14:textId="77777777" w:rsidR="00282919" w:rsidRPr="00213709" w:rsidRDefault="00282919" w:rsidP="00940879">
            <w:pPr>
              <w:jc w:val="cente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2CC37A9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6242144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0.623</w:t>
            </w:r>
          </w:p>
        </w:tc>
        <w:tc>
          <w:tcPr>
            <w:tcW w:w="602" w:type="dxa"/>
            <w:tcBorders>
              <w:top w:val="nil"/>
              <w:left w:val="nil"/>
              <w:bottom w:val="nil"/>
              <w:right w:val="nil"/>
            </w:tcBorders>
            <w:shd w:val="clear" w:color="auto" w:fill="auto"/>
            <w:noWrap/>
            <w:vAlign w:val="bottom"/>
            <w:hideMark/>
          </w:tcPr>
          <w:p w14:paraId="1C11789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54CB9B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4B7D48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307.7</w:t>
            </w:r>
          </w:p>
        </w:tc>
        <w:tc>
          <w:tcPr>
            <w:tcW w:w="323" w:type="dxa"/>
            <w:tcBorders>
              <w:top w:val="nil"/>
              <w:left w:val="nil"/>
              <w:bottom w:val="nil"/>
              <w:right w:val="nil"/>
            </w:tcBorders>
            <w:shd w:val="clear" w:color="auto" w:fill="auto"/>
            <w:noWrap/>
            <w:vAlign w:val="bottom"/>
            <w:hideMark/>
          </w:tcPr>
          <w:p w14:paraId="2042A2EC"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3770FD0B"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4A86983" w14:textId="77777777" w:rsidR="00282919" w:rsidRPr="00213709" w:rsidRDefault="00282919" w:rsidP="00940879">
            <w:pPr>
              <w:jc w:val="center"/>
              <w:rPr>
                <w:sz w:val="20"/>
                <w:szCs w:val="20"/>
              </w:rPr>
            </w:pPr>
          </w:p>
        </w:tc>
      </w:tr>
      <w:tr w:rsidR="00213709" w:rsidRPr="00213709" w14:paraId="0E6426F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99893EA"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D6F499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016791B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0.620</w:t>
            </w:r>
          </w:p>
        </w:tc>
        <w:tc>
          <w:tcPr>
            <w:tcW w:w="602" w:type="dxa"/>
            <w:tcBorders>
              <w:top w:val="nil"/>
              <w:left w:val="nil"/>
              <w:bottom w:val="nil"/>
              <w:right w:val="nil"/>
            </w:tcBorders>
            <w:shd w:val="clear" w:color="auto" w:fill="auto"/>
            <w:noWrap/>
            <w:vAlign w:val="bottom"/>
            <w:hideMark/>
          </w:tcPr>
          <w:p w14:paraId="7D4E8547"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85BE689"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8A7F0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304.6</w:t>
            </w:r>
          </w:p>
        </w:tc>
        <w:tc>
          <w:tcPr>
            <w:tcW w:w="323" w:type="dxa"/>
            <w:tcBorders>
              <w:top w:val="nil"/>
              <w:left w:val="nil"/>
              <w:bottom w:val="nil"/>
              <w:right w:val="nil"/>
            </w:tcBorders>
            <w:shd w:val="clear" w:color="auto" w:fill="auto"/>
            <w:noWrap/>
            <w:vAlign w:val="bottom"/>
            <w:hideMark/>
          </w:tcPr>
          <w:p w14:paraId="2DCE0347"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360789C"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36FFCCE4" w14:textId="77777777" w:rsidR="00282919" w:rsidRPr="00213709" w:rsidRDefault="00282919" w:rsidP="00940879">
            <w:pPr>
              <w:jc w:val="center"/>
              <w:rPr>
                <w:sz w:val="20"/>
                <w:szCs w:val="20"/>
              </w:rPr>
            </w:pPr>
          </w:p>
        </w:tc>
      </w:tr>
      <w:tr w:rsidR="00213709" w:rsidRPr="00213709" w14:paraId="4E18367D"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33786EE"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44030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DA2C7F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0.618</w:t>
            </w:r>
          </w:p>
        </w:tc>
        <w:tc>
          <w:tcPr>
            <w:tcW w:w="602" w:type="dxa"/>
            <w:tcBorders>
              <w:top w:val="nil"/>
              <w:left w:val="nil"/>
              <w:bottom w:val="nil"/>
              <w:right w:val="nil"/>
            </w:tcBorders>
            <w:shd w:val="clear" w:color="auto" w:fill="auto"/>
            <w:noWrap/>
            <w:vAlign w:val="bottom"/>
            <w:hideMark/>
          </w:tcPr>
          <w:p w14:paraId="48DE724C"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8D3BB75"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0DCB35E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301.9</w:t>
            </w:r>
          </w:p>
        </w:tc>
        <w:tc>
          <w:tcPr>
            <w:tcW w:w="323" w:type="dxa"/>
            <w:tcBorders>
              <w:top w:val="nil"/>
              <w:left w:val="nil"/>
              <w:bottom w:val="nil"/>
              <w:right w:val="nil"/>
            </w:tcBorders>
            <w:shd w:val="clear" w:color="auto" w:fill="auto"/>
            <w:noWrap/>
            <w:vAlign w:val="bottom"/>
            <w:hideMark/>
          </w:tcPr>
          <w:p w14:paraId="47E05DF9"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581FEFD"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671FE81B" w14:textId="77777777" w:rsidR="00282919" w:rsidRPr="00213709" w:rsidRDefault="00282919" w:rsidP="00940879">
            <w:pPr>
              <w:jc w:val="center"/>
              <w:rPr>
                <w:sz w:val="20"/>
                <w:szCs w:val="20"/>
              </w:rPr>
            </w:pPr>
          </w:p>
        </w:tc>
      </w:tr>
      <w:tr w:rsidR="00213709" w:rsidRPr="00213709" w14:paraId="3169ECD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1EF3BB8"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21D2C14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2D4EC7C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0.620</w:t>
            </w:r>
          </w:p>
        </w:tc>
        <w:tc>
          <w:tcPr>
            <w:tcW w:w="602" w:type="dxa"/>
            <w:tcBorders>
              <w:top w:val="nil"/>
              <w:left w:val="nil"/>
              <w:bottom w:val="nil"/>
              <w:right w:val="nil"/>
            </w:tcBorders>
            <w:shd w:val="clear" w:color="auto" w:fill="auto"/>
            <w:noWrap/>
            <w:vAlign w:val="bottom"/>
            <w:hideMark/>
          </w:tcPr>
          <w:p w14:paraId="4252A2C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73AF6A4"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2C14EFA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304.5</w:t>
            </w:r>
          </w:p>
        </w:tc>
        <w:tc>
          <w:tcPr>
            <w:tcW w:w="323" w:type="dxa"/>
            <w:tcBorders>
              <w:top w:val="nil"/>
              <w:left w:val="nil"/>
              <w:bottom w:val="nil"/>
              <w:right w:val="nil"/>
            </w:tcBorders>
            <w:shd w:val="clear" w:color="auto" w:fill="auto"/>
            <w:noWrap/>
            <w:vAlign w:val="bottom"/>
            <w:hideMark/>
          </w:tcPr>
          <w:p w14:paraId="3A3BDB0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54E55D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93FD8B8" w14:textId="77777777" w:rsidR="00282919" w:rsidRPr="00213709" w:rsidRDefault="00282919" w:rsidP="00940879">
            <w:pPr>
              <w:jc w:val="center"/>
              <w:rPr>
                <w:sz w:val="20"/>
                <w:szCs w:val="20"/>
              </w:rPr>
            </w:pPr>
          </w:p>
        </w:tc>
      </w:tr>
      <w:tr w:rsidR="00213709" w:rsidRPr="00213709" w14:paraId="36E9195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7B03126"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D5A63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1FA291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0.616</w:t>
            </w:r>
          </w:p>
        </w:tc>
        <w:tc>
          <w:tcPr>
            <w:tcW w:w="602" w:type="dxa"/>
            <w:tcBorders>
              <w:top w:val="nil"/>
              <w:left w:val="nil"/>
              <w:bottom w:val="nil"/>
              <w:right w:val="nil"/>
            </w:tcBorders>
            <w:shd w:val="clear" w:color="auto" w:fill="auto"/>
            <w:noWrap/>
            <w:vAlign w:val="bottom"/>
            <w:hideMark/>
          </w:tcPr>
          <w:p w14:paraId="3AA61DCA"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1D1ABD2"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3B95E2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299.8</w:t>
            </w:r>
          </w:p>
        </w:tc>
        <w:tc>
          <w:tcPr>
            <w:tcW w:w="323" w:type="dxa"/>
            <w:tcBorders>
              <w:top w:val="nil"/>
              <w:left w:val="nil"/>
              <w:bottom w:val="nil"/>
              <w:right w:val="nil"/>
            </w:tcBorders>
            <w:shd w:val="clear" w:color="auto" w:fill="auto"/>
            <w:noWrap/>
            <w:vAlign w:val="bottom"/>
            <w:hideMark/>
          </w:tcPr>
          <w:p w14:paraId="695E9161"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BFC1672"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40F5F5F2" w14:textId="77777777" w:rsidR="00282919" w:rsidRPr="00213709" w:rsidRDefault="00282919" w:rsidP="00940879">
            <w:pPr>
              <w:jc w:val="center"/>
              <w:rPr>
                <w:sz w:val="20"/>
                <w:szCs w:val="20"/>
              </w:rPr>
            </w:pPr>
          </w:p>
        </w:tc>
      </w:tr>
      <w:tr w:rsidR="00213709" w:rsidRPr="00213709" w14:paraId="5986E99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77EAD19"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41C3674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005E0EC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0.620</w:t>
            </w:r>
          </w:p>
        </w:tc>
        <w:tc>
          <w:tcPr>
            <w:tcW w:w="602" w:type="dxa"/>
            <w:tcBorders>
              <w:top w:val="nil"/>
              <w:left w:val="nil"/>
              <w:bottom w:val="nil"/>
              <w:right w:val="nil"/>
            </w:tcBorders>
            <w:shd w:val="clear" w:color="auto" w:fill="auto"/>
            <w:noWrap/>
            <w:vAlign w:val="bottom"/>
            <w:hideMark/>
          </w:tcPr>
          <w:p w14:paraId="33697EB3"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12E586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1A02DC5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304.5</w:t>
            </w:r>
          </w:p>
        </w:tc>
        <w:tc>
          <w:tcPr>
            <w:tcW w:w="323" w:type="dxa"/>
            <w:tcBorders>
              <w:top w:val="nil"/>
              <w:left w:val="nil"/>
              <w:bottom w:val="nil"/>
              <w:right w:val="nil"/>
            </w:tcBorders>
            <w:shd w:val="clear" w:color="auto" w:fill="auto"/>
            <w:noWrap/>
            <w:vAlign w:val="bottom"/>
            <w:hideMark/>
          </w:tcPr>
          <w:p w14:paraId="7ACC8704"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3649D3E"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15F0FF82" w14:textId="77777777" w:rsidR="00282919" w:rsidRPr="00213709" w:rsidRDefault="00282919" w:rsidP="00940879">
            <w:pPr>
              <w:jc w:val="center"/>
              <w:rPr>
                <w:sz w:val="20"/>
                <w:szCs w:val="20"/>
              </w:rPr>
            </w:pPr>
          </w:p>
        </w:tc>
      </w:tr>
      <w:tr w:rsidR="00213709" w:rsidRPr="00213709" w14:paraId="15D9299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7BCAEC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0C8B0A5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4D17E4C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0.624</w:t>
            </w:r>
          </w:p>
        </w:tc>
        <w:tc>
          <w:tcPr>
            <w:tcW w:w="602" w:type="dxa"/>
            <w:tcBorders>
              <w:top w:val="nil"/>
              <w:left w:val="nil"/>
              <w:bottom w:val="nil"/>
              <w:right w:val="nil"/>
            </w:tcBorders>
            <w:shd w:val="clear" w:color="auto" w:fill="auto"/>
            <w:noWrap/>
            <w:vAlign w:val="bottom"/>
            <w:hideMark/>
          </w:tcPr>
          <w:p w14:paraId="28B14D5D"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4F1A7CD"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5BF341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308.8</w:t>
            </w:r>
          </w:p>
        </w:tc>
        <w:tc>
          <w:tcPr>
            <w:tcW w:w="323" w:type="dxa"/>
            <w:tcBorders>
              <w:top w:val="nil"/>
              <w:left w:val="nil"/>
              <w:bottom w:val="nil"/>
              <w:right w:val="nil"/>
            </w:tcBorders>
            <w:shd w:val="clear" w:color="auto" w:fill="auto"/>
            <w:noWrap/>
            <w:vAlign w:val="bottom"/>
            <w:hideMark/>
          </w:tcPr>
          <w:p w14:paraId="033E67A5"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C1AE023"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7E156539" w14:textId="77777777" w:rsidR="00282919" w:rsidRPr="00213709" w:rsidRDefault="00282919" w:rsidP="00940879">
            <w:pPr>
              <w:jc w:val="center"/>
              <w:rPr>
                <w:sz w:val="20"/>
                <w:szCs w:val="20"/>
              </w:rPr>
            </w:pPr>
          </w:p>
        </w:tc>
      </w:tr>
      <w:tr w:rsidR="00213709" w:rsidRPr="00213709" w14:paraId="679CC799"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71E6EEF"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7592AD2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170A75D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0.628</w:t>
            </w:r>
          </w:p>
        </w:tc>
        <w:tc>
          <w:tcPr>
            <w:tcW w:w="602" w:type="dxa"/>
            <w:tcBorders>
              <w:top w:val="nil"/>
              <w:left w:val="nil"/>
              <w:bottom w:val="nil"/>
              <w:right w:val="nil"/>
            </w:tcBorders>
            <w:shd w:val="clear" w:color="auto" w:fill="auto"/>
            <w:noWrap/>
            <w:vAlign w:val="bottom"/>
            <w:hideMark/>
          </w:tcPr>
          <w:p w14:paraId="0757482B"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A7860A7"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3720C80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314.0</w:t>
            </w:r>
          </w:p>
        </w:tc>
        <w:tc>
          <w:tcPr>
            <w:tcW w:w="323" w:type="dxa"/>
            <w:tcBorders>
              <w:top w:val="nil"/>
              <w:left w:val="nil"/>
              <w:bottom w:val="nil"/>
              <w:right w:val="nil"/>
            </w:tcBorders>
            <w:shd w:val="clear" w:color="auto" w:fill="auto"/>
            <w:noWrap/>
            <w:vAlign w:val="bottom"/>
            <w:hideMark/>
          </w:tcPr>
          <w:p w14:paraId="7FA57FF6"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B2B0A04"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D2BE27F" w14:textId="77777777" w:rsidR="00282919" w:rsidRPr="00213709" w:rsidRDefault="00282919" w:rsidP="00940879">
            <w:pPr>
              <w:jc w:val="center"/>
              <w:rPr>
                <w:sz w:val="20"/>
                <w:szCs w:val="20"/>
              </w:rPr>
            </w:pPr>
          </w:p>
        </w:tc>
      </w:tr>
      <w:tr w:rsidR="00213709" w:rsidRPr="00213709" w14:paraId="2870EB1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4A231E5" w14:textId="77777777" w:rsidR="00282919" w:rsidRPr="00213709" w:rsidRDefault="00282919" w:rsidP="00940879">
            <w:pPr>
              <w:jc w:val="center"/>
              <w:rPr>
                <w:sz w:val="20"/>
                <w:szCs w:val="20"/>
              </w:rPr>
            </w:pPr>
          </w:p>
        </w:tc>
        <w:tc>
          <w:tcPr>
            <w:tcW w:w="1140" w:type="dxa"/>
            <w:tcBorders>
              <w:top w:val="nil"/>
              <w:left w:val="nil"/>
              <w:bottom w:val="nil"/>
              <w:right w:val="nil"/>
            </w:tcBorders>
            <w:shd w:val="clear" w:color="auto" w:fill="auto"/>
            <w:noWrap/>
            <w:vAlign w:val="bottom"/>
            <w:hideMark/>
          </w:tcPr>
          <w:p w14:paraId="5D60D49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nil"/>
              <w:right w:val="nil"/>
            </w:tcBorders>
            <w:shd w:val="clear" w:color="auto" w:fill="auto"/>
            <w:noWrap/>
            <w:vAlign w:val="bottom"/>
            <w:hideMark/>
          </w:tcPr>
          <w:p w14:paraId="66C879B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0.619</w:t>
            </w:r>
          </w:p>
        </w:tc>
        <w:tc>
          <w:tcPr>
            <w:tcW w:w="602" w:type="dxa"/>
            <w:tcBorders>
              <w:top w:val="nil"/>
              <w:left w:val="nil"/>
              <w:bottom w:val="nil"/>
              <w:right w:val="nil"/>
            </w:tcBorders>
            <w:shd w:val="clear" w:color="auto" w:fill="auto"/>
            <w:noWrap/>
            <w:vAlign w:val="bottom"/>
            <w:hideMark/>
          </w:tcPr>
          <w:p w14:paraId="33F38CDF" w14:textId="77777777" w:rsidR="00282919" w:rsidRPr="00213709" w:rsidRDefault="00282919" w:rsidP="00940879">
            <w:pPr>
              <w:jc w:val="center"/>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17023DA" w14:textId="77777777" w:rsidR="00282919" w:rsidRPr="00213709" w:rsidRDefault="00282919" w:rsidP="00940879">
            <w:pPr>
              <w:jc w:val="center"/>
              <w:rPr>
                <w:sz w:val="20"/>
                <w:szCs w:val="20"/>
              </w:rPr>
            </w:pPr>
          </w:p>
        </w:tc>
        <w:tc>
          <w:tcPr>
            <w:tcW w:w="1079" w:type="dxa"/>
            <w:tcBorders>
              <w:top w:val="nil"/>
              <w:left w:val="nil"/>
              <w:bottom w:val="nil"/>
              <w:right w:val="nil"/>
            </w:tcBorders>
            <w:shd w:val="clear" w:color="auto" w:fill="auto"/>
            <w:noWrap/>
            <w:vAlign w:val="bottom"/>
            <w:hideMark/>
          </w:tcPr>
          <w:p w14:paraId="661C17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302.7</w:t>
            </w:r>
          </w:p>
        </w:tc>
        <w:tc>
          <w:tcPr>
            <w:tcW w:w="323" w:type="dxa"/>
            <w:tcBorders>
              <w:top w:val="nil"/>
              <w:left w:val="nil"/>
              <w:bottom w:val="nil"/>
              <w:right w:val="nil"/>
            </w:tcBorders>
            <w:shd w:val="clear" w:color="auto" w:fill="auto"/>
            <w:noWrap/>
            <w:vAlign w:val="bottom"/>
            <w:hideMark/>
          </w:tcPr>
          <w:p w14:paraId="5EC5D5AA" w14:textId="77777777" w:rsidR="00282919" w:rsidRPr="00213709" w:rsidRDefault="00282919" w:rsidP="00940879">
            <w:pPr>
              <w:jc w:val="center"/>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6A2B7F7" w14:textId="77777777" w:rsidR="00282919" w:rsidRPr="00213709" w:rsidRDefault="00282919" w:rsidP="00940879">
            <w:pPr>
              <w:jc w:val="center"/>
              <w:rPr>
                <w:sz w:val="20"/>
                <w:szCs w:val="20"/>
              </w:rPr>
            </w:pPr>
          </w:p>
        </w:tc>
        <w:tc>
          <w:tcPr>
            <w:tcW w:w="503" w:type="dxa"/>
            <w:tcBorders>
              <w:top w:val="nil"/>
              <w:left w:val="nil"/>
              <w:bottom w:val="nil"/>
              <w:right w:val="nil"/>
            </w:tcBorders>
            <w:shd w:val="clear" w:color="auto" w:fill="auto"/>
            <w:noWrap/>
            <w:vAlign w:val="bottom"/>
            <w:hideMark/>
          </w:tcPr>
          <w:p w14:paraId="0B787D70" w14:textId="77777777" w:rsidR="00282919" w:rsidRPr="00213709" w:rsidRDefault="00282919" w:rsidP="00940879">
            <w:pPr>
              <w:jc w:val="center"/>
              <w:rPr>
                <w:sz w:val="20"/>
                <w:szCs w:val="20"/>
              </w:rPr>
            </w:pPr>
          </w:p>
        </w:tc>
      </w:tr>
      <w:tr w:rsidR="00213709" w:rsidRPr="00213709" w14:paraId="4C465E4A"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0EF763B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43B92A3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10n</w:t>
            </w:r>
          </w:p>
        </w:tc>
        <w:tc>
          <w:tcPr>
            <w:tcW w:w="825" w:type="dxa"/>
            <w:tcBorders>
              <w:top w:val="nil"/>
              <w:left w:val="nil"/>
              <w:bottom w:val="single" w:sz="4" w:space="0" w:color="auto"/>
              <w:right w:val="nil"/>
            </w:tcBorders>
            <w:shd w:val="clear" w:color="auto" w:fill="auto"/>
            <w:noWrap/>
            <w:vAlign w:val="bottom"/>
            <w:hideMark/>
          </w:tcPr>
          <w:p w14:paraId="319545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0.619</w:t>
            </w:r>
          </w:p>
        </w:tc>
        <w:tc>
          <w:tcPr>
            <w:tcW w:w="602" w:type="dxa"/>
            <w:tcBorders>
              <w:top w:val="nil"/>
              <w:left w:val="nil"/>
              <w:bottom w:val="single" w:sz="4" w:space="0" w:color="auto"/>
              <w:right w:val="nil"/>
            </w:tcBorders>
            <w:shd w:val="clear" w:color="auto" w:fill="auto"/>
            <w:noWrap/>
            <w:vAlign w:val="bottom"/>
            <w:hideMark/>
          </w:tcPr>
          <w:p w14:paraId="4695C223"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0.621</w:t>
            </w:r>
          </w:p>
        </w:tc>
        <w:tc>
          <w:tcPr>
            <w:tcW w:w="584" w:type="dxa"/>
            <w:tcBorders>
              <w:top w:val="nil"/>
              <w:left w:val="nil"/>
              <w:bottom w:val="single" w:sz="4" w:space="0" w:color="auto"/>
              <w:right w:val="nil"/>
            </w:tcBorders>
            <w:shd w:val="clear" w:color="auto" w:fill="auto"/>
            <w:noWrap/>
            <w:vAlign w:val="bottom"/>
            <w:hideMark/>
          </w:tcPr>
          <w:p w14:paraId="7A459A7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0.003</w:t>
            </w:r>
          </w:p>
        </w:tc>
        <w:tc>
          <w:tcPr>
            <w:tcW w:w="1079" w:type="dxa"/>
            <w:tcBorders>
              <w:top w:val="nil"/>
              <w:left w:val="nil"/>
              <w:bottom w:val="single" w:sz="4" w:space="0" w:color="auto"/>
              <w:right w:val="nil"/>
            </w:tcBorders>
            <w:shd w:val="clear" w:color="auto" w:fill="auto"/>
            <w:noWrap/>
            <w:vAlign w:val="bottom"/>
            <w:hideMark/>
          </w:tcPr>
          <w:p w14:paraId="5B44D58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303.5</w:t>
            </w:r>
          </w:p>
        </w:tc>
        <w:tc>
          <w:tcPr>
            <w:tcW w:w="323" w:type="dxa"/>
            <w:tcBorders>
              <w:top w:val="nil"/>
              <w:left w:val="nil"/>
              <w:bottom w:val="single" w:sz="4" w:space="0" w:color="auto"/>
              <w:right w:val="nil"/>
            </w:tcBorders>
            <w:shd w:val="clear" w:color="auto" w:fill="auto"/>
            <w:noWrap/>
            <w:vAlign w:val="bottom"/>
            <w:hideMark/>
          </w:tcPr>
          <w:p w14:paraId="7AC14CC6"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305.2</w:t>
            </w:r>
          </w:p>
        </w:tc>
        <w:tc>
          <w:tcPr>
            <w:tcW w:w="503" w:type="dxa"/>
            <w:tcBorders>
              <w:top w:val="nil"/>
              <w:left w:val="nil"/>
              <w:bottom w:val="single" w:sz="4" w:space="0" w:color="auto"/>
              <w:right w:val="nil"/>
            </w:tcBorders>
            <w:shd w:val="clear" w:color="auto" w:fill="auto"/>
            <w:noWrap/>
            <w:vAlign w:val="bottom"/>
            <w:hideMark/>
          </w:tcPr>
          <w:p w14:paraId="64AB3DDD"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4.1</w:t>
            </w:r>
          </w:p>
        </w:tc>
        <w:tc>
          <w:tcPr>
            <w:tcW w:w="503" w:type="dxa"/>
            <w:tcBorders>
              <w:top w:val="nil"/>
              <w:left w:val="nil"/>
              <w:bottom w:val="single" w:sz="4" w:space="0" w:color="auto"/>
              <w:right w:val="nil"/>
            </w:tcBorders>
            <w:shd w:val="clear" w:color="auto" w:fill="auto"/>
            <w:noWrap/>
            <w:vAlign w:val="bottom"/>
            <w:hideMark/>
          </w:tcPr>
          <w:p w14:paraId="187143E5"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1.3</w:t>
            </w:r>
          </w:p>
        </w:tc>
      </w:tr>
      <w:tr w:rsidR="00213709" w:rsidRPr="00213709" w14:paraId="59F2A2D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29C1C44"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BG16-63</w:t>
            </w:r>
          </w:p>
        </w:tc>
        <w:tc>
          <w:tcPr>
            <w:tcW w:w="1140" w:type="dxa"/>
            <w:tcBorders>
              <w:top w:val="nil"/>
              <w:left w:val="nil"/>
              <w:bottom w:val="nil"/>
              <w:right w:val="nil"/>
            </w:tcBorders>
            <w:shd w:val="clear" w:color="auto" w:fill="auto"/>
            <w:noWrap/>
            <w:vAlign w:val="bottom"/>
            <w:hideMark/>
          </w:tcPr>
          <w:p w14:paraId="79F53F4E"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508A9509"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6F84644A"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45086BE9"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F209B64"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0F62BAF"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0EF6C932"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C9136DE"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r>
      <w:tr w:rsidR="00213709" w:rsidRPr="00213709" w14:paraId="10BC590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C5EC550" w14:textId="77777777" w:rsidR="00282919" w:rsidRPr="00213709" w:rsidRDefault="00282919" w:rsidP="00940879">
            <w:pP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6AC45D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A406CB3"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0.638</w:t>
            </w:r>
          </w:p>
        </w:tc>
        <w:tc>
          <w:tcPr>
            <w:tcW w:w="602" w:type="dxa"/>
            <w:tcBorders>
              <w:top w:val="nil"/>
              <w:left w:val="nil"/>
              <w:bottom w:val="nil"/>
              <w:right w:val="nil"/>
            </w:tcBorders>
            <w:shd w:val="clear" w:color="auto" w:fill="auto"/>
            <w:noWrap/>
            <w:vAlign w:val="bottom"/>
            <w:hideMark/>
          </w:tcPr>
          <w:p w14:paraId="6496C38D"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6D8DEBA"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48E54BA1"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326.1</w:t>
            </w:r>
          </w:p>
        </w:tc>
        <w:tc>
          <w:tcPr>
            <w:tcW w:w="323" w:type="dxa"/>
            <w:tcBorders>
              <w:top w:val="nil"/>
              <w:left w:val="nil"/>
              <w:bottom w:val="nil"/>
              <w:right w:val="nil"/>
            </w:tcBorders>
            <w:shd w:val="clear" w:color="auto" w:fill="auto"/>
            <w:noWrap/>
            <w:vAlign w:val="bottom"/>
            <w:hideMark/>
          </w:tcPr>
          <w:p w14:paraId="1F9332F6"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D16C82E"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1E0A6B1F" w14:textId="77777777" w:rsidR="00282919" w:rsidRPr="00213709" w:rsidRDefault="00282919" w:rsidP="00940879">
            <w:pPr>
              <w:rPr>
                <w:sz w:val="20"/>
                <w:szCs w:val="20"/>
              </w:rPr>
            </w:pPr>
          </w:p>
        </w:tc>
      </w:tr>
      <w:tr w:rsidR="00213709" w:rsidRPr="00213709" w14:paraId="1304ED1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4AF65EA"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77E580B8"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3A881452"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0.565</w:t>
            </w:r>
          </w:p>
        </w:tc>
        <w:tc>
          <w:tcPr>
            <w:tcW w:w="602" w:type="dxa"/>
            <w:tcBorders>
              <w:top w:val="nil"/>
              <w:left w:val="nil"/>
              <w:bottom w:val="nil"/>
              <w:right w:val="nil"/>
            </w:tcBorders>
            <w:shd w:val="clear" w:color="auto" w:fill="auto"/>
            <w:noWrap/>
            <w:vAlign w:val="bottom"/>
            <w:hideMark/>
          </w:tcPr>
          <w:p w14:paraId="118062D6"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55C6571"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44AC4E48"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237.4</w:t>
            </w:r>
          </w:p>
        </w:tc>
        <w:tc>
          <w:tcPr>
            <w:tcW w:w="323" w:type="dxa"/>
            <w:tcBorders>
              <w:top w:val="nil"/>
              <w:left w:val="nil"/>
              <w:bottom w:val="nil"/>
              <w:right w:val="nil"/>
            </w:tcBorders>
            <w:shd w:val="clear" w:color="auto" w:fill="auto"/>
            <w:noWrap/>
            <w:vAlign w:val="bottom"/>
            <w:hideMark/>
          </w:tcPr>
          <w:p w14:paraId="2143FCC5"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844D886"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1433670C" w14:textId="77777777" w:rsidR="00282919" w:rsidRPr="00213709" w:rsidRDefault="00282919" w:rsidP="00940879">
            <w:pPr>
              <w:rPr>
                <w:sz w:val="20"/>
                <w:szCs w:val="20"/>
              </w:rPr>
            </w:pPr>
          </w:p>
        </w:tc>
      </w:tr>
      <w:tr w:rsidR="00213709" w:rsidRPr="00213709" w14:paraId="323200B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F082189"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35FB559E"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061067DE"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0.607</w:t>
            </w:r>
          </w:p>
        </w:tc>
        <w:tc>
          <w:tcPr>
            <w:tcW w:w="602" w:type="dxa"/>
            <w:tcBorders>
              <w:top w:val="nil"/>
              <w:left w:val="nil"/>
              <w:bottom w:val="nil"/>
              <w:right w:val="nil"/>
            </w:tcBorders>
            <w:shd w:val="clear" w:color="auto" w:fill="auto"/>
            <w:noWrap/>
            <w:vAlign w:val="bottom"/>
            <w:hideMark/>
          </w:tcPr>
          <w:p w14:paraId="3E6D5E7B"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4CE5C52"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7BB85BC6"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289.0</w:t>
            </w:r>
          </w:p>
        </w:tc>
        <w:tc>
          <w:tcPr>
            <w:tcW w:w="323" w:type="dxa"/>
            <w:tcBorders>
              <w:top w:val="nil"/>
              <w:left w:val="nil"/>
              <w:bottom w:val="nil"/>
              <w:right w:val="nil"/>
            </w:tcBorders>
            <w:shd w:val="clear" w:color="auto" w:fill="auto"/>
            <w:noWrap/>
            <w:vAlign w:val="bottom"/>
            <w:hideMark/>
          </w:tcPr>
          <w:p w14:paraId="6AA5BEA7"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38FF318"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746DC52B" w14:textId="77777777" w:rsidR="00282919" w:rsidRPr="00213709" w:rsidRDefault="00282919" w:rsidP="00940879">
            <w:pPr>
              <w:rPr>
                <w:sz w:val="20"/>
                <w:szCs w:val="20"/>
              </w:rPr>
            </w:pPr>
          </w:p>
        </w:tc>
      </w:tr>
      <w:tr w:rsidR="00213709" w:rsidRPr="00213709" w14:paraId="485ACCA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4352AE05"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55EAD67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2D32C5F0"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0.602</w:t>
            </w:r>
          </w:p>
        </w:tc>
        <w:tc>
          <w:tcPr>
            <w:tcW w:w="602" w:type="dxa"/>
            <w:tcBorders>
              <w:top w:val="nil"/>
              <w:left w:val="nil"/>
              <w:bottom w:val="nil"/>
              <w:right w:val="nil"/>
            </w:tcBorders>
            <w:shd w:val="clear" w:color="auto" w:fill="auto"/>
            <w:noWrap/>
            <w:vAlign w:val="bottom"/>
            <w:hideMark/>
          </w:tcPr>
          <w:p w14:paraId="0FE043D5"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9970C56"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22C0FD6F"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282.0</w:t>
            </w:r>
          </w:p>
        </w:tc>
        <w:tc>
          <w:tcPr>
            <w:tcW w:w="323" w:type="dxa"/>
            <w:tcBorders>
              <w:top w:val="nil"/>
              <w:left w:val="nil"/>
              <w:bottom w:val="nil"/>
              <w:right w:val="nil"/>
            </w:tcBorders>
            <w:shd w:val="clear" w:color="auto" w:fill="auto"/>
            <w:noWrap/>
            <w:vAlign w:val="bottom"/>
            <w:hideMark/>
          </w:tcPr>
          <w:p w14:paraId="60C75C05"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B221DB5"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46DA8630" w14:textId="77777777" w:rsidR="00282919" w:rsidRPr="00213709" w:rsidRDefault="00282919" w:rsidP="00940879">
            <w:pPr>
              <w:rPr>
                <w:sz w:val="20"/>
                <w:szCs w:val="20"/>
              </w:rPr>
            </w:pPr>
          </w:p>
        </w:tc>
      </w:tr>
      <w:tr w:rsidR="00213709" w:rsidRPr="00213709" w14:paraId="09F3720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E6B28F8"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500F924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006C7682"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0.636</w:t>
            </w:r>
          </w:p>
        </w:tc>
        <w:tc>
          <w:tcPr>
            <w:tcW w:w="602" w:type="dxa"/>
            <w:tcBorders>
              <w:top w:val="nil"/>
              <w:left w:val="nil"/>
              <w:bottom w:val="nil"/>
              <w:right w:val="nil"/>
            </w:tcBorders>
            <w:shd w:val="clear" w:color="auto" w:fill="auto"/>
            <w:noWrap/>
            <w:vAlign w:val="bottom"/>
            <w:hideMark/>
          </w:tcPr>
          <w:p w14:paraId="5C0B073B"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E215081"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4F1A43A6"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324.2</w:t>
            </w:r>
          </w:p>
        </w:tc>
        <w:tc>
          <w:tcPr>
            <w:tcW w:w="323" w:type="dxa"/>
            <w:tcBorders>
              <w:top w:val="nil"/>
              <w:left w:val="nil"/>
              <w:bottom w:val="nil"/>
              <w:right w:val="nil"/>
            </w:tcBorders>
            <w:shd w:val="clear" w:color="auto" w:fill="auto"/>
            <w:noWrap/>
            <w:vAlign w:val="bottom"/>
            <w:hideMark/>
          </w:tcPr>
          <w:p w14:paraId="3DA20887"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C2DF8FD"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5AB5C27F" w14:textId="77777777" w:rsidR="00282919" w:rsidRPr="00213709" w:rsidRDefault="00282919" w:rsidP="00940879">
            <w:pPr>
              <w:rPr>
                <w:sz w:val="20"/>
                <w:szCs w:val="20"/>
              </w:rPr>
            </w:pPr>
          </w:p>
        </w:tc>
      </w:tr>
      <w:tr w:rsidR="00213709" w:rsidRPr="00213709" w14:paraId="0E58AD8C"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5B697178"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7732F20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787B7318"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0.663</w:t>
            </w:r>
          </w:p>
        </w:tc>
        <w:tc>
          <w:tcPr>
            <w:tcW w:w="602" w:type="dxa"/>
            <w:tcBorders>
              <w:top w:val="nil"/>
              <w:left w:val="nil"/>
              <w:bottom w:val="nil"/>
              <w:right w:val="nil"/>
            </w:tcBorders>
            <w:shd w:val="clear" w:color="auto" w:fill="auto"/>
            <w:noWrap/>
            <w:vAlign w:val="bottom"/>
            <w:hideMark/>
          </w:tcPr>
          <w:p w14:paraId="32FB526F"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E9649C2"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169884BA"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357.1</w:t>
            </w:r>
          </w:p>
        </w:tc>
        <w:tc>
          <w:tcPr>
            <w:tcW w:w="323" w:type="dxa"/>
            <w:tcBorders>
              <w:top w:val="nil"/>
              <w:left w:val="nil"/>
              <w:bottom w:val="nil"/>
              <w:right w:val="nil"/>
            </w:tcBorders>
            <w:shd w:val="clear" w:color="auto" w:fill="auto"/>
            <w:noWrap/>
            <w:vAlign w:val="bottom"/>
            <w:hideMark/>
          </w:tcPr>
          <w:p w14:paraId="742880C0"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0E033E5"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4433B2A1" w14:textId="77777777" w:rsidR="00282919" w:rsidRPr="00213709" w:rsidRDefault="00282919" w:rsidP="00940879">
            <w:pPr>
              <w:rPr>
                <w:sz w:val="20"/>
                <w:szCs w:val="20"/>
              </w:rPr>
            </w:pPr>
          </w:p>
        </w:tc>
      </w:tr>
      <w:tr w:rsidR="00213709" w:rsidRPr="00213709" w14:paraId="5686310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B068C47"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4540776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nil"/>
              <w:right w:val="nil"/>
            </w:tcBorders>
            <w:shd w:val="clear" w:color="auto" w:fill="auto"/>
            <w:noWrap/>
            <w:vAlign w:val="bottom"/>
            <w:hideMark/>
          </w:tcPr>
          <w:p w14:paraId="55309A2E"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0.658</w:t>
            </w:r>
          </w:p>
        </w:tc>
        <w:tc>
          <w:tcPr>
            <w:tcW w:w="602" w:type="dxa"/>
            <w:tcBorders>
              <w:top w:val="nil"/>
              <w:left w:val="nil"/>
              <w:bottom w:val="nil"/>
              <w:right w:val="nil"/>
            </w:tcBorders>
            <w:shd w:val="clear" w:color="auto" w:fill="auto"/>
            <w:noWrap/>
            <w:vAlign w:val="bottom"/>
            <w:hideMark/>
          </w:tcPr>
          <w:p w14:paraId="4497BDAA"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C53EC44"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0A9BA773"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350.4</w:t>
            </w:r>
          </w:p>
        </w:tc>
        <w:tc>
          <w:tcPr>
            <w:tcW w:w="323" w:type="dxa"/>
            <w:tcBorders>
              <w:top w:val="nil"/>
              <w:left w:val="nil"/>
              <w:bottom w:val="nil"/>
              <w:right w:val="nil"/>
            </w:tcBorders>
            <w:shd w:val="clear" w:color="auto" w:fill="auto"/>
            <w:noWrap/>
            <w:vAlign w:val="bottom"/>
            <w:hideMark/>
          </w:tcPr>
          <w:p w14:paraId="1073A9D7"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0476663"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0E2FB02C" w14:textId="77777777" w:rsidR="00282919" w:rsidRPr="00213709" w:rsidRDefault="00282919" w:rsidP="00940879">
            <w:pPr>
              <w:rPr>
                <w:sz w:val="20"/>
                <w:szCs w:val="20"/>
              </w:rPr>
            </w:pPr>
          </w:p>
        </w:tc>
      </w:tr>
      <w:tr w:rsidR="00213709" w:rsidRPr="00213709" w14:paraId="3970B63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5146183"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29EDDBB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8n</w:t>
            </w:r>
          </w:p>
        </w:tc>
        <w:tc>
          <w:tcPr>
            <w:tcW w:w="825" w:type="dxa"/>
            <w:tcBorders>
              <w:top w:val="nil"/>
              <w:left w:val="nil"/>
              <w:bottom w:val="nil"/>
              <w:right w:val="nil"/>
            </w:tcBorders>
            <w:shd w:val="clear" w:color="auto" w:fill="auto"/>
            <w:noWrap/>
            <w:vAlign w:val="bottom"/>
            <w:hideMark/>
          </w:tcPr>
          <w:p w14:paraId="251308DF"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0.615</w:t>
            </w:r>
          </w:p>
        </w:tc>
        <w:tc>
          <w:tcPr>
            <w:tcW w:w="602" w:type="dxa"/>
            <w:tcBorders>
              <w:top w:val="nil"/>
              <w:left w:val="nil"/>
              <w:bottom w:val="nil"/>
              <w:right w:val="nil"/>
            </w:tcBorders>
            <w:shd w:val="clear" w:color="auto" w:fill="auto"/>
            <w:noWrap/>
            <w:vAlign w:val="bottom"/>
            <w:hideMark/>
          </w:tcPr>
          <w:p w14:paraId="6648237C"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8862908"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4DE101B4"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298.4</w:t>
            </w:r>
          </w:p>
        </w:tc>
        <w:tc>
          <w:tcPr>
            <w:tcW w:w="323" w:type="dxa"/>
            <w:tcBorders>
              <w:top w:val="nil"/>
              <w:left w:val="nil"/>
              <w:bottom w:val="nil"/>
              <w:right w:val="nil"/>
            </w:tcBorders>
            <w:shd w:val="clear" w:color="auto" w:fill="auto"/>
            <w:noWrap/>
            <w:vAlign w:val="bottom"/>
            <w:hideMark/>
          </w:tcPr>
          <w:p w14:paraId="4C0B4283"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6703798C"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0B5AE786" w14:textId="77777777" w:rsidR="00282919" w:rsidRPr="00213709" w:rsidRDefault="00282919" w:rsidP="00940879">
            <w:pPr>
              <w:rPr>
                <w:sz w:val="20"/>
                <w:szCs w:val="20"/>
              </w:rPr>
            </w:pPr>
          </w:p>
        </w:tc>
      </w:tr>
      <w:tr w:rsidR="00213709" w:rsidRPr="00213709" w14:paraId="24E4FF7F"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340BB1E7" w14:textId="77777777" w:rsidR="00282919" w:rsidRPr="00213709" w:rsidRDefault="00282919" w:rsidP="00940879">
            <w:pPr>
              <w:jc w:val="center"/>
              <w:rPr>
                <w:rFonts w:ascii="Calibri" w:hAnsi="Calibri" w:cs="Calibri"/>
                <w:i/>
                <w:iCs/>
                <w:sz w:val="16"/>
                <w:szCs w:val="16"/>
              </w:rPr>
            </w:pPr>
            <w:r w:rsidRPr="00213709">
              <w:rPr>
                <w:rFonts w:ascii="Calibri" w:hAnsi="Calibri" w:cs="Calibri"/>
                <w:i/>
                <w:iCs/>
                <w:sz w:val="16"/>
                <w:szCs w:val="16"/>
              </w:rPr>
              <w:t> </w:t>
            </w:r>
          </w:p>
        </w:tc>
        <w:tc>
          <w:tcPr>
            <w:tcW w:w="1140" w:type="dxa"/>
            <w:tcBorders>
              <w:top w:val="nil"/>
              <w:left w:val="nil"/>
              <w:bottom w:val="single" w:sz="4" w:space="0" w:color="auto"/>
              <w:right w:val="nil"/>
            </w:tcBorders>
            <w:shd w:val="clear" w:color="auto" w:fill="auto"/>
            <w:noWrap/>
            <w:vAlign w:val="bottom"/>
            <w:hideMark/>
          </w:tcPr>
          <w:p w14:paraId="3FB4B4C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9n</w:t>
            </w:r>
          </w:p>
        </w:tc>
        <w:tc>
          <w:tcPr>
            <w:tcW w:w="825" w:type="dxa"/>
            <w:tcBorders>
              <w:top w:val="nil"/>
              <w:left w:val="nil"/>
              <w:bottom w:val="single" w:sz="4" w:space="0" w:color="auto"/>
              <w:right w:val="nil"/>
            </w:tcBorders>
            <w:shd w:val="clear" w:color="auto" w:fill="auto"/>
            <w:noWrap/>
            <w:vAlign w:val="bottom"/>
            <w:hideMark/>
          </w:tcPr>
          <w:p w14:paraId="1288D3B3"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0.560</w:t>
            </w:r>
          </w:p>
        </w:tc>
        <w:tc>
          <w:tcPr>
            <w:tcW w:w="602" w:type="dxa"/>
            <w:tcBorders>
              <w:top w:val="nil"/>
              <w:left w:val="nil"/>
              <w:bottom w:val="single" w:sz="4" w:space="0" w:color="auto"/>
              <w:right w:val="nil"/>
            </w:tcBorders>
            <w:shd w:val="clear" w:color="auto" w:fill="auto"/>
            <w:noWrap/>
            <w:vAlign w:val="bottom"/>
            <w:hideMark/>
          </w:tcPr>
          <w:p w14:paraId="262E287C"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0.616</w:t>
            </w:r>
          </w:p>
        </w:tc>
        <w:tc>
          <w:tcPr>
            <w:tcW w:w="584" w:type="dxa"/>
            <w:tcBorders>
              <w:top w:val="nil"/>
              <w:left w:val="nil"/>
              <w:bottom w:val="single" w:sz="4" w:space="0" w:color="auto"/>
              <w:right w:val="nil"/>
            </w:tcBorders>
            <w:shd w:val="clear" w:color="auto" w:fill="auto"/>
            <w:noWrap/>
            <w:vAlign w:val="bottom"/>
            <w:hideMark/>
          </w:tcPr>
          <w:p w14:paraId="53D3E833"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0.037</w:t>
            </w:r>
          </w:p>
        </w:tc>
        <w:tc>
          <w:tcPr>
            <w:tcW w:w="1079" w:type="dxa"/>
            <w:tcBorders>
              <w:top w:val="nil"/>
              <w:left w:val="nil"/>
              <w:bottom w:val="single" w:sz="4" w:space="0" w:color="auto"/>
              <w:right w:val="nil"/>
            </w:tcBorders>
            <w:shd w:val="clear" w:color="auto" w:fill="auto"/>
            <w:noWrap/>
            <w:vAlign w:val="bottom"/>
            <w:hideMark/>
          </w:tcPr>
          <w:p w14:paraId="037FCD7D"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230.8</w:t>
            </w:r>
          </w:p>
        </w:tc>
        <w:tc>
          <w:tcPr>
            <w:tcW w:w="323" w:type="dxa"/>
            <w:tcBorders>
              <w:top w:val="nil"/>
              <w:left w:val="nil"/>
              <w:bottom w:val="single" w:sz="4" w:space="0" w:color="auto"/>
              <w:right w:val="nil"/>
            </w:tcBorders>
            <w:shd w:val="clear" w:color="auto" w:fill="auto"/>
            <w:noWrap/>
            <w:vAlign w:val="bottom"/>
            <w:hideMark/>
          </w:tcPr>
          <w:p w14:paraId="58FAE988"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299.5</w:t>
            </w:r>
          </w:p>
        </w:tc>
        <w:tc>
          <w:tcPr>
            <w:tcW w:w="503" w:type="dxa"/>
            <w:tcBorders>
              <w:top w:val="nil"/>
              <w:left w:val="nil"/>
              <w:bottom w:val="single" w:sz="4" w:space="0" w:color="auto"/>
              <w:right w:val="nil"/>
            </w:tcBorders>
            <w:shd w:val="clear" w:color="auto" w:fill="auto"/>
            <w:noWrap/>
            <w:vAlign w:val="bottom"/>
            <w:hideMark/>
          </w:tcPr>
          <w:p w14:paraId="2CDDFE4B"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45.0</w:t>
            </w:r>
          </w:p>
        </w:tc>
        <w:tc>
          <w:tcPr>
            <w:tcW w:w="503" w:type="dxa"/>
            <w:tcBorders>
              <w:top w:val="nil"/>
              <w:left w:val="nil"/>
              <w:bottom w:val="single" w:sz="4" w:space="0" w:color="auto"/>
              <w:right w:val="nil"/>
            </w:tcBorders>
            <w:shd w:val="clear" w:color="auto" w:fill="auto"/>
            <w:noWrap/>
            <w:vAlign w:val="bottom"/>
            <w:hideMark/>
          </w:tcPr>
          <w:p w14:paraId="5B714EB3"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10.3</w:t>
            </w:r>
          </w:p>
        </w:tc>
      </w:tr>
      <w:tr w:rsidR="00213709" w:rsidRPr="00213709" w14:paraId="2CB86A9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02A7625"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BG16-64</w:t>
            </w:r>
          </w:p>
        </w:tc>
        <w:tc>
          <w:tcPr>
            <w:tcW w:w="1140" w:type="dxa"/>
            <w:tcBorders>
              <w:top w:val="nil"/>
              <w:left w:val="nil"/>
              <w:bottom w:val="nil"/>
              <w:right w:val="nil"/>
            </w:tcBorders>
            <w:shd w:val="clear" w:color="auto" w:fill="auto"/>
            <w:noWrap/>
            <w:vAlign w:val="bottom"/>
            <w:hideMark/>
          </w:tcPr>
          <w:p w14:paraId="78031618"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2973A0D1"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53ED2ACC"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4C8FA8C7"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3E4ABDE0"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5462FD36"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7498DB5A"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7240AA0"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r>
      <w:tr w:rsidR="00213709" w:rsidRPr="00213709" w14:paraId="21704937"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9DD6A0F" w14:textId="77777777" w:rsidR="00282919" w:rsidRPr="00213709" w:rsidRDefault="00282919" w:rsidP="00940879">
            <w:pP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7E3AA76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2B35E29B"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0.605</w:t>
            </w:r>
          </w:p>
        </w:tc>
        <w:tc>
          <w:tcPr>
            <w:tcW w:w="602" w:type="dxa"/>
            <w:tcBorders>
              <w:top w:val="nil"/>
              <w:left w:val="nil"/>
              <w:bottom w:val="nil"/>
              <w:right w:val="nil"/>
            </w:tcBorders>
            <w:shd w:val="clear" w:color="auto" w:fill="auto"/>
            <w:noWrap/>
            <w:vAlign w:val="bottom"/>
            <w:hideMark/>
          </w:tcPr>
          <w:p w14:paraId="4D431E43"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22ECD4E5"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72B025E3"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286.6</w:t>
            </w:r>
          </w:p>
        </w:tc>
        <w:tc>
          <w:tcPr>
            <w:tcW w:w="323" w:type="dxa"/>
            <w:tcBorders>
              <w:top w:val="nil"/>
              <w:left w:val="nil"/>
              <w:bottom w:val="nil"/>
              <w:right w:val="nil"/>
            </w:tcBorders>
            <w:shd w:val="clear" w:color="auto" w:fill="auto"/>
            <w:noWrap/>
            <w:vAlign w:val="bottom"/>
            <w:hideMark/>
          </w:tcPr>
          <w:p w14:paraId="6AAA675B"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64BEB7F"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49962E05" w14:textId="77777777" w:rsidR="00282919" w:rsidRPr="00213709" w:rsidRDefault="00282919" w:rsidP="00940879">
            <w:pPr>
              <w:rPr>
                <w:sz w:val="20"/>
                <w:szCs w:val="20"/>
              </w:rPr>
            </w:pPr>
          </w:p>
        </w:tc>
      </w:tr>
      <w:tr w:rsidR="00213709" w:rsidRPr="00213709" w14:paraId="39810C8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BB57CD3"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2C828D2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276F1885"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0.611</w:t>
            </w:r>
          </w:p>
        </w:tc>
        <w:tc>
          <w:tcPr>
            <w:tcW w:w="602" w:type="dxa"/>
            <w:tcBorders>
              <w:top w:val="nil"/>
              <w:left w:val="nil"/>
              <w:bottom w:val="nil"/>
              <w:right w:val="nil"/>
            </w:tcBorders>
            <w:shd w:val="clear" w:color="auto" w:fill="auto"/>
            <w:noWrap/>
            <w:vAlign w:val="bottom"/>
            <w:hideMark/>
          </w:tcPr>
          <w:p w14:paraId="6C0C74FD"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34F10379"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1D1F12A6"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293.2</w:t>
            </w:r>
          </w:p>
        </w:tc>
        <w:tc>
          <w:tcPr>
            <w:tcW w:w="323" w:type="dxa"/>
            <w:tcBorders>
              <w:top w:val="nil"/>
              <w:left w:val="nil"/>
              <w:bottom w:val="nil"/>
              <w:right w:val="nil"/>
            </w:tcBorders>
            <w:shd w:val="clear" w:color="auto" w:fill="auto"/>
            <w:noWrap/>
            <w:vAlign w:val="bottom"/>
            <w:hideMark/>
          </w:tcPr>
          <w:p w14:paraId="4C1B2E0A"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9C21744"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3603592E" w14:textId="77777777" w:rsidR="00282919" w:rsidRPr="00213709" w:rsidRDefault="00282919" w:rsidP="00940879">
            <w:pPr>
              <w:rPr>
                <w:sz w:val="20"/>
                <w:szCs w:val="20"/>
              </w:rPr>
            </w:pPr>
          </w:p>
        </w:tc>
      </w:tr>
      <w:tr w:rsidR="00213709" w:rsidRPr="00213709" w14:paraId="5CCB103B"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26C9A60E"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20F41DDC"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502A524B"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0.647</w:t>
            </w:r>
          </w:p>
        </w:tc>
        <w:tc>
          <w:tcPr>
            <w:tcW w:w="602" w:type="dxa"/>
            <w:tcBorders>
              <w:top w:val="nil"/>
              <w:left w:val="nil"/>
              <w:bottom w:val="nil"/>
              <w:right w:val="nil"/>
            </w:tcBorders>
            <w:shd w:val="clear" w:color="auto" w:fill="auto"/>
            <w:noWrap/>
            <w:vAlign w:val="bottom"/>
            <w:hideMark/>
          </w:tcPr>
          <w:p w14:paraId="02A3EB21"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65800955"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7BF2F27F"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337.3</w:t>
            </w:r>
          </w:p>
        </w:tc>
        <w:tc>
          <w:tcPr>
            <w:tcW w:w="323" w:type="dxa"/>
            <w:tcBorders>
              <w:top w:val="nil"/>
              <w:left w:val="nil"/>
              <w:bottom w:val="nil"/>
              <w:right w:val="nil"/>
            </w:tcBorders>
            <w:shd w:val="clear" w:color="auto" w:fill="auto"/>
            <w:noWrap/>
            <w:vAlign w:val="bottom"/>
            <w:hideMark/>
          </w:tcPr>
          <w:p w14:paraId="324DE334"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71121F79"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5F4E6023" w14:textId="77777777" w:rsidR="00282919" w:rsidRPr="00213709" w:rsidRDefault="00282919" w:rsidP="00940879">
            <w:pPr>
              <w:rPr>
                <w:sz w:val="20"/>
                <w:szCs w:val="20"/>
              </w:rPr>
            </w:pPr>
          </w:p>
        </w:tc>
      </w:tr>
      <w:tr w:rsidR="00213709" w:rsidRPr="00213709" w14:paraId="5A9391F2"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753A8863"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618F3FD0"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4F900686"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0.551</w:t>
            </w:r>
          </w:p>
        </w:tc>
        <w:tc>
          <w:tcPr>
            <w:tcW w:w="602" w:type="dxa"/>
            <w:tcBorders>
              <w:top w:val="nil"/>
              <w:left w:val="nil"/>
              <w:bottom w:val="nil"/>
              <w:right w:val="nil"/>
            </w:tcBorders>
            <w:shd w:val="clear" w:color="auto" w:fill="auto"/>
            <w:noWrap/>
            <w:vAlign w:val="bottom"/>
            <w:hideMark/>
          </w:tcPr>
          <w:p w14:paraId="63571519"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ED158CB"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60482F1F"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220.7</w:t>
            </w:r>
          </w:p>
        </w:tc>
        <w:tc>
          <w:tcPr>
            <w:tcW w:w="323" w:type="dxa"/>
            <w:tcBorders>
              <w:top w:val="nil"/>
              <w:left w:val="nil"/>
              <w:bottom w:val="nil"/>
              <w:right w:val="nil"/>
            </w:tcBorders>
            <w:shd w:val="clear" w:color="auto" w:fill="auto"/>
            <w:noWrap/>
            <w:vAlign w:val="bottom"/>
            <w:hideMark/>
          </w:tcPr>
          <w:p w14:paraId="4C44AE20"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01D8D0C1"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75CD2865" w14:textId="77777777" w:rsidR="00282919" w:rsidRPr="00213709" w:rsidRDefault="00282919" w:rsidP="00940879">
            <w:pPr>
              <w:rPr>
                <w:sz w:val="20"/>
                <w:szCs w:val="20"/>
              </w:rPr>
            </w:pPr>
          </w:p>
        </w:tc>
      </w:tr>
      <w:tr w:rsidR="00213709" w:rsidRPr="00213709" w14:paraId="10D782F6"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A52C701"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04A9664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71C48CE0"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0.591</w:t>
            </w:r>
          </w:p>
        </w:tc>
        <w:tc>
          <w:tcPr>
            <w:tcW w:w="602" w:type="dxa"/>
            <w:tcBorders>
              <w:top w:val="nil"/>
              <w:left w:val="nil"/>
              <w:bottom w:val="nil"/>
              <w:right w:val="nil"/>
            </w:tcBorders>
            <w:shd w:val="clear" w:color="auto" w:fill="auto"/>
            <w:noWrap/>
            <w:vAlign w:val="bottom"/>
            <w:hideMark/>
          </w:tcPr>
          <w:p w14:paraId="1C5D4F3C"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42B56CF7"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4522141A"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269.1</w:t>
            </w:r>
          </w:p>
        </w:tc>
        <w:tc>
          <w:tcPr>
            <w:tcW w:w="323" w:type="dxa"/>
            <w:tcBorders>
              <w:top w:val="nil"/>
              <w:left w:val="nil"/>
              <w:bottom w:val="nil"/>
              <w:right w:val="nil"/>
            </w:tcBorders>
            <w:shd w:val="clear" w:color="auto" w:fill="auto"/>
            <w:noWrap/>
            <w:vAlign w:val="bottom"/>
            <w:hideMark/>
          </w:tcPr>
          <w:p w14:paraId="4769F127"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655387D"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4E64ECA6" w14:textId="77777777" w:rsidR="00282919" w:rsidRPr="00213709" w:rsidRDefault="00282919" w:rsidP="00940879">
            <w:pPr>
              <w:rPr>
                <w:sz w:val="20"/>
                <w:szCs w:val="20"/>
              </w:rPr>
            </w:pPr>
          </w:p>
        </w:tc>
      </w:tr>
      <w:tr w:rsidR="00213709" w:rsidRPr="00213709" w14:paraId="00B2BCF5"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36C7C500" w14:textId="77777777" w:rsidR="00282919" w:rsidRPr="00213709" w:rsidRDefault="00282919" w:rsidP="00940879">
            <w:pPr>
              <w:jc w:val="center"/>
              <w:rPr>
                <w:rFonts w:ascii="Calibri" w:hAnsi="Calibri" w:cs="Calibri"/>
                <w:i/>
                <w:iCs/>
                <w:sz w:val="16"/>
                <w:szCs w:val="16"/>
              </w:rPr>
            </w:pPr>
            <w:r w:rsidRPr="00213709">
              <w:rPr>
                <w:rFonts w:ascii="Calibri" w:hAnsi="Calibri" w:cs="Calibri"/>
                <w:i/>
                <w:iCs/>
                <w:sz w:val="16"/>
                <w:szCs w:val="16"/>
              </w:rPr>
              <w:t> </w:t>
            </w:r>
          </w:p>
        </w:tc>
        <w:tc>
          <w:tcPr>
            <w:tcW w:w="1140" w:type="dxa"/>
            <w:tcBorders>
              <w:top w:val="nil"/>
              <w:left w:val="nil"/>
              <w:bottom w:val="single" w:sz="4" w:space="0" w:color="auto"/>
              <w:right w:val="nil"/>
            </w:tcBorders>
            <w:shd w:val="clear" w:color="auto" w:fill="auto"/>
            <w:noWrap/>
            <w:vAlign w:val="bottom"/>
            <w:hideMark/>
          </w:tcPr>
          <w:p w14:paraId="28DD5C3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single" w:sz="4" w:space="0" w:color="auto"/>
              <w:right w:val="nil"/>
            </w:tcBorders>
            <w:shd w:val="clear" w:color="auto" w:fill="auto"/>
            <w:noWrap/>
            <w:vAlign w:val="bottom"/>
            <w:hideMark/>
          </w:tcPr>
          <w:p w14:paraId="4F2804FF"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0.611</w:t>
            </w:r>
          </w:p>
        </w:tc>
        <w:tc>
          <w:tcPr>
            <w:tcW w:w="602" w:type="dxa"/>
            <w:tcBorders>
              <w:top w:val="nil"/>
              <w:left w:val="nil"/>
              <w:bottom w:val="single" w:sz="4" w:space="0" w:color="auto"/>
              <w:right w:val="nil"/>
            </w:tcBorders>
            <w:shd w:val="clear" w:color="auto" w:fill="auto"/>
            <w:noWrap/>
            <w:vAlign w:val="bottom"/>
            <w:hideMark/>
          </w:tcPr>
          <w:p w14:paraId="4D548201"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0.603</w:t>
            </w:r>
          </w:p>
        </w:tc>
        <w:tc>
          <w:tcPr>
            <w:tcW w:w="584" w:type="dxa"/>
            <w:tcBorders>
              <w:top w:val="nil"/>
              <w:left w:val="nil"/>
              <w:bottom w:val="single" w:sz="4" w:space="0" w:color="auto"/>
              <w:right w:val="nil"/>
            </w:tcBorders>
            <w:shd w:val="clear" w:color="auto" w:fill="auto"/>
            <w:noWrap/>
            <w:vAlign w:val="bottom"/>
            <w:hideMark/>
          </w:tcPr>
          <w:p w14:paraId="3E0C3243"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0.031</w:t>
            </w:r>
          </w:p>
        </w:tc>
        <w:tc>
          <w:tcPr>
            <w:tcW w:w="1079" w:type="dxa"/>
            <w:tcBorders>
              <w:top w:val="nil"/>
              <w:left w:val="nil"/>
              <w:bottom w:val="single" w:sz="4" w:space="0" w:color="auto"/>
              <w:right w:val="nil"/>
            </w:tcBorders>
            <w:shd w:val="clear" w:color="auto" w:fill="auto"/>
            <w:noWrap/>
            <w:vAlign w:val="bottom"/>
            <w:hideMark/>
          </w:tcPr>
          <w:p w14:paraId="74F0FC45"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292.9</w:t>
            </w:r>
          </w:p>
        </w:tc>
        <w:tc>
          <w:tcPr>
            <w:tcW w:w="323" w:type="dxa"/>
            <w:tcBorders>
              <w:top w:val="nil"/>
              <w:left w:val="nil"/>
              <w:bottom w:val="single" w:sz="4" w:space="0" w:color="auto"/>
              <w:right w:val="nil"/>
            </w:tcBorders>
            <w:shd w:val="clear" w:color="auto" w:fill="auto"/>
            <w:noWrap/>
            <w:vAlign w:val="bottom"/>
            <w:hideMark/>
          </w:tcPr>
          <w:p w14:paraId="5C0ACB4A"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283.3</w:t>
            </w:r>
          </w:p>
        </w:tc>
        <w:tc>
          <w:tcPr>
            <w:tcW w:w="503" w:type="dxa"/>
            <w:tcBorders>
              <w:top w:val="nil"/>
              <w:left w:val="nil"/>
              <w:bottom w:val="single" w:sz="4" w:space="0" w:color="auto"/>
              <w:right w:val="nil"/>
            </w:tcBorders>
            <w:shd w:val="clear" w:color="auto" w:fill="auto"/>
            <w:noWrap/>
            <w:vAlign w:val="bottom"/>
            <w:hideMark/>
          </w:tcPr>
          <w:p w14:paraId="2525C933"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38.1</w:t>
            </w:r>
          </w:p>
        </w:tc>
        <w:tc>
          <w:tcPr>
            <w:tcW w:w="503" w:type="dxa"/>
            <w:tcBorders>
              <w:top w:val="nil"/>
              <w:left w:val="nil"/>
              <w:bottom w:val="single" w:sz="4" w:space="0" w:color="auto"/>
              <w:right w:val="nil"/>
            </w:tcBorders>
            <w:shd w:val="clear" w:color="auto" w:fill="auto"/>
            <w:noWrap/>
            <w:vAlign w:val="bottom"/>
            <w:hideMark/>
          </w:tcPr>
          <w:p w14:paraId="35A471E9"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8.7</w:t>
            </w:r>
          </w:p>
        </w:tc>
      </w:tr>
      <w:tr w:rsidR="00213709" w:rsidRPr="00213709" w14:paraId="60A9860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407B727" w14:textId="77777777" w:rsidR="00282919" w:rsidRPr="00213709" w:rsidRDefault="00282919" w:rsidP="00940879">
            <w:pPr>
              <w:jc w:val="center"/>
              <w:rPr>
                <w:rFonts w:ascii="Calibri" w:hAnsi="Calibri" w:cs="Calibri"/>
                <w:b/>
                <w:bCs/>
                <w:i/>
                <w:iCs/>
                <w:sz w:val="16"/>
                <w:szCs w:val="16"/>
              </w:rPr>
            </w:pPr>
            <w:r w:rsidRPr="00213709">
              <w:rPr>
                <w:rFonts w:ascii="Calibri" w:hAnsi="Calibri" w:cs="Calibri"/>
                <w:b/>
                <w:bCs/>
                <w:i/>
                <w:iCs/>
                <w:sz w:val="16"/>
                <w:szCs w:val="16"/>
              </w:rPr>
              <w:t>BG16-70</w:t>
            </w:r>
          </w:p>
        </w:tc>
        <w:tc>
          <w:tcPr>
            <w:tcW w:w="1140" w:type="dxa"/>
            <w:tcBorders>
              <w:top w:val="nil"/>
              <w:left w:val="nil"/>
              <w:bottom w:val="nil"/>
              <w:right w:val="nil"/>
            </w:tcBorders>
            <w:shd w:val="clear" w:color="auto" w:fill="auto"/>
            <w:noWrap/>
            <w:vAlign w:val="bottom"/>
            <w:hideMark/>
          </w:tcPr>
          <w:p w14:paraId="170A3D32"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825" w:type="dxa"/>
            <w:tcBorders>
              <w:top w:val="nil"/>
              <w:left w:val="nil"/>
              <w:bottom w:val="nil"/>
              <w:right w:val="nil"/>
            </w:tcBorders>
            <w:shd w:val="clear" w:color="auto" w:fill="auto"/>
            <w:noWrap/>
            <w:vAlign w:val="bottom"/>
            <w:hideMark/>
          </w:tcPr>
          <w:p w14:paraId="7EDA66ED"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602" w:type="dxa"/>
            <w:tcBorders>
              <w:top w:val="nil"/>
              <w:left w:val="nil"/>
              <w:bottom w:val="nil"/>
              <w:right w:val="nil"/>
            </w:tcBorders>
            <w:shd w:val="clear" w:color="auto" w:fill="auto"/>
            <w:noWrap/>
            <w:vAlign w:val="bottom"/>
            <w:hideMark/>
          </w:tcPr>
          <w:p w14:paraId="1BAB820B"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84" w:type="dxa"/>
            <w:tcBorders>
              <w:top w:val="nil"/>
              <w:left w:val="nil"/>
              <w:bottom w:val="nil"/>
              <w:right w:val="nil"/>
            </w:tcBorders>
            <w:shd w:val="clear" w:color="auto" w:fill="auto"/>
            <w:noWrap/>
            <w:vAlign w:val="bottom"/>
            <w:hideMark/>
          </w:tcPr>
          <w:p w14:paraId="1DA8A1DC"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1079" w:type="dxa"/>
            <w:tcBorders>
              <w:top w:val="nil"/>
              <w:left w:val="nil"/>
              <w:bottom w:val="nil"/>
              <w:right w:val="nil"/>
            </w:tcBorders>
            <w:shd w:val="clear" w:color="auto" w:fill="auto"/>
            <w:noWrap/>
            <w:vAlign w:val="bottom"/>
            <w:hideMark/>
          </w:tcPr>
          <w:p w14:paraId="695641CC"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323" w:type="dxa"/>
            <w:tcBorders>
              <w:top w:val="nil"/>
              <w:left w:val="nil"/>
              <w:bottom w:val="nil"/>
              <w:right w:val="nil"/>
            </w:tcBorders>
            <w:shd w:val="clear" w:color="auto" w:fill="auto"/>
            <w:noWrap/>
            <w:vAlign w:val="bottom"/>
            <w:hideMark/>
          </w:tcPr>
          <w:p w14:paraId="2D2716E3"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4FA5CBE5"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c>
          <w:tcPr>
            <w:tcW w:w="503" w:type="dxa"/>
            <w:tcBorders>
              <w:top w:val="nil"/>
              <w:left w:val="nil"/>
              <w:bottom w:val="nil"/>
              <w:right w:val="nil"/>
            </w:tcBorders>
            <w:shd w:val="clear" w:color="auto" w:fill="auto"/>
            <w:noWrap/>
            <w:vAlign w:val="bottom"/>
            <w:hideMark/>
          </w:tcPr>
          <w:p w14:paraId="268BEA55"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 </w:t>
            </w:r>
          </w:p>
        </w:tc>
      </w:tr>
      <w:tr w:rsidR="00213709" w:rsidRPr="00213709" w14:paraId="2FFCA25F"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6288DCB7" w14:textId="77777777" w:rsidR="00282919" w:rsidRPr="00213709" w:rsidRDefault="00282919" w:rsidP="00940879">
            <w:pPr>
              <w:rPr>
                <w:rFonts w:ascii="Calibri" w:hAnsi="Calibri" w:cs="Calibri"/>
                <w:sz w:val="16"/>
                <w:szCs w:val="16"/>
              </w:rPr>
            </w:pPr>
          </w:p>
        </w:tc>
        <w:tc>
          <w:tcPr>
            <w:tcW w:w="1140" w:type="dxa"/>
            <w:tcBorders>
              <w:top w:val="nil"/>
              <w:left w:val="nil"/>
              <w:bottom w:val="nil"/>
              <w:right w:val="nil"/>
            </w:tcBorders>
            <w:shd w:val="clear" w:color="auto" w:fill="auto"/>
            <w:noWrap/>
            <w:vAlign w:val="bottom"/>
            <w:hideMark/>
          </w:tcPr>
          <w:p w14:paraId="37884E9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1n</w:t>
            </w:r>
          </w:p>
        </w:tc>
        <w:tc>
          <w:tcPr>
            <w:tcW w:w="825" w:type="dxa"/>
            <w:tcBorders>
              <w:top w:val="nil"/>
              <w:left w:val="nil"/>
              <w:bottom w:val="nil"/>
              <w:right w:val="nil"/>
            </w:tcBorders>
            <w:shd w:val="clear" w:color="auto" w:fill="auto"/>
            <w:noWrap/>
            <w:vAlign w:val="bottom"/>
            <w:hideMark/>
          </w:tcPr>
          <w:p w14:paraId="033AF4B6"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0.577</w:t>
            </w:r>
          </w:p>
        </w:tc>
        <w:tc>
          <w:tcPr>
            <w:tcW w:w="602" w:type="dxa"/>
            <w:tcBorders>
              <w:top w:val="nil"/>
              <w:left w:val="nil"/>
              <w:bottom w:val="nil"/>
              <w:right w:val="nil"/>
            </w:tcBorders>
            <w:shd w:val="clear" w:color="auto" w:fill="auto"/>
            <w:noWrap/>
            <w:vAlign w:val="bottom"/>
            <w:hideMark/>
          </w:tcPr>
          <w:p w14:paraId="07CA8A0A"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01E63A7"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28E1A2C0"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251.9</w:t>
            </w:r>
          </w:p>
        </w:tc>
        <w:tc>
          <w:tcPr>
            <w:tcW w:w="323" w:type="dxa"/>
            <w:tcBorders>
              <w:top w:val="nil"/>
              <w:left w:val="nil"/>
              <w:bottom w:val="nil"/>
              <w:right w:val="nil"/>
            </w:tcBorders>
            <w:shd w:val="clear" w:color="auto" w:fill="auto"/>
            <w:noWrap/>
            <w:vAlign w:val="bottom"/>
            <w:hideMark/>
          </w:tcPr>
          <w:p w14:paraId="732D66F5"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FD3CA0A"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6AFABB9F" w14:textId="77777777" w:rsidR="00282919" w:rsidRPr="00213709" w:rsidRDefault="00282919" w:rsidP="00940879">
            <w:pPr>
              <w:rPr>
                <w:sz w:val="20"/>
                <w:szCs w:val="20"/>
              </w:rPr>
            </w:pPr>
          </w:p>
        </w:tc>
      </w:tr>
      <w:tr w:rsidR="00213709" w:rsidRPr="00213709" w14:paraId="2FC7797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9EDE7AA"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06DD0D5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2n</w:t>
            </w:r>
          </w:p>
        </w:tc>
        <w:tc>
          <w:tcPr>
            <w:tcW w:w="825" w:type="dxa"/>
            <w:tcBorders>
              <w:top w:val="nil"/>
              <w:left w:val="nil"/>
              <w:bottom w:val="nil"/>
              <w:right w:val="nil"/>
            </w:tcBorders>
            <w:shd w:val="clear" w:color="auto" w:fill="auto"/>
            <w:noWrap/>
            <w:vAlign w:val="bottom"/>
            <w:hideMark/>
          </w:tcPr>
          <w:p w14:paraId="6956BA38"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0.603</w:t>
            </w:r>
          </w:p>
        </w:tc>
        <w:tc>
          <w:tcPr>
            <w:tcW w:w="602" w:type="dxa"/>
            <w:tcBorders>
              <w:top w:val="nil"/>
              <w:left w:val="nil"/>
              <w:bottom w:val="nil"/>
              <w:right w:val="nil"/>
            </w:tcBorders>
            <w:shd w:val="clear" w:color="auto" w:fill="auto"/>
            <w:noWrap/>
            <w:vAlign w:val="bottom"/>
            <w:hideMark/>
          </w:tcPr>
          <w:p w14:paraId="3F32E5D6"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EA82760"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33FB3F2E"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283.6</w:t>
            </w:r>
          </w:p>
        </w:tc>
        <w:tc>
          <w:tcPr>
            <w:tcW w:w="323" w:type="dxa"/>
            <w:tcBorders>
              <w:top w:val="nil"/>
              <w:left w:val="nil"/>
              <w:bottom w:val="nil"/>
              <w:right w:val="nil"/>
            </w:tcBorders>
            <w:shd w:val="clear" w:color="auto" w:fill="auto"/>
            <w:noWrap/>
            <w:vAlign w:val="bottom"/>
            <w:hideMark/>
          </w:tcPr>
          <w:p w14:paraId="48B38F1E"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B864FB6"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5AACBC7A" w14:textId="77777777" w:rsidR="00282919" w:rsidRPr="00213709" w:rsidRDefault="00282919" w:rsidP="00940879">
            <w:pPr>
              <w:rPr>
                <w:sz w:val="20"/>
                <w:szCs w:val="20"/>
              </w:rPr>
            </w:pPr>
          </w:p>
        </w:tc>
      </w:tr>
      <w:tr w:rsidR="00213709" w:rsidRPr="00213709" w14:paraId="2042BBF4"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28BF90B"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1EDDC58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3n</w:t>
            </w:r>
          </w:p>
        </w:tc>
        <w:tc>
          <w:tcPr>
            <w:tcW w:w="825" w:type="dxa"/>
            <w:tcBorders>
              <w:top w:val="nil"/>
              <w:left w:val="nil"/>
              <w:bottom w:val="nil"/>
              <w:right w:val="nil"/>
            </w:tcBorders>
            <w:shd w:val="clear" w:color="auto" w:fill="auto"/>
            <w:noWrap/>
            <w:vAlign w:val="bottom"/>
            <w:hideMark/>
          </w:tcPr>
          <w:p w14:paraId="3CF0B905"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0.608</w:t>
            </w:r>
          </w:p>
        </w:tc>
        <w:tc>
          <w:tcPr>
            <w:tcW w:w="602" w:type="dxa"/>
            <w:tcBorders>
              <w:top w:val="nil"/>
              <w:left w:val="nil"/>
              <w:bottom w:val="nil"/>
              <w:right w:val="nil"/>
            </w:tcBorders>
            <w:shd w:val="clear" w:color="auto" w:fill="auto"/>
            <w:noWrap/>
            <w:vAlign w:val="bottom"/>
            <w:hideMark/>
          </w:tcPr>
          <w:p w14:paraId="79F6C5E3"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0B1283D6"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605871A5"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289.9</w:t>
            </w:r>
          </w:p>
        </w:tc>
        <w:tc>
          <w:tcPr>
            <w:tcW w:w="323" w:type="dxa"/>
            <w:tcBorders>
              <w:top w:val="nil"/>
              <w:left w:val="nil"/>
              <w:bottom w:val="nil"/>
              <w:right w:val="nil"/>
            </w:tcBorders>
            <w:shd w:val="clear" w:color="auto" w:fill="auto"/>
            <w:noWrap/>
            <w:vAlign w:val="bottom"/>
            <w:hideMark/>
          </w:tcPr>
          <w:p w14:paraId="3C0CBD07"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4FBC9992"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115C62B0" w14:textId="77777777" w:rsidR="00282919" w:rsidRPr="00213709" w:rsidRDefault="00282919" w:rsidP="00940879">
            <w:pPr>
              <w:rPr>
                <w:sz w:val="20"/>
                <w:szCs w:val="20"/>
              </w:rPr>
            </w:pPr>
          </w:p>
        </w:tc>
      </w:tr>
      <w:tr w:rsidR="00213709" w:rsidRPr="00213709" w14:paraId="1CD7BF6A"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3B313417"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69A835E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4n</w:t>
            </w:r>
          </w:p>
        </w:tc>
        <w:tc>
          <w:tcPr>
            <w:tcW w:w="825" w:type="dxa"/>
            <w:tcBorders>
              <w:top w:val="nil"/>
              <w:left w:val="nil"/>
              <w:bottom w:val="nil"/>
              <w:right w:val="nil"/>
            </w:tcBorders>
            <w:shd w:val="clear" w:color="auto" w:fill="auto"/>
            <w:noWrap/>
            <w:vAlign w:val="bottom"/>
            <w:hideMark/>
          </w:tcPr>
          <w:p w14:paraId="75283601"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0.586</w:t>
            </w:r>
          </w:p>
        </w:tc>
        <w:tc>
          <w:tcPr>
            <w:tcW w:w="602" w:type="dxa"/>
            <w:tcBorders>
              <w:top w:val="nil"/>
              <w:left w:val="nil"/>
              <w:bottom w:val="nil"/>
              <w:right w:val="nil"/>
            </w:tcBorders>
            <w:shd w:val="clear" w:color="auto" w:fill="auto"/>
            <w:noWrap/>
            <w:vAlign w:val="bottom"/>
            <w:hideMark/>
          </w:tcPr>
          <w:p w14:paraId="22ACBDD3"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57FB0C10"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550A956E"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263.3</w:t>
            </w:r>
          </w:p>
        </w:tc>
        <w:tc>
          <w:tcPr>
            <w:tcW w:w="323" w:type="dxa"/>
            <w:tcBorders>
              <w:top w:val="nil"/>
              <w:left w:val="nil"/>
              <w:bottom w:val="nil"/>
              <w:right w:val="nil"/>
            </w:tcBorders>
            <w:shd w:val="clear" w:color="auto" w:fill="auto"/>
            <w:noWrap/>
            <w:vAlign w:val="bottom"/>
            <w:hideMark/>
          </w:tcPr>
          <w:p w14:paraId="12139214"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13D7B913"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55E3BD08" w14:textId="77777777" w:rsidR="00282919" w:rsidRPr="00213709" w:rsidRDefault="00282919" w:rsidP="00940879">
            <w:pPr>
              <w:rPr>
                <w:sz w:val="20"/>
                <w:szCs w:val="20"/>
              </w:rPr>
            </w:pPr>
          </w:p>
        </w:tc>
      </w:tr>
      <w:tr w:rsidR="00213709" w:rsidRPr="00213709" w14:paraId="2C819D60"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1BD70161"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225C9EB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5n</w:t>
            </w:r>
          </w:p>
        </w:tc>
        <w:tc>
          <w:tcPr>
            <w:tcW w:w="825" w:type="dxa"/>
            <w:tcBorders>
              <w:top w:val="nil"/>
              <w:left w:val="nil"/>
              <w:bottom w:val="nil"/>
              <w:right w:val="nil"/>
            </w:tcBorders>
            <w:shd w:val="clear" w:color="auto" w:fill="auto"/>
            <w:noWrap/>
            <w:vAlign w:val="bottom"/>
            <w:hideMark/>
          </w:tcPr>
          <w:p w14:paraId="56426A7D"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0.606</w:t>
            </w:r>
          </w:p>
        </w:tc>
        <w:tc>
          <w:tcPr>
            <w:tcW w:w="602" w:type="dxa"/>
            <w:tcBorders>
              <w:top w:val="nil"/>
              <w:left w:val="nil"/>
              <w:bottom w:val="nil"/>
              <w:right w:val="nil"/>
            </w:tcBorders>
            <w:shd w:val="clear" w:color="auto" w:fill="auto"/>
            <w:noWrap/>
            <w:vAlign w:val="bottom"/>
            <w:hideMark/>
          </w:tcPr>
          <w:p w14:paraId="4CFC0F3B"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7CE131C2"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663ECBD2"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286.8</w:t>
            </w:r>
          </w:p>
        </w:tc>
        <w:tc>
          <w:tcPr>
            <w:tcW w:w="323" w:type="dxa"/>
            <w:tcBorders>
              <w:top w:val="nil"/>
              <w:left w:val="nil"/>
              <w:bottom w:val="nil"/>
              <w:right w:val="nil"/>
            </w:tcBorders>
            <w:shd w:val="clear" w:color="auto" w:fill="auto"/>
            <w:noWrap/>
            <w:vAlign w:val="bottom"/>
            <w:hideMark/>
          </w:tcPr>
          <w:p w14:paraId="121E2A4F"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2A49C535"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6B1F580B" w14:textId="77777777" w:rsidR="00282919" w:rsidRPr="00213709" w:rsidRDefault="00282919" w:rsidP="00940879">
            <w:pPr>
              <w:rPr>
                <w:sz w:val="20"/>
                <w:szCs w:val="20"/>
              </w:rPr>
            </w:pPr>
          </w:p>
        </w:tc>
      </w:tr>
      <w:tr w:rsidR="00213709" w:rsidRPr="00213709" w14:paraId="61AB9B0E" w14:textId="77777777" w:rsidTr="00940879">
        <w:trPr>
          <w:trHeight w:val="200"/>
          <w:jc w:val="center"/>
        </w:trPr>
        <w:tc>
          <w:tcPr>
            <w:tcW w:w="990" w:type="dxa"/>
            <w:tcBorders>
              <w:top w:val="nil"/>
              <w:left w:val="nil"/>
              <w:bottom w:val="nil"/>
              <w:right w:val="nil"/>
            </w:tcBorders>
            <w:shd w:val="clear" w:color="auto" w:fill="auto"/>
            <w:noWrap/>
            <w:vAlign w:val="bottom"/>
            <w:hideMark/>
          </w:tcPr>
          <w:p w14:paraId="037F3DA0" w14:textId="77777777" w:rsidR="00282919" w:rsidRPr="00213709" w:rsidRDefault="00282919" w:rsidP="00940879">
            <w:pPr>
              <w:rPr>
                <w:sz w:val="20"/>
                <w:szCs w:val="20"/>
              </w:rPr>
            </w:pPr>
          </w:p>
        </w:tc>
        <w:tc>
          <w:tcPr>
            <w:tcW w:w="1140" w:type="dxa"/>
            <w:tcBorders>
              <w:top w:val="nil"/>
              <w:left w:val="nil"/>
              <w:bottom w:val="nil"/>
              <w:right w:val="nil"/>
            </w:tcBorders>
            <w:shd w:val="clear" w:color="auto" w:fill="auto"/>
            <w:noWrap/>
            <w:vAlign w:val="bottom"/>
            <w:hideMark/>
          </w:tcPr>
          <w:p w14:paraId="436BDD1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6n</w:t>
            </w:r>
          </w:p>
        </w:tc>
        <w:tc>
          <w:tcPr>
            <w:tcW w:w="825" w:type="dxa"/>
            <w:tcBorders>
              <w:top w:val="nil"/>
              <w:left w:val="nil"/>
              <w:bottom w:val="nil"/>
              <w:right w:val="nil"/>
            </w:tcBorders>
            <w:shd w:val="clear" w:color="auto" w:fill="auto"/>
            <w:noWrap/>
            <w:vAlign w:val="bottom"/>
            <w:hideMark/>
          </w:tcPr>
          <w:p w14:paraId="1C0EB85E"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0.594</w:t>
            </w:r>
          </w:p>
        </w:tc>
        <w:tc>
          <w:tcPr>
            <w:tcW w:w="602" w:type="dxa"/>
            <w:tcBorders>
              <w:top w:val="nil"/>
              <w:left w:val="nil"/>
              <w:bottom w:val="nil"/>
              <w:right w:val="nil"/>
            </w:tcBorders>
            <w:shd w:val="clear" w:color="auto" w:fill="auto"/>
            <w:noWrap/>
            <w:vAlign w:val="bottom"/>
            <w:hideMark/>
          </w:tcPr>
          <w:p w14:paraId="7BC3BA46" w14:textId="77777777" w:rsidR="00282919" w:rsidRPr="00213709" w:rsidRDefault="00282919" w:rsidP="00940879">
            <w:pPr>
              <w:jc w:val="right"/>
              <w:rPr>
                <w:rFonts w:ascii="Calibri" w:hAnsi="Calibri" w:cs="Calibri"/>
                <w:sz w:val="16"/>
                <w:szCs w:val="16"/>
              </w:rPr>
            </w:pPr>
          </w:p>
        </w:tc>
        <w:tc>
          <w:tcPr>
            <w:tcW w:w="584" w:type="dxa"/>
            <w:tcBorders>
              <w:top w:val="nil"/>
              <w:left w:val="nil"/>
              <w:bottom w:val="nil"/>
              <w:right w:val="nil"/>
            </w:tcBorders>
            <w:shd w:val="clear" w:color="auto" w:fill="auto"/>
            <w:noWrap/>
            <w:vAlign w:val="bottom"/>
            <w:hideMark/>
          </w:tcPr>
          <w:p w14:paraId="1ECDFE40" w14:textId="77777777" w:rsidR="00282919" w:rsidRPr="00213709" w:rsidRDefault="00282919" w:rsidP="00940879">
            <w:pPr>
              <w:rPr>
                <w:sz w:val="20"/>
                <w:szCs w:val="20"/>
              </w:rPr>
            </w:pPr>
          </w:p>
        </w:tc>
        <w:tc>
          <w:tcPr>
            <w:tcW w:w="1079" w:type="dxa"/>
            <w:tcBorders>
              <w:top w:val="nil"/>
              <w:left w:val="nil"/>
              <w:bottom w:val="nil"/>
              <w:right w:val="nil"/>
            </w:tcBorders>
            <w:shd w:val="clear" w:color="auto" w:fill="auto"/>
            <w:noWrap/>
            <w:vAlign w:val="bottom"/>
            <w:hideMark/>
          </w:tcPr>
          <w:p w14:paraId="5F9FA99A"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272.0</w:t>
            </w:r>
          </w:p>
        </w:tc>
        <w:tc>
          <w:tcPr>
            <w:tcW w:w="323" w:type="dxa"/>
            <w:tcBorders>
              <w:top w:val="nil"/>
              <w:left w:val="nil"/>
              <w:bottom w:val="nil"/>
              <w:right w:val="nil"/>
            </w:tcBorders>
            <w:shd w:val="clear" w:color="auto" w:fill="auto"/>
            <w:noWrap/>
            <w:vAlign w:val="bottom"/>
            <w:hideMark/>
          </w:tcPr>
          <w:p w14:paraId="0B3A564F" w14:textId="77777777" w:rsidR="00282919" w:rsidRPr="00213709" w:rsidRDefault="00282919" w:rsidP="00940879">
            <w:pPr>
              <w:jc w:val="right"/>
              <w:rPr>
                <w:rFonts w:ascii="Calibri" w:hAnsi="Calibri" w:cs="Calibri"/>
                <w:sz w:val="16"/>
                <w:szCs w:val="16"/>
              </w:rPr>
            </w:pPr>
          </w:p>
        </w:tc>
        <w:tc>
          <w:tcPr>
            <w:tcW w:w="503" w:type="dxa"/>
            <w:tcBorders>
              <w:top w:val="nil"/>
              <w:left w:val="nil"/>
              <w:bottom w:val="nil"/>
              <w:right w:val="nil"/>
            </w:tcBorders>
            <w:shd w:val="clear" w:color="auto" w:fill="auto"/>
            <w:noWrap/>
            <w:vAlign w:val="bottom"/>
            <w:hideMark/>
          </w:tcPr>
          <w:p w14:paraId="580DD49D" w14:textId="77777777" w:rsidR="00282919" w:rsidRPr="00213709" w:rsidRDefault="00282919" w:rsidP="00940879">
            <w:pPr>
              <w:rPr>
                <w:sz w:val="20"/>
                <w:szCs w:val="20"/>
              </w:rPr>
            </w:pPr>
          </w:p>
        </w:tc>
        <w:tc>
          <w:tcPr>
            <w:tcW w:w="503" w:type="dxa"/>
            <w:tcBorders>
              <w:top w:val="nil"/>
              <w:left w:val="nil"/>
              <w:bottom w:val="nil"/>
              <w:right w:val="nil"/>
            </w:tcBorders>
            <w:shd w:val="clear" w:color="auto" w:fill="auto"/>
            <w:noWrap/>
            <w:vAlign w:val="bottom"/>
            <w:hideMark/>
          </w:tcPr>
          <w:p w14:paraId="25A2628E" w14:textId="77777777" w:rsidR="00282919" w:rsidRPr="00213709" w:rsidRDefault="00282919" w:rsidP="00940879">
            <w:pPr>
              <w:rPr>
                <w:sz w:val="20"/>
                <w:szCs w:val="20"/>
              </w:rPr>
            </w:pPr>
          </w:p>
        </w:tc>
      </w:tr>
      <w:tr w:rsidR="00282919" w:rsidRPr="00213709" w14:paraId="4473B1CC" w14:textId="77777777" w:rsidTr="00940879">
        <w:trPr>
          <w:trHeight w:val="200"/>
          <w:jc w:val="center"/>
        </w:trPr>
        <w:tc>
          <w:tcPr>
            <w:tcW w:w="990" w:type="dxa"/>
            <w:tcBorders>
              <w:top w:val="nil"/>
              <w:left w:val="nil"/>
              <w:bottom w:val="single" w:sz="4" w:space="0" w:color="auto"/>
              <w:right w:val="nil"/>
            </w:tcBorders>
            <w:shd w:val="clear" w:color="auto" w:fill="auto"/>
            <w:noWrap/>
            <w:vAlign w:val="bottom"/>
            <w:hideMark/>
          </w:tcPr>
          <w:p w14:paraId="0F684E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 </w:t>
            </w:r>
          </w:p>
        </w:tc>
        <w:tc>
          <w:tcPr>
            <w:tcW w:w="1140" w:type="dxa"/>
            <w:tcBorders>
              <w:top w:val="nil"/>
              <w:left w:val="nil"/>
              <w:bottom w:val="single" w:sz="4" w:space="0" w:color="auto"/>
              <w:right w:val="nil"/>
            </w:tcBorders>
            <w:shd w:val="clear" w:color="auto" w:fill="auto"/>
            <w:noWrap/>
            <w:vAlign w:val="bottom"/>
            <w:hideMark/>
          </w:tcPr>
          <w:p w14:paraId="2F8A7D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7n</w:t>
            </w:r>
          </w:p>
        </w:tc>
        <w:tc>
          <w:tcPr>
            <w:tcW w:w="825" w:type="dxa"/>
            <w:tcBorders>
              <w:top w:val="nil"/>
              <w:left w:val="nil"/>
              <w:bottom w:val="single" w:sz="4" w:space="0" w:color="auto"/>
              <w:right w:val="nil"/>
            </w:tcBorders>
            <w:shd w:val="clear" w:color="auto" w:fill="auto"/>
            <w:noWrap/>
            <w:vAlign w:val="bottom"/>
            <w:hideMark/>
          </w:tcPr>
          <w:p w14:paraId="6F04B522"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0.572</w:t>
            </w:r>
          </w:p>
        </w:tc>
        <w:tc>
          <w:tcPr>
            <w:tcW w:w="602" w:type="dxa"/>
            <w:tcBorders>
              <w:top w:val="nil"/>
              <w:left w:val="nil"/>
              <w:bottom w:val="single" w:sz="4" w:space="0" w:color="auto"/>
              <w:right w:val="nil"/>
            </w:tcBorders>
            <w:shd w:val="clear" w:color="auto" w:fill="auto"/>
            <w:noWrap/>
            <w:vAlign w:val="bottom"/>
            <w:hideMark/>
          </w:tcPr>
          <w:p w14:paraId="22A5BE48"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0.592</w:t>
            </w:r>
          </w:p>
        </w:tc>
        <w:tc>
          <w:tcPr>
            <w:tcW w:w="584" w:type="dxa"/>
            <w:tcBorders>
              <w:top w:val="nil"/>
              <w:left w:val="nil"/>
              <w:bottom w:val="single" w:sz="4" w:space="0" w:color="auto"/>
              <w:right w:val="nil"/>
            </w:tcBorders>
            <w:shd w:val="clear" w:color="auto" w:fill="auto"/>
            <w:noWrap/>
            <w:vAlign w:val="bottom"/>
            <w:hideMark/>
          </w:tcPr>
          <w:p w14:paraId="4B819D68"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0.014</w:t>
            </w:r>
          </w:p>
        </w:tc>
        <w:tc>
          <w:tcPr>
            <w:tcW w:w="1079" w:type="dxa"/>
            <w:tcBorders>
              <w:top w:val="nil"/>
              <w:left w:val="nil"/>
              <w:bottom w:val="single" w:sz="4" w:space="0" w:color="auto"/>
              <w:right w:val="nil"/>
            </w:tcBorders>
            <w:shd w:val="clear" w:color="auto" w:fill="auto"/>
            <w:noWrap/>
            <w:vAlign w:val="bottom"/>
            <w:hideMark/>
          </w:tcPr>
          <w:p w14:paraId="46808309" w14:textId="77777777" w:rsidR="00282919" w:rsidRPr="00213709" w:rsidRDefault="00282919" w:rsidP="00940879">
            <w:pPr>
              <w:jc w:val="right"/>
              <w:rPr>
                <w:rFonts w:ascii="Calibri" w:hAnsi="Calibri" w:cs="Calibri"/>
                <w:sz w:val="16"/>
                <w:szCs w:val="16"/>
              </w:rPr>
            </w:pPr>
            <w:r w:rsidRPr="00213709">
              <w:rPr>
                <w:rFonts w:ascii="Calibri" w:hAnsi="Calibri" w:cs="Calibri"/>
                <w:sz w:val="16"/>
                <w:szCs w:val="16"/>
              </w:rPr>
              <w:t>245.3</w:t>
            </w:r>
          </w:p>
        </w:tc>
        <w:tc>
          <w:tcPr>
            <w:tcW w:w="323" w:type="dxa"/>
            <w:tcBorders>
              <w:top w:val="nil"/>
              <w:left w:val="nil"/>
              <w:bottom w:val="single" w:sz="4" w:space="0" w:color="auto"/>
              <w:right w:val="nil"/>
            </w:tcBorders>
            <w:shd w:val="clear" w:color="auto" w:fill="auto"/>
            <w:noWrap/>
            <w:vAlign w:val="bottom"/>
            <w:hideMark/>
          </w:tcPr>
          <w:p w14:paraId="4B2FCB75"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270.4</w:t>
            </w:r>
          </w:p>
        </w:tc>
        <w:tc>
          <w:tcPr>
            <w:tcW w:w="503" w:type="dxa"/>
            <w:tcBorders>
              <w:top w:val="nil"/>
              <w:left w:val="nil"/>
              <w:bottom w:val="single" w:sz="4" w:space="0" w:color="auto"/>
              <w:right w:val="nil"/>
            </w:tcBorders>
            <w:shd w:val="clear" w:color="auto" w:fill="auto"/>
            <w:noWrap/>
            <w:vAlign w:val="bottom"/>
            <w:hideMark/>
          </w:tcPr>
          <w:p w14:paraId="039D2385"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17.5</w:t>
            </w:r>
          </w:p>
        </w:tc>
        <w:tc>
          <w:tcPr>
            <w:tcW w:w="503" w:type="dxa"/>
            <w:tcBorders>
              <w:top w:val="nil"/>
              <w:left w:val="nil"/>
              <w:bottom w:val="single" w:sz="4" w:space="0" w:color="auto"/>
              <w:right w:val="nil"/>
            </w:tcBorders>
            <w:shd w:val="clear" w:color="auto" w:fill="auto"/>
            <w:noWrap/>
            <w:vAlign w:val="bottom"/>
            <w:hideMark/>
          </w:tcPr>
          <w:p w14:paraId="3E685AE4" w14:textId="77777777" w:rsidR="00282919" w:rsidRPr="00213709" w:rsidRDefault="00282919" w:rsidP="00940879">
            <w:pPr>
              <w:jc w:val="right"/>
              <w:rPr>
                <w:rFonts w:ascii="Calibri" w:hAnsi="Calibri" w:cs="Calibri"/>
                <w:b/>
                <w:bCs/>
                <w:sz w:val="16"/>
                <w:szCs w:val="16"/>
              </w:rPr>
            </w:pPr>
            <w:r w:rsidRPr="00213709">
              <w:rPr>
                <w:rFonts w:ascii="Calibri" w:hAnsi="Calibri" w:cs="Calibri"/>
                <w:b/>
                <w:bCs/>
                <w:sz w:val="16"/>
                <w:szCs w:val="16"/>
              </w:rPr>
              <w:t>4.0</w:t>
            </w:r>
          </w:p>
        </w:tc>
      </w:tr>
    </w:tbl>
    <w:p w14:paraId="2578B833" w14:textId="77777777" w:rsidR="00282919" w:rsidRPr="00213709" w:rsidRDefault="00282919" w:rsidP="00282919">
      <w:pPr>
        <w:textAlignment w:val="baseline"/>
        <w:rPr>
          <w:rFonts w:ascii="Segoe UI" w:hAnsi="Segoe UI" w:cs="Segoe UI"/>
          <w:sz w:val="18"/>
          <w:szCs w:val="18"/>
        </w:rPr>
      </w:pPr>
    </w:p>
    <w:p w14:paraId="233F553F" w14:textId="77777777" w:rsidR="00282919" w:rsidRPr="00213709" w:rsidRDefault="00282919" w:rsidP="00282919">
      <w:pPr>
        <w:textAlignment w:val="baseline"/>
        <w:rPr>
          <w:rFonts w:ascii="Segoe UI" w:hAnsi="Segoe UI" w:cs="Segoe UI"/>
          <w:sz w:val="18"/>
          <w:szCs w:val="18"/>
        </w:rPr>
      </w:pPr>
    </w:p>
    <w:p w14:paraId="4FB607C2" w14:textId="77777777" w:rsidR="00282919" w:rsidRPr="00213709" w:rsidRDefault="00282919" w:rsidP="00282919">
      <w:pPr>
        <w:textAlignment w:val="baseline"/>
        <w:rPr>
          <w:rFonts w:ascii="Segoe UI" w:hAnsi="Segoe UI" w:cs="Segoe UI"/>
          <w:sz w:val="18"/>
          <w:szCs w:val="18"/>
        </w:rPr>
      </w:pPr>
    </w:p>
    <w:p w14:paraId="15548E52" w14:textId="22EF5029" w:rsidR="00282919" w:rsidRPr="00213709" w:rsidRDefault="00282919" w:rsidP="00282919">
      <w:pPr>
        <w:ind w:left="105" w:right="105"/>
        <w:jc w:val="center"/>
        <w:textAlignment w:val="baseline"/>
        <w:rPr>
          <w:rFonts w:ascii="Arial" w:hAnsi="Arial" w:cs="Arial"/>
          <w:b/>
          <w:bCs/>
          <w:sz w:val="16"/>
          <w:szCs w:val="16"/>
        </w:rPr>
      </w:pPr>
      <w:r w:rsidRPr="00213709">
        <w:rPr>
          <w:rFonts w:ascii="Arial" w:hAnsi="Arial" w:cs="Arial"/>
          <w:b/>
          <w:bCs/>
          <w:sz w:val="16"/>
          <w:szCs w:val="16"/>
        </w:rPr>
        <w:lastRenderedPageBreak/>
        <w:t xml:space="preserve">Table </w:t>
      </w:r>
      <w:r w:rsidR="00213709">
        <w:rPr>
          <w:rFonts w:ascii="Arial" w:hAnsi="Arial" w:cs="Arial"/>
          <w:b/>
          <w:bCs/>
          <w:sz w:val="16"/>
          <w:szCs w:val="16"/>
        </w:rPr>
        <w:t>S</w:t>
      </w:r>
      <w:r w:rsidR="00F2470F" w:rsidRPr="00213709">
        <w:rPr>
          <w:rFonts w:ascii="Arial" w:hAnsi="Arial" w:cs="Arial"/>
          <w:b/>
          <w:bCs/>
          <w:sz w:val="16"/>
          <w:szCs w:val="16"/>
        </w:rPr>
        <w:t>3</w:t>
      </w:r>
      <w:r w:rsidRPr="00213709">
        <w:rPr>
          <w:rFonts w:ascii="Arial" w:hAnsi="Arial" w:cs="Arial"/>
          <w:b/>
          <w:bCs/>
          <w:sz w:val="16"/>
          <w:szCs w:val="16"/>
        </w:rPr>
        <w:t xml:space="preserve">. RSCM TEMPERATURES OUTSIDE THE CURRENT CALIBRATION </w:t>
      </w:r>
    </w:p>
    <w:tbl>
      <w:tblPr>
        <w:tblW w:w="2620" w:type="dxa"/>
        <w:jc w:val="center"/>
        <w:tblLook w:val="04A0" w:firstRow="1" w:lastRow="0" w:firstColumn="1" w:lastColumn="0" w:noHBand="0" w:noVBand="1"/>
      </w:tblPr>
      <w:tblGrid>
        <w:gridCol w:w="990"/>
        <w:gridCol w:w="950"/>
        <w:gridCol w:w="680"/>
      </w:tblGrid>
      <w:tr w:rsidR="00213709" w:rsidRPr="00213709" w14:paraId="23CD951C" w14:textId="77777777" w:rsidTr="00940879">
        <w:trPr>
          <w:trHeight w:val="260"/>
          <w:jc w:val="center"/>
        </w:trPr>
        <w:tc>
          <w:tcPr>
            <w:tcW w:w="990" w:type="dxa"/>
            <w:tcBorders>
              <w:top w:val="single" w:sz="4" w:space="0" w:color="auto"/>
              <w:left w:val="nil"/>
              <w:bottom w:val="single" w:sz="4" w:space="0" w:color="auto"/>
              <w:right w:val="nil"/>
            </w:tcBorders>
            <w:shd w:val="clear" w:color="auto" w:fill="auto"/>
            <w:noWrap/>
            <w:vAlign w:val="bottom"/>
            <w:hideMark/>
          </w:tcPr>
          <w:p w14:paraId="67E4A864" w14:textId="77777777" w:rsidR="00282919" w:rsidRPr="00213709" w:rsidRDefault="00282919" w:rsidP="00940879">
            <w:pPr>
              <w:rPr>
                <w:rFonts w:ascii="Calibri" w:hAnsi="Calibri" w:cs="Calibri"/>
                <w:b/>
                <w:bCs/>
                <w:sz w:val="16"/>
                <w:szCs w:val="16"/>
              </w:rPr>
            </w:pPr>
            <w:r w:rsidRPr="00213709">
              <w:rPr>
                <w:rFonts w:ascii="Calibri" w:hAnsi="Calibri" w:cs="Calibri"/>
                <w:b/>
                <w:bCs/>
                <w:sz w:val="16"/>
                <w:szCs w:val="16"/>
              </w:rPr>
              <w:t>sample</w:t>
            </w:r>
          </w:p>
        </w:tc>
        <w:tc>
          <w:tcPr>
            <w:tcW w:w="950" w:type="dxa"/>
            <w:tcBorders>
              <w:top w:val="single" w:sz="4" w:space="0" w:color="auto"/>
              <w:left w:val="nil"/>
              <w:bottom w:val="single" w:sz="4" w:space="0" w:color="auto"/>
              <w:right w:val="nil"/>
            </w:tcBorders>
            <w:shd w:val="clear" w:color="auto" w:fill="auto"/>
            <w:noWrap/>
            <w:vAlign w:val="bottom"/>
            <w:hideMark/>
          </w:tcPr>
          <w:p w14:paraId="4A1D04E8"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RSCM Temp</w:t>
            </w:r>
          </w:p>
        </w:tc>
        <w:tc>
          <w:tcPr>
            <w:tcW w:w="680" w:type="dxa"/>
            <w:tcBorders>
              <w:top w:val="single" w:sz="4" w:space="0" w:color="auto"/>
              <w:left w:val="nil"/>
              <w:bottom w:val="single" w:sz="4" w:space="0" w:color="auto"/>
              <w:right w:val="nil"/>
            </w:tcBorders>
            <w:shd w:val="clear" w:color="auto" w:fill="auto"/>
            <w:noWrap/>
            <w:vAlign w:val="bottom"/>
            <w:hideMark/>
          </w:tcPr>
          <w:p w14:paraId="5652066E" w14:textId="77777777" w:rsidR="00282919" w:rsidRPr="00213709" w:rsidRDefault="00282919" w:rsidP="00940879">
            <w:pPr>
              <w:jc w:val="center"/>
              <w:rPr>
                <w:rFonts w:ascii="Calibri" w:hAnsi="Calibri" w:cs="Calibri"/>
                <w:b/>
                <w:bCs/>
                <w:sz w:val="16"/>
                <w:szCs w:val="16"/>
              </w:rPr>
            </w:pPr>
            <w:r w:rsidRPr="00213709">
              <w:rPr>
                <w:rFonts w:ascii="Calibri" w:hAnsi="Calibri" w:cs="Calibri"/>
                <w:b/>
                <w:bCs/>
                <w:sz w:val="16"/>
                <w:szCs w:val="16"/>
              </w:rPr>
              <w:t>SD</w:t>
            </w:r>
          </w:p>
        </w:tc>
      </w:tr>
      <w:tr w:rsidR="00213709" w:rsidRPr="00213709" w14:paraId="1E66BA4D"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20DE2346"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BG15-05</w:t>
            </w:r>
          </w:p>
        </w:tc>
        <w:tc>
          <w:tcPr>
            <w:tcW w:w="950" w:type="dxa"/>
            <w:tcBorders>
              <w:top w:val="nil"/>
              <w:left w:val="nil"/>
              <w:bottom w:val="nil"/>
              <w:right w:val="nil"/>
            </w:tcBorders>
            <w:shd w:val="clear" w:color="auto" w:fill="auto"/>
            <w:noWrap/>
            <w:vAlign w:val="bottom"/>
            <w:hideMark/>
          </w:tcPr>
          <w:p w14:paraId="04FBEE9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507</w:t>
            </w:r>
          </w:p>
        </w:tc>
        <w:tc>
          <w:tcPr>
            <w:tcW w:w="680" w:type="dxa"/>
            <w:tcBorders>
              <w:top w:val="nil"/>
              <w:left w:val="nil"/>
              <w:bottom w:val="nil"/>
              <w:right w:val="nil"/>
            </w:tcBorders>
            <w:shd w:val="clear" w:color="auto" w:fill="auto"/>
            <w:noWrap/>
            <w:vAlign w:val="bottom"/>
            <w:hideMark/>
          </w:tcPr>
          <w:p w14:paraId="4FFC557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35</w:t>
            </w:r>
          </w:p>
        </w:tc>
      </w:tr>
      <w:tr w:rsidR="00213709" w:rsidRPr="00213709" w14:paraId="7A97FBA5"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6605E52D"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BG15-08</w:t>
            </w:r>
          </w:p>
        </w:tc>
        <w:tc>
          <w:tcPr>
            <w:tcW w:w="950" w:type="dxa"/>
            <w:tcBorders>
              <w:top w:val="nil"/>
              <w:left w:val="nil"/>
              <w:bottom w:val="nil"/>
              <w:right w:val="nil"/>
            </w:tcBorders>
            <w:shd w:val="clear" w:color="auto" w:fill="auto"/>
            <w:noWrap/>
            <w:vAlign w:val="bottom"/>
            <w:hideMark/>
          </w:tcPr>
          <w:p w14:paraId="0B35DAF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469</w:t>
            </w:r>
          </w:p>
        </w:tc>
        <w:tc>
          <w:tcPr>
            <w:tcW w:w="680" w:type="dxa"/>
            <w:tcBorders>
              <w:top w:val="nil"/>
              <w:left w:val="nil"/>
              <w:bottom w:val="nil"/>
              <w:right w:val="nil"/>
            </w:tcBorders>
            <w:shd w:val="clear" w:color="auto" w:fill="auto"/>
            <w:noWrap/>
            <w:vAlign w:val="bottom"/>
            <w:hideMark/>
          </w:tcPr>
          <w:p w14:paraId="2C1D497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24</w:t>
            </w:r>
          </w:p>
        </w:tc>
      </w:tr>
      <w:tr w:rsidR="00213709" w:rsidRPr="00213709" w14:paraId="1DF6FC6F"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339DE998"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15-18</w:t>
            </w:r>
          </w:p>
        </w:tc>
        <w:tc>
          <w:tcPr>
            <w:tcW w:w="950" w:type="dxa"/>
            <w:tcBorders>
              <w:top w:val="nil"/>
              <w:left w:val="nil"/>
              <w:bottom w:val="nil"/>
              <w:right w:val="nil"/>
            </w:tcBorders>
            <w:shd w:val="clear" w:color="auto" w:fill="auto"/>
            <w:noWrap/>
            <w:vAlign w:val="bottom"/>
            <w:hideMark/>
          </w:tcPr>
          <w:p w14:paraId="4C174169"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180</w:t>
            </w:r>
          </w:p>
        </w:tc>
        <w:tc>
          <w:tcPr>
            <w:tcW w:w="680" w:type="dxa"/>
            <w:tcBorders>
              <w:top w:val="nil"/>
              <w:left w:val="nil"/>
              <w:bottom w:val="nil"/>
              <w:right w:val="nil"/>
            </w:tcBorders>
            <w:shd w:val="clear" w:color="auto" w:fill="auto"/>
            <w:noWrap/>
            <w:vAlign w:val="bottom"/>
            <w:hideMark/>
          </w:tcPr>
          <w:p w14:paraId="3335472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0DC98623"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273EE553"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15-22</w:t>
            </w:r>
          </w:p>
        </w:tc>
        <w:tc>
          <w:tcPr>
            <w:tcW w:w="950" w:type="dxa"/>
            <w:tcBorders>
              <w:top w:val="nil"/>
              <w:left w:val="nil"/>
              <w:bottom w:val="nil"/>
              <w:right w:val="nil"/>
            </w:tcBorders>
            <w:shd w:val="clear" w:color="auto" w:fill="auto"/>
            <w:noWrap/>
            <w:vAlign w:val="bottom"/>
            <w:hideMark/>
          </w:tcPr>
          <w:p w14:paraId="32F061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170</w:t>
            </w:r>
          </w:p>
        </w:tc>
        <w:tc>
          <w:tcPr>
            <w:tcW w:w="680" w:type="dxa"/>
            <w:tcBorders>
              <w:top w:val="nil"/>
              <w:left w:val="nil"/>
              <w:bottom w:val="nil"/>
              <w:right w:val="nil"/>
            </w:tcBorders>
            <w:shd w:val="clear" w:color="auto" w:fill="auto"/>
            <w:noWrap/>
            <w:vAlign w:val="bottom"/>
            <w:hideMark/>
          </w:tcPr>
          <w:p w14:paraId="4AC8A0B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7D27B59B"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072BAC68"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15-25</w:t>
            </w:r>
          </w:p>
        </w:tc>
        <w:tc>
          <w:tcPr>
            <w:tcW w:w="950" w:type="dxa"/>
            <w:tcBorders>
              <w:top w:val="nil"/>
              <w:left w:val="nil"/>
              <w:bottom w:val="nil"/>
              <w:right w:val="nil"/>
            </w:tcBorders>
            <w:shd w:val="clear" w:color="auto" w:fill="auto"/>
            <w:noWrap/>
            <w:vAlign w:val="bottom"/>
            <w:hideMark/>
          </w:tcPr>
          <w:p w14:paraId="3181D46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140</w:t>
            </w:r>
          </w:p>
        </w:tc>
        <w:tc>
          <w:tcPr>
            <w:tcW w:w="680" w:type="dxa"/>
            <w:tcBorders>
              <w:top w:val="nil"/>
              <w:left w:val="nil"/>
              <w:bottom w:val="nil"/>
              <w:right w:val="nil"/>
            </w:tcBorders>
            <w:shd w:val="clear" w:color="auto" w:fill="auto"/>
            <w:noWrap/>
            <w:vAlign w:val="bottom"/>
            <w:hideMark/>
          </w:tcPr>
          <w:p w14:paraId="5CBDEC86"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7FFE3E9D"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776EEED8"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15-26</w:t>
            </w:r>
          </w:p>
        </w:tc>
        <w:tc>
          <w:tcPr>
            <w:tcW w:w="950" w:type="dxa"/>
            <w:tcBorders>
              <w:top w:val="nil"/>
              <w:left w:val="nil"/>
              <w:bottom w:val="nil"/>
              <w:right w:val="nil"/>
            </w:tcBorders>
            <w:shd w:val="clear" w:color="auto" w:fill="auto"/>
            <w:noWrap/>
            <w:vAlign w:val="bottom"/>
            <w:hideMark/>
          </w:tcPr>
          <w:p w14:paraId="75CDD84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160</w:t>
            </w:r>
          </w:p>
        </w:tc>
        <w:tc>
          <w:tcPr>
            <w:tcW w:w="680" w:type="dxa"/>
            <w:tcBorders>
              <w:top w:val="nil"/>
              <w:left w:val="nil"/>
              <w:bottom w:val="nil"/>
              <w:right w:val="nil"/>
            </w:tcBorders>
            <w:shd w:val="clear" w:color="auto" w:fill="auto"/>
            <w:noWrap/>
            <w:vAlign w:val="bottom"/>
            <w:hideMark/>
          </w:tcPr>
          <w:p w14:paraId="74EE960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4B9268D3"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57B51687"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15-38</w:t>
            </w:r>
          </w:p>
        </w:tc>
        <w:tc>
          <w:tcPr>
            <w:tcW w:w="950" w:type="dxa"/>
            <w:tcBorders>
              <w:top w:val="nil"/>
              <w:left w:val="nil"/>
              <w:bottom w:val="nil"/>
              <w:right w:val="nil"/>
            </w:tcBorders>
            <w:shd w:val="clear" w:color="auto" w:fill="auto"/>
            <w:noWrap/>
            <w:vAlign w:val="bottom"/>
            <w:hideMark/>
          </w:tcPr>
          <w:p w14:paraId="592E1ED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130</w:t>
            </w:r>
          </w:p>
        </w:tc>
        <w:tc>
          <w:tcPr>
            <w:tcW w:w="680" w:type="dxa"/>
            <w:tcBorders>
              <w:top w:val="nil"/>
              <w:left w:val="nil"/>
              <w:bottom w:val="nil"/>
              <w:right w:val="nil"/>
            </w:tcBorders>
            <w:shd w:val="clear" w:color="auto" w:fill="auto"/>
            <w:noWrap/>
            <w:vAlign w:val="bottom"/>
            <w:hideMark/>
          </w:tcPr>
          <w:p w14:paraId="59632514"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250C9908"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4ACC4A75"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15-39</w:t>
            </w:r>
          </w:p>
        </w:tc>
        <w:tc>
          <w:tcPr>
            <w:tcW w:w="950" w:type="dxa"/>
            <w:tcBorders>
              <w:top w:val="nil"/>
              <w:left w:val="nil"/>
              <w:bottom w:val="nil"/>
              <w:right w:val="nil"/>
            </w:tcBorders>
            <w:shd w:val="clear" w:color="auto" w:fill="auto"/>
            <w:noWrap/>
            <w:vAlign w:val="bottom"/>
            <w:hideMark/>
          </w:tcPr>
          <w:p w14:paraId="1A51423F"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160</w:t>
            </w:r>
          </w:p>
        </w:tc>
        <w:tc>
          <w:tcPr>
            <w:tcW w:w="680" w:type="dxa"/>
            <w:tcBorders>
              <w:top w:val="nil"/>
              <w:left w:val="nil"/>
              <w:bottom w:val="nil"/>
              <w:right w:val="nil"/>
            </w:tcBorders>
            <w:shd w:val="clear" w:color="auto" w:fill="auto"/>
            <w:noWrap/>
            <w:vAlign w:val="bottom"/>
            <w:hideMark/>
          </w:tcPr>
          <w:p w14:paraId="3A67394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70C01062"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6F578BA4"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15-49</w:t>
            </w:r>
          </w:p>
        </w:tc>
        <w:tc>
          <w:tcPr>
            <w:tcW w:w="950" w:type="dxa"/>
            <w:tcBorders>
              <w:top w:val="nil"/>
              <w:left w:val="nil"/>
              <w:bottom w:val="nil"/>
              <w:right w:val="nil"/>
            </w:tcBorders>
            <w:shd w:val="clear" w:color="auto" w:fill="auto"/>
            <w:noWrap/>
            <w:vAlign w:val="bottom"/>
            <w:hideMark/>
          </w:tcPr>
          <w:p w14:paraId="0C94F437"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170</w:t>
            </w:r>
          </w:p>
        </w:tc>
        <w:tc>
          <w:tcPr>
            <w:tcW w:w="680" w:type="dxa"/>
            <w:tcBorders>
              <w:top w:val="nil"/>
              <w:left w:val="nil"/>
              <w:bottom w:val="nil"/>
              <w:right w:val="nil"/>
            </w:tcBorders>
            <w:shd w:val="clear" w:color="auto" w:fill="auto"/>
            <w:noWrap/>
            <w:vAlign w:val="bottom"/>
            <w:hideMark/>
          </w:tcPr>
          <w:p w14:paraId="4969892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3526CB8E"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134170AC"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15-54</w:t>
            </w:r>
          </w:p>
        </w:tc>
        <w:tc>
          <w:tcPr>
            <w:tcW w:w="950" w:type="dxa"/>
            <w:tcBorders>
              <w:top w:val="nil"/>
              <w:left w:val="nil"/>
              <w:bottom w:val="nil"/>
              <w:right w:val="nil"/>
            </w:tcBorders>
            <w:shd w:val="clear" w:color="auto" w:fill="auto"/>
            <w:noWrap/>
            <w:vAlign w:val="bottom"/>
            <w:hideMark/>
          </w:tcPr>
          <w:p w14:paraId="508C2DB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190</w:t>
            </w:r>
          </w:p>
        </w:tc>
        <w:tc>
          <w:tcPr>
            <w:tcW w:w="680" w:type="dxa"/>
            <w:tcBorders>
              <w:top w:val="nil"/>
              <w:left w:val="nil"/>
              <w:bottom w:val="nil"/>
              <w:right w:val="nil"/>
            </w:tcBorders>
            <w:shd w:val="clear" w:color="auto" w:fill="auto"/>
            <w:noWrap/>
            <w:vAlign w:val="bottom"/>
            <w:hideMark/>
          </w:tcPr>
          <w:p w14:paraId="2CC24D93"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4A7688FE"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2C5BE78B"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 15-55</w:t>
            </w:r>
          </w:p>
        </w:tc>
        <w:tc>
          <w:tcPr>
            <w:tcW w:w="950" w:type="dxa"/>
            <w:tcBorders>
              <w:top w:val="nil"/>
              <w:left w:val="nil"/>
              <w:bottom w:val="nil"/>
              <w:right w:val="nil"/>
            </w:tcBorders>
            <w:shd w:val="clear" w:color="auto" w:fill="auto"/>
            <w:noWrap/>
            <w:vAlign w:val="bottom"/>
            <w:hideMark/>
          </w:tcPr>
          <w:p w14:paraId="5CCE9AFB"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170</w:t>
            </w:r>
          </w:p>
        </w:tc>
        <w:tc>
          <w:tcPr>
            <w:tcW w:w="680" w:type="dxa"/>
            <w:tcBorders>
              <w:top w:val="nil"/>
              <w:left w:val="nil"/>
              <w:bottom w:val="nil"/>
              <w:right w:val="nil"/>
            </w:tcBorders>
            <w:shd w:val="clear" w:color="auto" w:fill="auto"/>
            <w:noWrap/>
            <w:vAlign w:val="bottom"/>
            <w:hideMark/>
          </w:tcPr>
          <w:p w14:paraId="7D1C871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20</w:t>
            </w:r>
          </w:p>
        </w:tc>
      </w:tr>
      <w:tr w:rsidR="00213709" w:rsidRPr="00213709" w14:paraId="6158B551"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40724ED1"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BG15-21</w:t>
            </w:r>
          </w:p>
        </w:tc>
        <w:tc>
          <w:tcPr>
            <w:tcW w:w="950" w:type="dxa"/>
            <w:tcBorders>
              <w:top w:val="nil"/>
              <w:left w:val="nil"/>
              <w:bottom w:val="nil"/>
              <w:right w:val="nil"/>
            </w:tcBorders>
            <w:shd w:val="clear" w:color="auto" w:fill="auto"/>
            <w:noWrap/>
            <w:vAlign w:val="bottom"/>
            <w:hideMark/>
          </w:tcPr>
          <w:p w14:paraId="7C4679E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581</w:t>
            </w:r>
          </w:p>
        </w:tc>
        <w:tc>
          <w:tcPr>
            <w:tcW w:w="680" w:type="dxa"/>
            <w:tcBorders>
              <w:top w:val="nil"/>
              <w:left w:val="nil"/>
              <w:bottom w:val="nil"/>
              <w:right w:val="nil"/>
            </w:tcBorders>
            <w:shd w:val="clear" w:color="auto" w:fill="auto"/>
            <w:noWrap/>
            <w:vAlign w:val="bottom"/>
            <w:hideMark/>
          </w:tcPr>
          <w:p w14:paraId="36BF3B75"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35</w:t>
            </w:r>
          </w:p>
        </w:tc>
      </w:tr>
      <w:tr w:rsidR="00213709" w:rsidRPr="00213709" w14:paraId="3E16FB8A"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2330DF03"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BG16-66</w:t>
            </w:r>
          </w:p>
        </w:tc>
        <w:tc>
          <w:tcPr>
            <w:tcW w:w="950" w:type="dxa"/>
            <w:tcBorders>
              <w:top w:val="nil"/>
              <w:left w:val="nil"/>
              <w:bottom w:val="nil"/>
              <w:right w:val="nil"/>
            </w:tcBorders>
            <w:shd w:val="clear" w:color="auto" w:fill="auto"/>
            <w:noWrap/>
            <w:vAlign w:val="bottom"/>
            <w:hideMark/>
          </w:tcPr>
          <w:p w14:paraId="24E82FDD"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80-100</w:t>
            </w:r>
          </w:p>
        </w:tc>
        <w:tc>
          <w:tcPr>
            <w:tcW w:w="680" w:type="dxa"/>
            <w:tcBorders>
              <w:top w:val="nil"/>
              <w:left w:val="nil"/>
              <w:bottom w:val="nil"/>
              <w:right w:val="nil"/>
            </w:tcBorders>
            <w:shd w:val="clear" w:color="auto" w:fill="auto"/>
            <w:noWrap/>
            <w:vAlign w:val="bottom"/>
            <w:hideMark/>
          </w:tcPr>
          <w:p w14:paraId="7A80E67B" w14:textId="77777777" w:rsidR="00282919" w:rsidRPr="00213709" w:rsidRDefault="00282919" w:rsidP="00940879">
            <w:pPr>
              <w:jc w:val="center"/>
              <w:rPr>
                <w:rFonts w:ascii="Calibri" w:hAnsi="Calibri" w:cs="Calibri"/>
                <w:sz w:val="16"/>
                <w:szCs w:val="16"/>
              </w:rPr>
            </w:pPr>
          </w:p>
        </w:tc>
      </w:tr>
      <w:tr w:rsidR="00213709" w:rsidRPr="00213709" w14:paraId="72B54495" w14:textId="77777777" w:rsidTr="00940879">
        <w:trPr>
          <w:trHeight w:val="260"/>
          <w:jc w:val="center"/>
        </w:trPr>
        <w:tc>
          <w:tcPr>
            <w:tcW w:w="990" w:type="dxa"/>
            <w:tcBorders>
              <w:top w:val="nil"/>
              <w:left w:val="nil"/>
              <w:bottom w:val="nil"/>
              <w:right w:val="nil"/>
            </w:tcBorders>
            <w:shd w:val="clear" w:color="auto" w:fill="auto"/>
            <w:noWrap/>
            <w:vAlign w:val="bottom"/>
            <w:hideMark/>
          </w:tcPr>
          <w:p w14:paraId="12BCA48B" w14:textId="77777777" w:rsidR="00282919" w:rsidRPr="00213709" w:rsidRDefault="00282919" w:rsidP="00940879">
            <w:pPr>
              <w:rPr>
                <w:rFonts w:ascii="Calibri" w:hAnsi="Calibri" w:cs="Calibri"/>
                <w:sz w:val="16"/>
                <w:szCs w:val="16"/>
              </w:rPr>
            </w:pPr>
            <w:r w:rsidRPr="00213709">
              <w:rPr>
                <w:rFonts w:ascii="Calibri" w:hAnsi="Calibri" w:cs="Calibri"/>
                <w:sz w:val="16"/>
                <w:szCs w:val="16"/>
              </w:rPr>
              <w:t>BG16-73</w:t>
            </w:r>
          </w:p>
        </w:tc>
        <w:tc>
          <w:tcPr>
            <w:tcW w:w="950" w:type="dxa"/>
            <w:tcBorders>
              <w:top w:val="nil"/>
              <w:left w:val="nil"/>
              <w:bottom w:val="nil"/>
              <w:right w:val="nil"/>
            </w:tcBorders>
            <w:shd w:val="clear" w:color="auto" w:fill="auto"/>
            <w:noWrap/>
            <w:vAlign w:val="bottom"/>
            <w:hideMark/>
          </w:tcPr>
          <w:p w14:paraId="6A011FF1" w14:textId="77777777" w:rsidR="00282919" w:rsidRPr="00213709" w:rsidRDefault="00282919" w:rsidP="00940879">
            <w:pPr>
              <w:jc w:val="center"/>
              <w:rPr>
                <w:rFonts w:ascii="Calibri" w:hAnsi="Calibri" w:cs="Calibri"/>
                <w:sz w:val="16"/>
                <w:szCs w:val="16"/>
              </w:rPr>
            </w:pPr>
            <w:r w:rsidRPr="00213709">
              <w:rPr>
                <w:rFonts w:ascii="Calibri" w:hAnsi="Calibri" w:cs="Calibri"/>
                <w:sz w:val="16"/>
                <w:szCs w:val="16"/>
              </w:rPr>
              <w:t>80-100</w:t>
            </w:r>
          </w:p>
        </w:tc>
        <w:tc>
          <w:tcPr>
            <w:tcW w:w="680" w:type="dxa"/>
            <w:tcBorders>
              <w:top w:val="nil"/>
              <w:left w:val="nil"/>
              <w:bottom w:val="nil"/>
              <w:right w:val="nil"/>
            </w:tcBorders>
            <w:shd w:val="clear" w:color="auto" w:fill="auto"/>
            <w:noWrap/>
            <w:vAlign w:val="bottom"/>
            <w:hideMark/>
          </w:tcPr>
          <w:p w14:paraId="48334A46" w14:textId="77777777" w:rsidR="00282919" w:rsidRPr="00213709" w:rsidRDefault="00282919" w:rsidP="00940879">
            <w:pPr>
              <w:jc w:val="center"/>
              <w:rPr>
                <w:rFonts w:ascii="Calibri" w:hAnsi="Calibri" w:cs="Calibri"/>
                <w:sz w:val="16"/>
                <w:szCs w:val="16"/>
              </w:rPr>
            </w:pPr>
          </w:p>
        </w:tc>
      </w:tr>
    </w:tbl>
    <w:p w14:paraId="36425F30" w14:textId="3CA9F202" w:rsidR="007C437E" w:rsidRPr="00213709" w:rsidRDefault="00374958" w:rsidP="007C437E">
      <w:pPr>
        <w:jc w:val="center"/>
      </w:pPr>
      <w:r w:rsidRPr="00213709">
        <w:rPr>
          <w:noProof/>
        </w:rPr>
        <w:lastRenderedPageBreak/>
        <w:drawing>
          <wp:inline distT="0" distB="0" distL="0" distR="0" wp14:anchorId="5EB608EC" wp14:editId="28DBD34C">
            <wp:extent cx="3236595" cy="8324693"/>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6" cstate="print">
                      <a:extLst>
                        <a:ext uri="{28A0092B-C50C-407E-A947-70E740481C1C}">
                          <a14:useLocalDpi xmlns:a14="http://schemas.microsoft.com/office/drawing/2010/main" val="0"/>
                        </a:ext>
                      </a:extLst>
                    </a:blip>
                    <a:srcRect l="31799" t="15498" r="41083" b="19099"/>
                    <a:stretch/>
                  </pic:blipFill>
                  <pic:spPr bwMode="auto">
                    <a:xfrm>
                      <a:off x="0" y="0"/>
                      <a:ext cx="3240532" cy="8334820"/>
                    </a:xfrm>
                    <a:prstGeom prst="rect">
                      <a:avLst/>
                    </a:prstGeom>
                    <a:ln>
                      <a:noFill/>
                    </a:ln>
                    <a:extLst>
                      <a:ext uri="{53640926-AAD7-44D8-BBD7-CCE9431645EC}">
                        <a14:shadowObscured xmlns:a14="http://schemas.microsoft.com/office/drawing/2010/main"/>
                      </a:ext>
                    </a:extLst>
                  </pic:spPr>
                </pic:pic>
              </a:graphicData>
            </a:graphic>
          </wp:inline>
        </w:drawing>
      </w:r>
    </w:p>
    <w:p w14:paraId="2B4A7BC5" w14:textId="10DE0C75" w:rsidR="007C437E" w:rsidRPr="00213709" w:rsidRDefault="007C437E" w:rsidP="007C437E">
      <w:pPr>
        <w:pStyle w:val="Caption"/>
        <w:pBdr>
          <w:top w:val="single" w:sz="4" w:space="1" w:color="auto"/>
        </w:pBdr>
        <w:rPr>
          <w:i w:val="0"/>
          <w:iCs w:val="0"/>
          <w:color w:val="auto"/>
        </w:rPr>
      </w:pPr>
      <w:r w:rsidRPr="00213709">
        <w:rPr>
          <w:i w:val="0"/>
          <w:iCs w:val="0"/>
          <w:color w:val="auto"/>
        </w:rPr>
        <w:t xml:space="preserve">Figure </w:t>
      </w:r>
      <w:r w:rsidR="00213709">
        <w:rPr>
          <w:i w:val="0"/>
          <w:iCs w:val="0"/>
          <w:color w:val="auto"/>
        </w:rPr>
        <w:t>S</w:t>
      </w:r>
      <w:r w:rsidRPr="00213709">
        <w:rPr>
          <w:i w:val="0"/>
          <w:iCs w:val="0"/>
          <w:color w:val="auto"/>
        </w:rPr>
        <w:t xml:space="preserve">1. Distribution map of the analyzed samples. Numbers refer to the TRSCM (see Tables </w:t>
      </w:r>
      <w:r w:rsidR="00213709">
        <w:rPr>
          <w:i w:val="0"/>
          <w:iCs w:val="0"/>
          <w:color w:val="auto"/>
        </w:rPr>
        <w:t>S</w:t>
      </w:r>
      <w:r w:rsidRPr="00213709">
        <w:rPr>
          <w:i w:val="0"/>
          <w:iCs w:val="0"/>
          <w:color w:val="auto"/>
        </w:rPr>
        <w:t xml:space="preserve">2 and </w:t>
      </w:r>
      <w:r w:rsidR="00213709">
        <w:rPr>
          <w:i w:val="0"/>
          <w:iCs w:val="0"/>
          <w:color w:val="auto"/>
        </w:rPr>
        <w:t>S</w:t>
      </w:r>
      <w:r w:rsidRPr="00213709">
        <w:rPr>
          <w:i w:val="0"/>
          <w:iCs w:val="0"/>
          <w:color w:val="auto"/>
        </w:rPr>
        <w:t>3)</w:t>
      </w:r>
    </w:p>
    <w:p w14:paraId="6FAF64D7" w14:textId="77777777" w:rsidR="00282919" w:rsidRPr="00213709" w:rsidRDefault="00282919" w:rsidP="00374958">
      <w:pPr>
        <w:spacing w:line="480" w:lineRule="auto"/>
        <w:jc w:val="both"/>
        <w:rPr>
          <w:rFonts w:ascii="Garamond" w:hAnsi="Garamond"/>
          <w:lang w:eastAsia="fr-FR"/>
        </w:rPr>
      </w:pPr>
    </w:p>
    <w:p w14:paraId="1CF3D1D8" w14:textId="67C04405" w:rsidR="00574CA8" w:rsidRPr="00213709" w:rsidRDefault="007D5401" w:rsidP="000565EB">
      <w:pPr>
        <w:keepNext/>
        <w:jc w:val="center"/>
        <w:textAlignment w:val="baseline"/>
      </w:pPr>
      <w:r w:rsidRPr="00213709">
        <w:rPr>
          <w:noProof/>
        </w:rPr>
        <w:drawing>
          <wp:inline distT="0" distB="0" distL="0" distR="0" wp14:anchorId="55FE7238" wp14:editId="6764496F">
            <wp:extent cx="3679234" cy="3642985"/>
            <wp:effectExtent l="0" t="0" r="3810" b="254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95914" cy="3659501"/>
                    </a:xfrm>
                    <a:prstGeom prst="rect">
                      <a:avLst/>
                    </a:prstGeom>
                  </pic:spPr>
                </pic:pic>
              </a:graphicData>
            </a:graphic>
          </wp:inline>
        </w:drawing>
      </w:r>
    </w:p>
    <w:p w14:paraId="230C2B3D" w14:textId="13B8C322" w:rsidR="002E0B93" w:rsidRPr="00213709" w:rsidRDefault="00574CA8" w:rsidP="007D5401">
      <w:pPr>
        <w:pStyle w:val="Caption"/>
        <w:pBdr>
          <w:top w:val="single" w:sz="4" w:space="1" w:color="auto"/>
        </w:pBdr>
        <w:rPr>
          <w:i w:val="0"/>
          <w:iCs w:val="0"/>
          <w:color w:val="auto"/>
        </w:rPr>
      </w:pPr>
      <w:r w:rsidRPr="00213709">
        <w:rPr>
          <w:i w:val="0"/>
          <w:iCs w:val="0"/>
          <w:color w:val="auto"/>
        </w:rPr>
        <w:t xml:space="preserve">Figure </w:t>
      </w:r>
      <w:r w:rsidR="00213709">
        <w:rPr>
          <w:i w:val="0"/>
          <w:iCs w:val="0"/>
          <w:color w:val="auto"/>
        </w:rPr>
        <w:t>S</w:t>
      </w:r>
      <w:r w:rsidR="007C437E" w:rsidRPr="00213709">
        <w:rPr>
          <w:i w:val="0"/>
          <w:iCs w:val="0"/>
          <w:color w:val="auto"/>
        </w:rPr>
        <w:t>2</w:t>
      </w:r>
      <w:r w:rsidRPr="00213709">
        <w:rPr>
          <w:i w:val="0"/>
          <w:iCs w:val="0"/>
          <w:color w:val="auto"/>
        </w:rPr>
        <w:t xml:space="preserve">. </w:t>
      </w:r>
      <w:r w:rsidR="00F82B2D" w:rsidRPr="00213709">
        <w:rPr>
          <w:i w:val="0"/>
          <w:iCs w:val="0"/>
          <w:color w:val="auto"/>
        </w:rPr>
        <w:t xml:space="preserve">Selection of representative Raman spectra of carbonaceous materials and corresponding temperatures. </w:t>
      </w:r>
    </w:p>
    <w:p w14:paraId="66D75066" w14:textId="6D34544F" w:rsidR="00F00897" w:rsidRPr="00213709" w:rsidRDefault="00F00897" w:rsidP="00F00897"/>
    <w:p w14:paraId="0B935330" w14:textId="6AC78ECA" w:rsidR="00F00897" w:rsidRPr="00213709" w:rsidRDefault="00F00897" w:rsidP="00F751CB">
      <w:pPr>
        <w:spacing w:line="360" w:lineRule="auto"/>
        <w:jc w:val="both"/>
        <w:rPr>
          <w:rFonts w:ascii="Garamond" w:hAnsi="Garamond"/>
          <w:b/>
          <w:bCs/>
        </w:rPr>
      </w:pPr>
      <w:r w:rsidRPr="00213709">
        <w:rPr>
          <w:rFonts w:ascii="Garamond" w:hAnsi="Garamond"/>
          <w:b/>
          <w:bCs/>
        </w:rPr>
        <w:t>(U-Th-</w:t>
      </w:r>
      <w:proofErr w:type="spellStart"/>
      <w:r w:rsidRPr="00213709">
        <w:rPr>
          <w:rFonts w:ascii="Garamond" w:hAnsi="Garamond"/>
          <w:b/>
          <w:bCs/>
        </w:rPr>
        <w:t>Sm</w:t>
      </w:r>
      <w:proofErr w:type="spellEnd"/>
      <w:r w:rsidRPr="00213709">
        <w:rPr>
          <w:rFonts w:ascii="Garamond" w:hAnsi="Garamond"/>
          <w:b/>
          <w:bCs/>
        </w:rPr>
        <w:t>)/He analytical procedures</w:t>
      </w:r>
    </w:p>
    <w:p w14:paraId="225557E6" w14:textId="781D960B" w:rsidR="009B396B" w:rsidRPr="00213709" w:rsidRDefault="009B396B" w:rsidP="009B396B">
      <w:pPr>
        <w:pStyle w:val="NormalWeb"/>
        <w:rPr>
          <w:rFonts w:ascii="Garamond" w:hAnsi="Garamond"/>
        </w:rPr>
      </w:pPr>
      <w:r w:rsidRPr="00213709">
        <w:rPr>
          <w:rFonts w:ascii="Garamond" w:hAnsi="Garamond"/>
        </w:rPr>
        <w:t>We present (U-Th-[</w:t>
      </w:r>
      <w:proofErr w:type="spellStart"/>
      <w:r w:rsidRPr="00213709">
        <w:rPr>
          <w:rFonts w:ascii="Garamond" w:hAnsi="Garamond"/>
        </w:rPr>
        <w:t>Sm</w:t>
      </w:r>
      <w:proofErr w:type="spellEnd"/>
      <w:r w:rsidRPr="00213709">
        <w:rPr>
          <w:rFonts w:ascii="Garamond" w:hAnsi="Garamond"/>
        </w:rPr>
        <w:t xml:space="preserve">])/He thermochronological analyses from 19 greywacke and sandstone samples (Table </w:t>
      </w:r>
      <w:r w:rsidR="00213709">
        <w:rPr>
          <w:rFonts w:ascii="Garamond" w:hAnsi="Garamond"/>
        </w:rPr>
        <w:t>S</w:t>
      </w:r>
      <w:r w:rsidR="00F739E9" w:rsidRPr="00213709">
        <w:rPr>
          <w:rFonts w:ascii="Garamond" w:hAnsi="Garamond"/>
        </w:rPr>
        <w:t>4</w:t>
      </w:r>
      <w:r w:rsidRPr="00213709">
        <w:rPr>
          <w:rFonts w:ascii="Garamond" w:hAnsi="Garamond"/>
        </w:rPr>
        <w:t xml:space="preserve">). </w:t>
      </w:r>
    </w:p>
    <w:p w14:paraId="2360B51A" w14:textId="631D424D" w:rsidR="000565EB" w:rsidRPr="00213709" w:rsidRDefault="009D0BD8" w:rsidP="000565EB">
      <w:pPr>
        <w:pStyle w:val="NormalWeb"/>
        <w:jc w:val="both"/>
        <w:rPr>
          <w:rFonts w:ascii="Garamond" w:hAnsi="Garamond"/>
        </w:rPr>
      </w:pPr>
      <w:r w:rsidRPr="00213709">
        <w:rPr>
          <w:rFonts w:ascii="Garamond" w:hAnsi="Garamond"/>
        </w:rPr>
        <w:t xml:space="preserve">Apatite and zircon grain concentrates were generated by crushing, sieving and separating mineral grains using standard magnetic and density separation techniques. </w:t>
      </w:r>
      <w:r w:rsidR="00F751CB" w:rsidRPr="00213709">
        <w:rPr>
          <w:rFonts w:ascii="Garamond" w:hAnsi="Garamond"/>
        </w:rPr>
        <w:t>Individual mineral grains were hand selected under a high-power binocular microscope for optimal clarity, crystal morphology and minimal inclusions of other potential radiogenic minerals. Selected grains were photographed and measured, then packaged into individual Pt (apatite) or Nb (zircon) tubes</w:t>
      </w:r>
      <w:r w:rsidR="009B396B" w:rsidRPr="00213709">
        <w:rPr>
          <w:rFonts w:ascii="Garamond" w:hAnsi="Garamond"/>
        </w:rPr>
        <w:t>.</w:t>
      </w:r>
      <w:r w:rsidR="00F751CB" w:rsidRPr="00213709">
        <w:rPr>
          <w:rFonts w:ascii="Garamond" w:hAnsi="Garamond"/>
        </w:rPr>
        <w:t xml:space="preserve"> Apatite grains were heated for 5 minutes at 900°C using a diode laser. Zircon grains were heated for 10 minutes at 1200°C. </w:t>
      </w:r>
      <w:r w:rsidR="009B396B" w:rsidRPr="00213709">
        <w:rPr>
          <w:rFonts w:ascii="Garamond" w:hAnsi="Garamond"/>
        </w:rPr>
        <w:t>Evolv</w:t>
      </w:r>
      <w:r w:rsidR="00F751CB" w:rsidRPr="00213709">
        <w:rPr>
          <w:rFonts w:ascii="Garamond" w:hAnsi="Garamond"/>
        </w:rPr>
        <w:t xml:space="preserve">ed </w:t>
      </w:r>
      <w:r w:rsidR="00F751CB" w:rsidRPr="00213709">
        <w:rPr>
          <w:rFonts w:ascii="Garamond" w:hAnsi="Garamond"/>
          <w:position w:val="8"/>
          <w:sz w:val="16"/>
          <w:szCs w:val="16"/>
        </w:rPr>
        <w:t>4</w:t>
      </w:r>
      <w:r w:rsidR="00F751CB" w:rsidRPr="00213709">
        <w:rPr>
          <w:rFonts w:ascii="Garamond" w:hAnsi="Garamond"/>
        </w:rPr>
        <w:t xml:space="preserve">He was spiked with </w:t>
      </w:r>
      <w:r w:rsidR="00F751CB" w:rsidRPr="00213709">
        <w:rPr>
          <w:rFonts w:ascii="Garamond" w:hAnsi="Garamond"/>
          <w:position w:val="8"/>
          <w:sz w:val="16"/>
          <w:szCs w:val="16"/>
        </w:rPr>
        <w:t>3</w:t>
      </w:r>
      <w:r w:rsidR="00F751CB" w:rsidRPr="00213709">
        <w:rPr>
          <w:rFonts w:ascii="Garamond" w:hAnsi="Garamond"/>
        </w:rPr>
        <w:t xml:space="preserve">He and the </w:t>
      </w:r>
      <w:r w:rsidR="00F751CB" w:rsidRPr="00213709">
        <w:rPr>
          <w:rFonts w:ascii="Garamond" w:hAnsi="Garamond"/>
          <w:position w:val="8"/>
          <w:sz w:val="16"/>
          <w:szCs w:val="16"/>
        </w:rPr>
        <w:t>4</w:t>
      </w:r>
      <w:r w:rsidR="00F751CB" w:rsidRPr="00213709">
        <w:rPr>
          <w:rFonts w:ascii="Garamond" w:hAnsi="Garamond"/>
        </w:rPr>
        <w:t>He/</w:t>
      </w:r>
      <w:r w:rsidR="00F751CB" w:rsidRPr="00213709">
        <w:rPr>
          <w:rFonts w:ascii="Garamond" w:hAnsi="Garamond"/>
          <w:position w:val="8"/>
          <w:sz w:val="16"/>
          <w:szCs w:val="16"/>
        </w:rPr>
        <w:t>3</w:t>
      </w:r>
      <w:r w:rsidR="00F751CB" w:rsidRPr="00213709">
        <w:rPr>
          <w:rFonts w:ascii="Garamond" w:hAnsi="Garamond"/>
        </w:rPr>
        <w:t xml:space="preserve">He ratio was measured on quadrupole mass spectrometer to determine the quantity of </w:t>
      </w:r>
      <w:r w:rsidR="00F751CB" w:rsidRPr="00213709">
        <w:rPr>
          <w:rFonts w:ascii="Garamond" w:hAnsi="Garamond"/>
          <w:position w:val="8"/>
          <w:sz w:val="16"/>
          <w:szCs w:val="16"/>
        </w:rPr>
        <w:t>4</w:t>
      </w:r>
      <w:r w:rsidR="00F751CB" w:rsidRPr="00213709">
        <w:rPr>
          <w:rFonts w:ascii="Garamond" w:hAnsi="Garamond"/>
        </w:rPr>
        <w:t>He in the mineral grain</w:t>
      </w:r>
      <w:r w:rsidR="009B396B" w:rsidRPr="00213709">
        <w:rPr>
          <w:rFonts w:ascii="Garamond" w:hAnsi="Garamond"/>
        </w:rPr>
        <w:t>s</w:t>
      </w:r>
      <w:r w:rsidR="00F751CB" w:rsidRPr="00213709">
        <w:rPr>
          <w:rFonts w:ascii="Garamond" w:hAnsi="Garamond"/>
        </w:rPr>
        <w:t xml:space="preserve">. Following initial </w:t>
      </w:r>
      <w:r w:rsidR="00F751CB" w:rsidRPr="00213709">
        <w:rPr>
          <w:rFonts w:ascii="Garamond" w:hAnsi="Garamond"/>
          <w:position w:val="8"/>
          <w:sz w:val="16"/>
          <w:szCs w:val="16"/>
        </w:rPr>
        <w:t>4</w:t>
      </w:r>
      <w:r w:rsidR="00F751CB" w:rsidRPr="00213709">
        <w:rPr>
          <w:rFonts w:ascii="Garamond" w:hAnsi="Garamond"/>
        </w:rPr>
        <w:t xml:space="preserve">He measurement, the above analytical procedures were repeated to check for any additional extraction of </w:t>
      </w:r>
      <w:r w:rsidR="00F751CB" w:rsidRPr="00213709">
        <w:rPr>
          <w:rFonts w:ascii="Garamond" w:hAnsi="Garamond"/>
          <w:position w:val="8"/>
          <w:sz w:val="16"/>
          <w:szCs w:val="16"/>
        </w:rPr>
        <w:t>4</w:t>
      </w:r>
      <w:r w:rsidR="00F751CB" w:rsidRPr="00213709">
        <w:rPr>
          <w:rFonts w:ascii="Garamond" w:hAnsi="Garamond"/>
        </w:rPr>
        <w:t xml:space="preserve">He that might be indicative of micro-inclusions of high-temperature radiogenic minerals that were not observed optically during the grain selection stage. If helium yield is above blank levels during this second heating step, the analysis is identified as such in the data table. </w:t>
      </w:r>
      <w:r w:rsidR="009B396B" w:rsidRPr="00213709">
        <w:rPr>
          <w:rFonts w:ascii="Garamond" w:hAnsi="Garamond"/>
        </w:rPr>
        <w:t xml:space="preserve">The Durango apatite and the Fish Canyon Tuff zircon standards were analyzed along with apatite (zircon) grains of unknown age in order to ensure accuracy of measurements of unknown age. After extraction and measurement of </w:t>
      </w:r>
      <w:r w:rsidR="009B396B" w:rsidRPr="00213709">
        <w:rPr>
          <w:rFonts w:ascii="Garamond" w:hAnsi="Garamond"/>
          <w:position w:val="8"/>
          <w:sz w:val="16"/>
          <w:szCs w:val="16"/>
        </w:rPr>
        <w:t>4</w:t>
      </w:r>
      <w:r w:rsidR="009B396B" w:rsidRPr="00213709">
        <w:rPr>
          <w:rFonts w:ascii="Garamond" w:hAnsi="Garamond"/>
        </w:rPr>
        <w:t xml:space="preserve">He, the apatite and zircon grains were dissolved and analyzed for U, Th and </w:t>
      </w:r>
      <w:proofErr w:type="spellStart"/>
      <w:r w:rsidR="009B396B" w:rsidRPr="00213709">
        <w:rPr>
          <w:rFonts w:ascii="Garamond" w:hAnsi="Garamond"/>
        </w:rPr>
        <w:t>Sm</w:t>
      </w:r>
      <w:proofErr w:type="spellEnd"/>
      <w:r w:rsidR="009B396B" w:rsidRPr="00213709">
        <w:rPr>
          <w:rFonts w:ascii="Garamond" w:hAnsi="Garamond"/>
        </w:rPr>
        <w:t xml:space="preserve"> concentrations via inductively-coupled plasma mass spectrometry. Corrected ages were calculated using the alpha-ejection correction of Farley (1996).</w:t>
      </w:r>
    </w:p>
    <w:p w14:paraId="3D415128" w14:textId="77777777" w:rsidR="009B396B" w:rsidRPr="00213709" w:rsidRDefault="009B396B" w:rsidP="009B396B">
      <w:pPr>
        <w:pStyle w:val="NormalWeb"/>
        <w:rPr>
          <w:rFonts w:ascii="Garamond" w:hAnsi="Garamond"/>
        </w:rPr>
      </w:pPr>
      <w:r w:rsidRPr="00213709">
        <w:rPr>
          <w:rFonts w:ascii="Garamond" w:hAnsi="Garamond"/>
        </w:rPr>
        <w:lastRenderedPageBreak/>
        <w:t xml:space="preserve">Analyses from the Los Burros Mine area (Ward, 2021) were undertaken at the University of Michigan on an ASI </w:t>
      </w:r>
      <w:proofErr w:type="spellStart"/>
      <w:r w:rsidRPr="00213709">
        <w:rPr>
          <w:rFonts w:ascii="Garamond" w:hAnsi="Garamond"/>
        </w:rPr>
        <w:t>Alphachron</w:t>
      </w:r>
      <w:proofErr w:type="spellEnd"/>
      <w:r w:rsidRPr="00213709">
        <w:rPr>
          <w:rFonts w:ascii="Garamond" w:hAnsi="Garamond"/>
        </w:rPr>
        <w:t xml:space="preserve"> Instrument following procedures outlined in Niemi and Clark (2018). U, Th, and </w:t>
      </w:r>
      <w:proofErr w:type="spellStart"/>
      <w:r w:rsidRPr="00213709">
        <w:rPr>
          <w:rFonts w:ascii="Garamond" w:hAnsi="Garamond"/>
        </w:rPr>
        <w:t>Sm</w:t>
      </w:r>
      <w:proofErr w:type="spellEnd"/>
      <w:r w:rsidRPr="00213709">
        <w:rPr>
          <w:rFonts w:ascii="Garamond" w:hAnsi="Garamond"/>
        </w:rPr>
        <w:t xml:space="preserve"> analyses were complete at the University of Arizona, following the procedures outlined in </w:t>
      </w:r>
      <w:proofErr w:type="spellStart"/>
      <w:r w:rsidRPr="00213709">
        <w:rPr>
          <w:rFonts w:ascii="Garamond" w:hAnsi="Garamond"/>
        </w:rPr>
        <w:t>Reiners</w:t>
      </w:r>
      <w:proofErr w:type="spellEnd"/>
      <w:r w:rsidRPr="00213709">
        <w:rPr>
          <w:rFonts w:ascii="Garamond" w:hAnsi="Garamond"/>
        </w:rPr>
        <w:t xml:space="preserve"> and </w:t>
      </w:r>
      <w:proofErr w:type="spellStart"/>
      <w:r w:rsidRPr="00213709">
        <w:rPr>
          <w:rFonts w:ascii="Garamond" w:hAnsi="Garamond"/>
        </w:rPr>
        <w:t>Nicolescu</w:t>
      </w:r>
      <w:proofErr w:type="spellEnd"/>
      <w:r w:rsidRPr="00213709">
        <w:rPr>
          <w:rFonts w:ascii="Garamond" w:hAnsi="Garamond"/>
        </w:rPr>
        <w:t xml:space="preserve"> (2006).</w:t>
      </w:r>
    </w:p>
    <w:p w14:paraId="0DD33171" w14:textId="77777777" w:rsidR="009B396B" w:rsidRPr="00213709" w:rsidRDefault="009B396B" w:rsidP="009B396B">
      <w:pPr>
        <w:pStyle w:val="NormalWeb"/>
        <w:rPr>
          <w:rFonts w:ascii="Garamond" w:hAnsi="Garamond"/>
        </w:rPr>
      </w:pPr>
      <w:r w:rsidRPr="00213709">
        <w:rPr>
          <w:rFonts w:ascii="Garamond" w:hAnsi="Garamond"/>
        </w:rPr>
        <w:t xml:space="preserve">Analyses from the south-central Coast Range (Lori, 2016) were completed at the University of Colorado on an ASI </w:t>
      </w:r>
      <w:proofErr w:type="spellStart"/>
      <w:r w:rsidRPr="00213709">
        <w:rPr>
          <w:rFonts w:ascii="Garamond" w:hAnsi="Garamond"/>
        </w:rPr>
        <w:t>Alphachron</w:t>
      </w:r>
      <w:proofErr w:type="spellEnd"/>
      <w:r w:rsidRPr="00213709">
        <w:rPr>
          <w:rFonts w:ascii="Garamond" w:hAnsi="Garamond"/>
        </w:rPr>
        <w:t xml:space="preserve"> Instrument following the procedures described in Peak et al. (2021).</w:t>
      </w:r>
    </w:p>
    <w:p w14:paraId="7A1C8195" w14:textId="77777777" w:rsidR="009B396B" w:rsidRPr="00213709" w:rsidRDefault="009B396B" w:rsidP="009B396B">
      <w:pPr>
        <w:pStyle w:val="NormalWeb"/>
        <w:rPr>
          <w:rFonts w:ascii="Garamond" w:hAnsi="Garamond"/>
        </w:rPr>
      </w:pPr>
      <w:r w:rsidRPr="00213709">
        <w:rPr>
          <w:rFonts w:ascii="Garamond" w:hAnsi="Garamond"/>
        </w:rPr>
        <w:t>Analyses from Salmon Creek (Steely, 2016) were completed at the University of California, Santa Cruz, on a bespoke helium extraction system, but with general procedures the same as for the other two datasets (Steely, 2016).</w:t>
      </w:r>
    </w:p>
    <w:p w14:paraId="22245EB4" w14:textId="5DAF2664" w:rsidR="00683088" w:rsidRPr="00213709" w:rsidRDefault="00683088" w:rsidP="000565EB">
      <w:pPr>
        <w:spacing w:line="360" w:lineRule="auto"/>
        <w:jc w:val="both"/>
        <w:rPr>
          <w:rFonts w:ascii="Garamond" w:hAnsi="Garamond"/>
          <w:b/>
          <w:bCs/>
          <w:u w:val="single"/>
        </w:rPr>
      </w:pPr>
      <w:r w:rsidRPr="00213709">
        <w:rPr>
          <w:rFonts w:ascii="Garamond" w:hAnsi="Garamond"/>
          <w:b/>
          <w:bCs/>
          <w:u w:val="single"/>
        </w:rPr>
        <w:t xml:space="preserve">Thermochronology data tables </w:t>
      </w:r>
      <w:r w:rsidR="00257233" w:rsidRPr="00213709">
        <w:rPr>
          <w:rFonts w:ascii="Garamond" w:hAnsi="Garamond"/>
          <w:b/>
          <w:bCs/>
          <w:u w:val="single"/>
        </w:rPr>
        <w:t>of Ward</w:t>
      </w:r>
      <w:r w:rsidR="002252C5" w:rsidRPr="00213709">
        <w:rPr>
          <w:rFonts w:ascii="Garamond" w:hAnsi="Garamond"/>
          <w:b/>
          <w:bCs/>
          <w:u w:val="single"/>
        </w:rPr>
        <w:t xml:space="preserve">, Lori </w:t>
      </w:r>
      <w:r w:rsidR="00257233" w:rsidRPr="00213709">
        <w:rPr>
          <w:rFonts w:ascii="Garamond" w:hAnsi="Garamond"/>
          <w:b/>
          <w:bCs/>
          <w:u w:val="single"/>
        </w:rPr>
        <w:t>and Steely Data</w:t>
      </w:r>
    </w:p>
    <w:p w14:paraId="35BCC0AC" w14:textId="77777777" w:rsidR="00683088" w:rsidRPr="00213709" w:rsidRDefault="00683088" w:rsidP="00342F48">
      <w:pPr>
        <w:textAlignment w:val="baseline"/>
        <w:rPr>
          <w:rFonts w:ascii="Segoe UI" w:hAnsi="Segoe UI" w:cs="Segoe UI"/>
          <w:b/>
          <w:bCs/>
          <w:sz w:val="18"/>
          <w:szCs w:val="18"/>
        </w:rPr>
      </w:pPr>
    </w:p>
    <w:tbl>
      <w:tblPr>
        <w:tblW w:w="8947" w:type="dxa"/>
        <w:tblCellMar>
          <w:left w:w="0" w:type="dxa"/>
          <w:right w:w="0" w:type="dxa"/>
        </w:tblCellMar>
        <w:tblLook w:val="04A0" w:firstRow="1" w:lastRow="0" w:firstColumn="1" w:lastColumn="0" w:noHBand="0" w:noVBand="1"/>
      </w:tblPr>
      <w:tblGrid>
        <w:gridCol w:w="1252"/>
        <w:gridCol w:w="1080"/>
        <w:gridCol w:w="1170"/>
        <w:gridCol w:w="1575"/>
        <w:gridCol w:w="1935"/>
        <w:gridCol w:w="1935"/>
      </w:tblGrid>
      <w:tr w:rsidR="00213709" w:rsidRPr="00213709" w14:paraId="55DC1C76" w14:textId="77777777" w:rsidTr="002961E8">
        <w:tc>
          <w:tcPr>
            <w:tcW w:w="8947" w:type="dxa"/>
            <w:gridSpan w:val="6"/>
            <w:tcBorders>
              <w:bottom w:val="single" w:sz="4" w:space="0" w:color="auto"/>
            </w:tcBorders>
            <w:shd w:val="clear" w:color="auto" w:fill="auto"/>
          </w:tcPr>
          <w:p w14:paraId="671CC5C6" w14:textId="2C349396" w:rsidR="005D3E9F" w:rsidRPr="00213709" w:rsidRDefault="005D3E9F" w:rsidP="00342F48">
            <w:pPr>
              <w:jc w:val="center"/>
              <w:textAlignment w:val="baseline"/>
              <w:rPr>
                <w:rFonts w:ascii="Arial" w:hAnsi="Arial" w:cs="Arial"/>
                <w:b/>
                <w:bCs/>
                <w:sz w:val="16"/>
                <w:szCs w:val="16"/>
              </w:rPr>
            </w:pPr>
            <w:r w:rsidRPr="00213709">
              <w:rPr>
                <w:rFonts w:ascii="Arial" w:hAnsi="Arial" w:cs="Arial"/>
                <w:b/>
                <w:bCs/>
                <w:sz w:val="16"/>
                <w:szCs w:val="16"/>
              </w:rPr>
              <w:t xml:space="preserve">TABLE </w:t>
            </w:r>
            <w:r w:rsidR="00213709">
              <w:rPr>
                <w:rFonts w:ascii="Arial" w:hAnsi="Arial" w:cs="Arial"/>
                <w:b/>
                <w:bCs/>
                <w:sz w:val="16"/>
                <w:szCs w:val="16"/>
              </w:rPr>
              <w:t>S</w:t>
            </w:r>
            <w:r w:rsidR="00041E9B" w:rsidRPr="00213709">
              <w:rPr>
                <w:rFonts w:ascii="Arial" w:hAnsi="Arial" w:cs="Arial"/>
                <w:b/>
                <w:bCs/>
                <w:sz w:val="16"/>
                <w:szCs w:val="16"/>
              </w:rPr>
              <w:t>4</w:t>
            </w:r>
            <w:r w:rsidRPr="00213709">
              <w:rPr>
                <w:rFonts w:ascii="Arial" w:hAnsi="Arial" w:cs="Arial"/>
                <w:b/>
                <w:bCs/>
                <w:sz w:val="16"/>
                <w:szCs w:val="16"/>
              </w:rPr>
              <w:t>.  APATITE AND ZIRCON LOW-TEMPERATURE TERMOCHRONOLOGY RESULTS</w:t>
            </w:r>
          </w:p>
        </w:tc>
      </w:tr>
      <w:tr w:rsidR="00213709" w:rsidRPr="00213709" w14:paraId="42897B05" w14:textId="22163356" w:rsidTr="00A90946">
        <w:tc>
          <w:tcPr>
            <w:tcW w:w="1252" w:type="dxa"/>
            <w:tcBorders>
              <w:top w:val="single" w:sz="4" w:space="0" w:color="auto"/>
            </w:tcBorders>
            <w:shd w:val="clear" w:color="auto" w:fill="auto"/>
            <w:hideMark/>
          </w:tcPr>
          <w:p w14:paraId="50730034" w14:textId="5D07B0C5" w:rsidR="00A90946" w:rsidRPr="00213709" w:rsidRDefault="00A90946" w:rsidP="002961E8">
            <w:pPr>
              <w:textAlignment w:val="baseline"/>
              <w:rPr>
                <w:rFonts w:ascii="Arial" w:hAnsi="Arial" w:cs="Arial"/>
                <w:sz w:val="16"/>
                <w:szCs w:val="16"/>
              </w:rPr>
            </w:pPr>
            <w:r w:rsidRPr="00213709">
              <w:rPr>
                <w:rFonts w:ascii="Arial" w:hAnsi="Arial" w:cs="Arial"/>
                <w:b/>
                <w:bCs/>
                <w:sz w:val="16"/>
                <w:szCs w:val="16"/>
              </w:rPr>
              <w:t>Sample ID</w:t>
            </w:r>
          </w:p>
        </w:tc>
        <w:tc>
          <w:tcPr>
            <w:tcW w:w="1080" w:type="dxa"/>
            <w:tcBorders>
              <w:top w:val="single" w:sz="4" w:space="0" w:color="auto"/>
            </w:tcBorders>
            <w:shd w:val="clear" w:color="auto" w:fill="auto"/>
            <w:hideMark/>
          </w:tcPr>
          <w:p w14:paraId="66DBB583" w14:textId="4CAAAB1F" w:rsidR="00A90946" w:rsidRPr="00213709" w:rsidRDefault="00A90946" w:rsidP="00342F48">
            <w:pPr>
              <w:jc w:val="center"/>
              <w:textAlignment w:val="baseline"/>
              <w:rPr>
                <w:rFonts w:ascii="Arial" w:hAnsi="Arial" w:cs="Arial"/>
                <w:sz w:val="16"/>
                <w:szCs w:val="16"/>
              </w:rPr>
            </w:pPr>
            <w:r w:rsidRPr="00213709">
              <w:rPr>
                <w:rFonts w:ascii="Arial" w:hAnsi="Arial" w:cs="Arial"/>
                <w:b/>
                <w:bCs/>
                <w:sz w:val="16"/>
                <w:szCs w:val="16"/>
              </w:rPr>
              <w:t>Latitude</w:t>
            </w:r>
            <w:r w:rsidRPr="00213709">
              <w:rPr>
                <w:rFonts w:ascii="Arial" w:hAnsi="Arial" w:cs="Arial"/>
                <w:sz w:val="16"/>
                <w:szCs w:val="16"/>
              </w:rPr>
              <w:t> </w:t>
            </w:r>
          </w:p>
        </w:tc>
        <w:tc>
          <w:tcPr>
            <w:tcW w:w="1170" w:type="dxa"/>
            <w:tcBorders>
              <w:top w:val="single" w:sz="4" w:space="0" w:color="auto"/>
            </w:tcBorders>
          </w:tcPr>
          <w:p w14:paraId="568CE737" w14:textId="46DE7604" w:rsidR="00A90946" w:rsidRPr="00213709" w:rsidRDefault="00A90946" w:rsidP="00342F48">
            <w:pPr>
              <w:jc w:val="center"/>
              <w:textAlignment w:val="baseline"/>
              <w:rPr>
                <w:rFonts w:ascii="Arial" w:hAnsi="Arial" w:cs="Arial"/>
                <w:b/>
                <w:bCs/>
                <w:sz w:val="16"/>
                <w:szCs w:val="16"/>
              </w:rPr>
            </w:pPr>
            <w:r w:rsidRPr="00213709">
              <w:rPr>
                <w:rFonts w:ascii="Arial" w:hAnsi="Arial" w:cs="Arial"/>
                <w:b/>
                <w:bCs/>
                <w:sz w:val="16"/>
                <w:szCs w:val="16"/>
              </w:rPr>
              <w:t>Longitude</w:t>
            </w:r>
          </w:p>
        </w:tc>
        <w:tc>
          <w:tcPr>
            <w:tcW w:w="1575" w:type="dxa"/>
            <w:tcBorders>
              <w:top w:val="single" w:sz="4" w:space="0" w:color="auto"/>
            </w:tcBorders>
            <w:shd w:val="clear" w:color="auto" w:fill="auto"/>
            <w:hideMark/>
          </w:tcPr>
          <w:p w14:paraId="15CF4EA4" w14:textId="4A6C9165" w:rsidR="00A90946" w:rsidRPr="00213709" w:rsidRDefault="00A90946" w:rsidP="00342F48">
            <w:pPr>
              <w:jc w:val="center"/>
              <w:textAlignment w:val="baseline"/>
              <w:rPr>
                <w:rFonts w:ascii="Arial" w:hAnsi="Arial" w:cs="Arial"/>
                <w:sz w:val="16"/>
                <w:szCs w:val="16"/>
              </w:rPr>
            </w:pPr>
            <w:r w:rsidRPr="00213709">
              <w:rPr>
                <w:rFonts w:ascii="Arial" w:hAnsi="Arial" w:cs="Arial"/>
                <w:b/>
                <w:bCs/>
                <w:sz w:val="16"/>
                <w:szCs w:val="16"/>
              </w:rPr>
              <w:t>Elevation</w:t>
            </w:r>
            <w:r w:rsidRPr="00213709">
              <w:rPr>
                <w:rFonts w:ascii="Arial" w:hAnsi="Arial" w:cs="Arial"/>
                <w:sz w:val="16"/>
                <w:szCs w:val="16"/>
              </w:rPr>
              <w:t> </w:t>
            </w:r>
          </w:p>
        </w:tc>
        <w:tc>
          <w:tcPr>
            <w:tcW w:w="3870" w:type="dxa"/>
            <w:gridSpan w:val="2"/>
            <w:tcBorders>
              <w:top w:val="single" w:sz="4" w:space="0" w:color="auto"/>
              <w:bottom w:val="single" w:sz="4" w:space="0" w:color="auto"/>
            </w:tcBorders>
          </w:tcPr>
          <w:p w14:paraId="48BC25F6" w14:textId="5728243B" w:rsidR="00A90946" w:rsidRPr="00213709" w:rsidRDefault="00A90946" w:rsidP="00342F48">
            <w:pPr>
              <w:jc w:val="center"/>
              <w:textAlignment w:val="baseline"/>
              <w:rPr>
                <w:rFonts w:ascii="Arial" w:hAnsi="Arial" w:cs="Arial"/>
                <w:b/>
                <w:bCs/>
                <w:sz w:val="16"/>
                <w:szCs w:val="16"/>
              </w:rPr>
            </w:pPr>
            <w:r w:rsidRPr="00213709">
              <w:rPr>
                <w:rFonts w:ascii="Arial" w:hAnsi="Arial" w:cs="Arial"/>
                <w:b/>
                <w:bCs/>
                <w:sz w:val="16"/>
                <w:szCs w:val="16"/>
              </w:rPr>
              <w:t>Mean Age</w:t>
            </w:r>
            <w:r w:rsidR="00DE6123" w:rsidRPr="00213709">
              <w:rPr>
                <w:rFonts w:ascii="Arial" w:hAnsi="Arial" w:cs="Arial"/>
                <w:b/>
                <w:bCs/>
                <w:sz w:val="16"/>
                <w:szCs w:val="16"/>
              </w:rPr>
              <w:t xml:space="preserve"> and Standard Error</w:t>
            </w:r>
            <w:r w:rsidR="00D46529" w:rsidRPr="00213709">
              <w:rPr>
                <w:rFonts w:ascii="Arial" w:hAnsi="Arial" w:cs="Arial"/>
                <w:b/>
                <w:bCs/>
                <w:sz w:val="16"/>
                <w:szCs w:val="16"/>
              </w:rPr>
              <w:t xml:space="preserve"> (Ma)</w:t>
            </w:r>
          </w:p>
        </w:tc>
      </w:tr>
      <w:tr w:rsidR="00213709" w:rsidRPr="00213709" w14:paraId="318BD1CE" w14:textId="77777777" w:rsidTr="00A90946">
        <w:tc>
          <w:tcPr>
            <w:tcW w:w="1252" w:type="dxa"/>
            <w:tcBorders>
              <w:bottom w:val="double" w:sz="4" w:space="0" w:color="auto"/>
            </w:tcBorders>
            <w:shd w:val="clear" w:color="auto" w:fill="auto"/>
          </w:tcPr>
          <w:p w14:paraId="10AF8CD0" w14:textId="77777777" w:rsidR="00A90946" w:rsidRPr="00213709" w:rsidRDefault="00A90946" w:rsidP="00342F48">
            <w:pPr>
              <w:jc w:val="center"/>
              <w:textAlignment w:val="baseline"/>
              <w:rPr>
                <w:rFonts w:ascii="Arial" w:hAnsi="Arial" w:cs="Arial"/>
                <w:sz w:val="16"/>
                <w:szCs w:val="16"/>
              </w:rPr>
            </w:pPr>
          </w:p>
        </w:tc>
        <w:tc>
          <w:tcPr>
            <w:tcW w:w="1080" w:type="dxa"/>
            <w:tcBorders>
              <w:bottom w:val="double" w:sz="4" w:space="0" w:color="auto"/>
            </w:tcBorders>
            <w:shd w:val="clear" w:color="auto" w:fill="auto"/>
          </w:tcPr>
          <w:p w14:paraId="39B9CAA0" w14:textId="089026DE"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(°N)</w:t>
            </w:r>
          </w:p>
        </w:tc>
        <w:tc>
          <w:tcPr>
            <w:tcW w:w="1170" w:type="dxa"/>
            <w:tcBorders>
              <w:bottom w:val="double" w:sz="4" w:space="0" w:color="auto"/>
            </w:tcBorders>
          </w:tcPr>
          <w:p w14:paraId="279F2568" w14:textId="17AABA0C"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(°W)</w:t>
            </w:r>
          </w:p>
        </w:tc>
        <w:tc>
          <w:tcPr>
            <w:tcW w:w="1575" w:type="dxa"/>
            <w:tcBorders>
              <w:bottom w:val="double" w:sz="4" w:space="0" w:color="auto"/>
            </w:tcBorders>
            <w:shd w:val="clear" w:color="auto" w:fill="auto"/>
          </w:tcPr>
          <w:p w14:paraId="1F6AD2FC" w14:textId="2E95F715"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(m)</w:t>
            </w:r>
          </w:p>
        </w:tc>
        <w:tc>
          <w:tcPr>
            <w:tcW w:w="1935" w:type="dxa"/>
            <w:tcBorders>
              <w:top w:val="single" w:sz="4" w:space="0" w:color="auto"/>
              <w:bottom w:val="double" w:sz="4" w:space="0" w:color="auto"/>
            </w:tcBorders>
          </w:tcPr>
          <w:p w14:paraId="602CDCF8" w14:textId="47A19A38"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Apatite (</w:t>
            </w:r>
            <w:r w:rsidR="00D46529" w:rsidRPr="00213709">
              <w:rPr>
                <w:rFonts w:ascii="Arial" w:hAnsi="Arial" w:cs="Arial"/>
                <w:sz w:val="16"/>
                <w:szCs w:val="16"/>
              </w:rPr>
              <w:t>U-Th-</w:t>
            </w:r>
            <w:proofErr w:type="spellStart"/>
            <w:r w:rsidR="00D46529" w:rsidRPr="00213709">
              <w:rPr>
                <w:rFonts w:ascii="Arial" w:hAnsi="Arial" w:cs="Arial"/>
                <w:sz w:val="16"/>
                <w:szCs w:val="16"/>
              </w:rPr>
              <w:t>Sm</w:t>
            </w:r>
            <w:proofErr w:type="spellEnd"/>
            <w:r w:rsidRPr="00213709">
              <w:rPr>
                <w:rFonts w:ascii="Arial" w:hAnsi="Arial" w:cs="Arial"/>
                <w:sz w:val="16"/>
                <w:szCs w:val="16"/>
              </w:rPr>
              <w:t>)</w:t>
            </w:r>
            <w:r w:rsidR="00D46529" w:rsidRPr="00213709">
              <w:rPr>
                <w:rFonts w:ascii="Arial" w:hAnsi="Arial" w:cs="Arial"/>
                <w:sz w:val="16"/>
                <w:szCs w:val="16"/>
              </w:rPr>
              <w:t>/He</w:t>
            </w:r>
          </w:p>
        </w:tc>
        <w:tc>
          <w:tcPr>
            <w:tcW w:w="1935" w:type="dxa"/>
            <w:tcBorders>
              <w:top w:val="single" w:sz="4" w:space="0" w:color="auto"/>
              <w:bottom w:val="double" w:sz="4" w:space="0" w:color="auto"/>
            </w:tcBorders>
          </w:tcPr>
          <w:p w14:paraId="3426049D" w14:textId="5D01BC4C"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Zircon (</w:t>
            </w:r>
            <w:r w:rsidR="00D46529" w:rsidRPr="00213709">
              <w:rPr>
                <w:rFonts w:ascii="Arial" w:hAnsi="Arial" w:cs="Arial"/>
                <w:sz w:val="16"/>
                <w:szCs w:val="16"/>
              </w:rPr>
              <w:t>U-Th</w:t>
            </w:r>
            <w:r w:rsidRPr="00213709">
              <w:rPr>
                <w:rFonts w:ascii="Arial" w:hAnsi="Arial" w:cs="Arial"/>
                <w:sz w:val="16"/>
                <w:szCs w:val="16"/>
              </w:rPr>
              <w:t>)</w:t>
            </w:r>
            <w:r w:rsidR="00D46529" w:rsidRPr="00213709">
              <w:rPr>
                <w:rFonts w:ascii="Arial" w:hAnsi="Arial" w:cs="Arial"/>
                <w:sz w:val="16"/>
                <w:szCs w:val="16"/>
              </w:rPr>
              <w:t>/He</w:t>
            </w:r>
          </w:p>
        </w:tc>
      </w:tr>
      <w:tr w:rsidR="00213709" w:rsidRPr="00213709" w14:paraId="28008D12" w14:textId="77777777" w:rsidTr="002961E8">
        <w:tc>
          <w:tcPr>
            <w:tcW w:w="1252" w:type="dxa"/>
            <w:tcBorders>
              <w:top w:val="double" w:sz="4" w:space="0" w:color="auto"/>
            </w:tcBorders>
            <w:shd w:val="clear" w:color="auto" w:fill="auto"/>
          </w:tcPr>
          <w:p w14:paraId="78051DBA" w14:textId="59D1014C" w:rsidR="002961E8" w:rsidRPr="00213709" w:rsidRDefault="002961E8" w:rsidP="002961E8">
            <w:pPr>
              <w:textAlignment w:val="baseline"/>
              <w:rPr>
                <w:rFonts w:ascii="Arial" w:hAnsi="Arial" w:cs="Arial"/>
                <w:i/>
                <w:iCs/>
                <w:sz w:val="16"/>
                <w:szCs w:val="16"/>
                <w:u w:val="single"/>
              </w:rPr>
            </w:pPr>
            <w:r w:rsidRPr="00213709">
              <w:rPr>
                <w:rFonts w:ascii="Arial" w:hAnsi="Arial" w:cs="Arial"/>
                <w:i/>
                <w:iCs/>
                <w:sz w:val="16"/>
                <w:szCs w:val="16"/>
                <w:u w:val="single"/>
              </w:rPr>
              <w:t>Los Burros Mine</w:t>
            </w:r>
          </w:p>
        </w:tc>
        <w:tc>
          <w:tcPr>
            <w:tcW w:w="1080" w:type="dxa"/>
            <w:tcBorders>
              <w:top w:val="double" w:sz="4" w:space="0" w:color="auto"/>
            </w:tcBorders>
            <w:shd w:val="clear" w:color="auto" w:fill="auto"/>
          </w:tcPr>
          <w:p w14:paraId="77525E81" w14:textId="77777777" w:rsidR="002961E8" w:rsidRPr="00213709" w:rsidRDefault="002961E8" w:rsidP="00342F48">
            <w:pPr>
              <w:jc w:val="center"/>
              <w:textAlignment w:val="baseline"/>
              <w:rPr>
                <w:rFonts w:ascii="Arial" w:hAnsi="Arial" w:cs="Arial"/>
                <w:sz w:val="16"/>
                <w:szCs w:val="16"/>
              </w:rPr>
            </w:pPr>
          </w:p>
        </w:tc>
        <w:tc>
          <w:tcPr>
            <w:tcW w:w="1170" w:type="dxa"/>
            <w:tcBorders>
              <w:top w:val="double" w:sz="4" w:space="0" w:color="auto"/>
            </w:tcBorders>
          </w:tcPr>
          <w:p w14:paraId="2E007778" w14:textId="77777777" w:rsidR="002961E8" w:rsidRPr="00213709" w:rsidRDefault="002961E8" w:rsidP="00342F48">
            <w:pPr>
              <w:jc w:val="center"/>
              <w:textAlignment w:val="baseline"/>
              <w:rPr>
                <w:rFonts w:ascii="Arial" w:hAnsi="Arial" w:cs="Arial"/>
                <w:sz w:val="16"/>
                <w:szCs w:val="16"/>
              </w:rPr>
            </w:pPr>
          </w:p>
        </w:tc>
        <w:tc>
          <w:tcPr>
            <w:tcW w:w="1575" w:type="dxa"/>
            <w:tcBorders>
              <w:top w:val="double" w:sz="4" w:space="0" w:color="auto"/>
            </w:tcBorders>
            <w:shd w:val="clear" w:color="auto" w:fill="auto"/>
          </w:tcPr>
          <w:p w14:paraId="62F41321" w14:textId="77777777" w:rsidR="002961E8" w:rsidRPr="00213709" w:rsidRDefault="002961E8" w:rsidP="008B3BF7">
            <w:pPr>
              <w:jc w:val="center"/>
              <w:textAlignment w:val="baseline"/>
              <w:rPr>
                <w:rFonts w:ascii="Arial" w:hAnsi="Arial" w:cs="Arial"/>
                <w:sz w:val="16"/>
                <w:szCs w:val="16"/>
              </w:rPr>
            </w:pPr>
          </w:p>
        </w:tc>
        <w:tc>
          <w:tcPr>
            <w:tcW w:w="1935" w:type="dxa"/>
            <w:tcBorders>
              <w:top w:val="double" w:sz="4" w:space="0" w:color="auto"/>
            </w:tcBorders>
          </w:tcPr>
          <w:p w14:paraId="488EBF57" w14:textId="77777777" w:rsidR="002961E8" w:rsidRPr="00213709" w:rsidRDefault="002961E8" w:rsidP="00683088">
            <w:pPr>
              <w:jc w:val="center"/>
              <w:textAlignment w:val="baseline"/>
              <w:rPr>
                <w:rFonts w:ascii="Arial" w:hAnsi="Arial" w:cs="Arial"/>
                <w:sz w:val="16"/>
                <w:szCs w:val="16"/>
              </w:rPr>
            </w:pPr>
          </w:p>
        </w:tc>
        <w:tc>
          <w:tcPr>
            <w:tcW w:w="1935" w:type="dxa"/>
            <w:tcBorders>
              <w:top w:val="double" w:sz="4" w:space="0" w:color="auto"/>
            </w:tcBorders>
          </w:tcPr>
          <w:p w14:paraId="274F4B18" w14:textId="77777777" w:rsidR="002961E8" w:rsidRPr="00213709" w:rsidRDefault="002961E8" w:rsidP="008B3BF7">
            <w:pPr>
              <w:tabs>
                <w:tab w:val="decimal" w:pos="284"/>
              </w:tabs>
              <w:jc w:val="center"/>
              <w:textAlignment w:val="baseline"/>
              <w:rPr>
                <w:rFonts w:ascii="Arial" w:hAnsi="Arial" w:cs="Arial"/>
                <w:sz w:val="16"/>
                <w:szCs w:val="16"/>
              </w:rPr>
            </w:pPr>
          </w:p>
        </w:tc>
      </w:tr>
      <w:tr w:rsidR="00213709" w:rsidRPr="00213709" w14:paraId="530D3DE9" w14:textId="75091F49" w:rsidTr="002961E8">
        <w:tc>
          <w:tcPr>
            <w:tcW w:w="1252" w:type="dxa"/>
            <w:shd w:val="clear" w:color="auto" w:fill="auto"/>
            <w:hideMark/>
          </w:tcPr>
          <w:p w14:paraId="2F41552B"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NB19-004 </w:t>
            </w:r>
          </w:p>
        </w:tc>
        <w:tc>
          <w:tcPr>
            <w:tcW w:w="1080" w:type="dxa"/>
            <w:shd w:val="clear" w:color="auto" w:fill="auto"/>
            <w:hideMark/>
          </w:tcPr>
          <w:p w14:paraId="786D311A" w14:textId="08082E98"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35.884</w:t>
            </w:r>
          </w:p>
        </w:tc>
        <w:tc>
          <w:tcPr>
            <w:tcW w:w="1170" w:type="dxa"/>
          </w:tcPr>
          <w:p w14:paraId="6AECDB9C" w14:textId="1D2FC48E"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121.414 </w:t>
            </w:r>
          </w:p>
        </w:tc>
        <w:tc>
          <w:tcPr>
            <w:tcW w:w="1575" w:type="dxa"/>
            <w:shd w:val="clear" w:color="auto" w:fill="auto"/>
            <w:hideMark/>
          </w:tcPr>
          <w:p w14:paraId="1001B486" w14:textId="5AB2B85A"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810</w:t>
            </w:r>
          </w:p>
        </w:tc>
        <w:tc>
          <w:tcPr>
            <w:tcW w:w="1935" w:type="dxa"/>
          </w:tcPr>
          <w:p w14:paraId="0AD4510E" w14:textId="3B0DF0B9" w:rsidR="00A90946" w:rsidRPr="00213709" w:rsidRDefault="00683088" w:rsidP="00683088">
            <w:pPr>
              <w:jc w:val="center"/>
              <w:textAlignment w:val="baseline"/>
              <w:rPr>
                <w:rFonts w:ascii="Arial" w:hAnsi="Arial" w:cs="Arial"/>
                <w:sz w:val="16"/>
                <w:szCs w:val="16"/>
              </w:rPr>
            </w:pPr>
            <w:r w:rsidRPr="00213709">
              <w:rPr>
                <w:rFonts w:ascii="Arial" w:hAnsi="Arial" w:cs="Arial"/>
                <w:sz w:val="16"/>
                <w:szCs w:val="16"/>
              </w:rPr>
              <w:t xml:space="preserve">     –</w:t>
            </w:r>
          </w:p>
        </w:tc>
        <w:tc>
          <w:tcPr>
            <w:tcW w:w="1935" w:type="dxa"/>
          </w:tcPr>
          <w:p w14:paraId="7A023A50" w14:textId="354D83D6"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11.77 ± 2.0</w:t>
            </w:r>
          </w:p>
        </w:tc>
      </w:tr>
      <w:tr w:rsidR="00213709" w:rsidRPr="00213709" w14:paraId="69845A98" w14:textId="42840693" w:rsidTr="00A90946">
        <w:tc>
          <w:tcPr>
            <w:tcW w:w="1252" w:type="dxa"/>
            <w:shd w:val="clear" w:color="auto" w:fill="auto"/>
            <w:hideMark/>
          </w:tcPr>
          <w:p w14:paraId="3E0CFA86"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NB19-015 </w:t>
            </w:r>
          </w:p>
        </w:tc>
        <w:tc>
          <w:tcPr>
            <w:tcW w:w="1080" w:type="dxa"/>
            <w:shd w:val="clear" w:color="auto" w:fill="auto"/>
            <w:hideMark/>
          </w:tcPr>
          <w:p w14:paraId="12F3A938" w14:textId="3CF02FF2"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35.881</w:t>
            </w:r>
          </w:p>
        </w:tc>
        <w:tc>
          <w:tcPr>
            <w:tcW w:w="1170" w:type="dxa"/>
          </w:tcPr>
          <w:p w14:paraId="1149D8C9" w14:textId="4C942E03"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121.371 </w:t>
            </w:r>
          </w:p>
        </w:tc>
        <w:tc>
          <w:tcPr>
            <w:tcW w:w="1575" w:type="dxa"/>
            <w:shd w:val="clear" w:color="auto" w:fill="auto"/>
            <w:hideMark/>
          </w:tcPr>
          <w:p w14:paraId="28AF8836" w14:textId="15572FE3"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1057</w:t>
            </w:r>
          </w:p>
        </w:tc>
        <w:tc>
          <w:tcPr>
            <w:tcW w:w="1935" w:type="dxa"/>
          </w:tcPr>
          <w:p w14:paraId="53986079" w14:textId="58DA9AC3" w:rsidR="00A90946" w:rsidRPr="00213709" w:rsidRDefault="00A90946" w:rsidP="008B3BF7">
            <w:pPr>
              <w:tabs>
                <w:tab w:val="decimal" w:pos="318"/>
              </w:tabs>
              <w:jc w:val="center"/>
              <w:textAlignment w:val="baseline"/>
              <w:rPr>
                <w:rFonts w:ascii="Arial" w:hAnsi="Arial" w:cs="Arial"/>
                <w:sz w:val="16"/>
                <w:szCs w:val="16"/>
              </w:rPr>
            </w:pPr>
            <w:r w:rsidRPr="00213709">
              <w:rPr>
                <w:rFonts w:ascii="Arial" w:hAnsi="Arial" w:cs="Arial"/>
                <w:sz w:val="16"/>
                <w:szCs w:val="16"/>
              </w:rPr>
              <w:t>5.95 ± 0.2</w:t>
            </w:r>
          </w:p>
        </w:tc>
        <w:tc>
          <w:tcPr>
            <w:tcW w:w="1935" w:type="dxa"/>
          </w:tcPr>
          <w:p w14:paraId="5DFD0473" w14:textId="5703BF13"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32.84 ± 8.9</w:t>
            </w:r>
          </w:p>
        </w:tc>
      </w:tr>
      <w:tr w:rsidR="00213709" w:rsidRPr="00213709" w14:paraId="1C940A7E" w14:textId="4EA0A1D1" w:rsidTr="00A90946">
        <w:tc>
          <w:tcPr>
            <w:tcW w:w="1252" w:type="dxa"/>
            <w:shd w:val="clear" w:color="auto" w:fill="auto"/>
            <w:hideMark/>
          </w:tcPr>
          <w:p w14:paraId="1594741B"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NB19-019 </w:t>
            </w:r>
          </w:p>
        </w:tc>
        <w:tc>
          <w:tcPr>
            <w:tcW w:w="1080" w:type="dxa"/>
            <w:shd w:val="clear" w:color="auto" w:fill="auto"/>
            <w:hideMark/>
          </w:tcPr>
          <w:p w14:paraId="7B36DF16" w14:textId="656C2FA1"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35.864</w:t>
            </w:r>
          </w:p>
        </w:tc>
        <w:tc>
          <w:tcPr>
            <w:tcW w:w="1170" w:type="dxa"/>
          </w:tcPr>
          <w:p w14:paraId="14105E87" w14:textId="6BB60C4B"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121.339 </w:t>
            </w:r>
          </w:p>
        </w:tc>
        <w:tc>
          <w:tcPr>
            <w:tcW w:w="1575" w:type="dxa"/>
            <w:shd w:val="clear" w:color="auto" w:fill="auto"/>
            <w:hideMark/>
          </w:tcPr>
          <w:p w14:paraId="03194070" w14:textId="4CD4CD1D"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935</w:t>
            </w:r>
          </w:p>
        </w:tc>
        <w:tc>
          <w:tcPr>
            <w:tcW w:w="1935" w:type="dxa"/>
          </w:tcPr>
          <w:p w14:paraId="500114FB" w14:textId="5716736E" w:rsidR="00A90946" w:rsidRPr="00213709" w:rsidRDefault="00A90946" w:rsidP="008B3BF7">
            <w:pPr>
              <w:tabs>
                <w:tab w:val="decimal" w:pos="318"/>
              </w:tabs>
              <w:jc w:val="center"/>
              <w:textAlignment w:val="baseline"/>
              <w:rPr>
                <w:rFonts w:ascii="Arial" w:hAnsi="Arial" w:cs="Arial"/>
                <w:sz w:val="16"/>
                <w:szCs w:val="16"/>
              </w:rPr>
            </w:pPr>
            <w:r w:rsidRPr="00213709">
              <w:rPr>
                <w:rFonts w:ascii="Arial" w:hAnsi="Arial" w:cs="Arial"/>
                <w:sz w:val="16"/>
                <w:szCs w:val="16"/>
              </w:rPr>
              <w:t>6.41 ± 0.9</w:t>
            </w:r>
            <w:r w:rsidR="00607AEC" w:rsidRPr="00213709">
              <w:rPr>
                <w:rFonts w:ascii="Arial" w:hAnsi="Arial" w:cs="Arial"/>
                <w:sz w:val="16"/>
                <w:szCs w:val="16"/>
                <w:vertAlign w:val="superscript"/>
              </w:rPr>
              <w:t>†</w:t>
            </w:r>
          </w:p>
        </w:tc>
        <w:tc>
          <w:tcPr>
            <w:tcW w:w="1935" w:type="dxa"/>
          </w:tcPr>
          <w:p w14:paraId="036CBA4D" w14:textId="5D8D110D"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21.19 ± 2.6</w:t>
            </w:r>
          </w:p>
        </w:tc>
      </w:tr>
      <w:tr w:rsidR="00213709" w:rsidRPr="00213709" w14:paraId="57FEA1CE" w14:textId="7D33DA9C" w:rsidTr="00A90946">
        <w:tc>
          <w:tcPr>
            <w:tcW w:w="1252" w:type="dxa"/>
            <w:shd w:val="clear" w:color="auto" w:fill="auto"/>
            <w:hideMark/>
          </w:tcPr>
          <w:p w14:paraId="76635165"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NB19-021 </w:t>
            </w:r>
          </w:p>
        </w:tc>
        <w:tc>
          <w:tcPr>
            <w:tcW w:w="1080" w:type="dxa"/>
            <w:shd w:val="clear" w:color="auto" w:fill="auto"/>
            <w:hideMark/>
          </w:tcPr>
          <w:p w14:paraId="5B3696C9" w14:textId="026C0FBB"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35.847</w:t>
            </w:r>
          </w:p>
        </w:tc>
        <w:tc>
          <w:tcPr>
            <w:tcW w:w="1170" w:type="dxa"/>
          </w:tcPr>
          <w:p w14:paraId="531253D2" w14:textId="420285F8"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121.276 </w:t>
            </w:r>
          </w:p>
        </w:tc>
        <w:tc>
          <w:tcPr>
            <w:tcW w:w="1575" w:type="dxa"/>
            <w:shd w:val="clear" w:color="auto" w:fill="auto"/>
            <w:hideMark/>
          </w:tcPr>
          <w:p w14:paraId="58438A0A" w14:textId="1ACDAD7A"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781</w:t>
            </w:r>
          </w:p>
        </w:tc>
        <w:tc>
          <w:tcPr>
            <w:tcW w:w="1935" w:type="dxa"/>
          </w:tcPr>
          <w:p w14:paraId="01989324" w14:textId="07D41A89" w:rsidR="00A90946" w:rsidRPr="00213709" w:rsidRDefault="00A90946" w:rsidP="008B3BF7">
            <w:pPr>
              <w:tabs>
                <w:tab w:val="decimal" w:pos="318"/>
              </w:tabs>
              <w:jc w:val="center"/>
              <w:textAlignment w:val="baseline"/>
              <w:rPr>
                <w:rFonts w:ascii="Arial" w:hAnsi="Arial" w:cs="Arial"/>
                <w:sz w:val="16"/>
                <w:szCs w:val="16"/>
              </w:rPr>
            </w:pPr>
            <w:r w:rsidRPr="00213709">
              <w:rPr>
                <w:rFonts w:ascii="Arial" w:hAnsi="Arial" w:cs="Arial"/>
                <w:sz w:val="16"/>
                <w:szCs w:val="16"/>
              </w:rPr>
              <w:t>6.34 ± 0.3</w:t>
            </w:r>
          </w:p>
        </w:tc>
        <w:tc>
          <w:tcPr>
            <w:tcW w:w="1935" w:type="dxa"/>
          </w:tcPr>
          <w:p w14:paraId="49568D2E" w14:textId="6F0AA214"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78.15 ± 19.8</w:t>
            </w:r>
          </w:p>
        </w:tc>
      </w:tr>
      <w:tr w:rsidR="00213709" w:rsidRPr="00213709" w14:paraId="6DE277CD" w14:textId="1872F6F4" w:rsidTr="008B3BF7">
        <w:trPr>
          <w:trHeight w:val="75"/>
        </w:trPr>
        <w:tc>
          <w:tcPr>
            <w:tcW w:w="1252" w:type="dxa"/>
            <w:shd w:val="clear" w:color="auto" w:fill="auto"/>
            <w:hideMark/>
          </w:tcPr>
          <w:p w14:paraId="5E923AC5"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NB19-025 </w:t>
            </w:r>
          </w:p>
        </w:tc>
        <w:tc>
          <w:tcPr>
            <w:tcW w:w="1080" w:type="dxa"/>
            <w:shd w:val="clear" w:color="auto" w:fill="auto"/>
            <w:hideMark/>
          </w:tcPr>
          <w:p w14:paraId="2AE576BA" w14:textId="06A41D0E"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35.614</w:t>
            </w:r>
          </w:p>
        </w:tc>
        <w:tc>
          <w:tcPr>
            <w:tcW w:w="1170" w:type="dxa"/>
          </w:tcPr>
          <w:p w14:paraId="3F3AB38B" w14:textId="75DA4425" w:rsidR="00A90946" w:rsidRPr="00213709" w:rsidRDefault="00A90946" w:rsidP="00A90946">
            <w:pPr>
              <w:jc w:val="center"/>
              <w:textAlignment w:val="baseline"/>
              <w:rPr>
                <w:rFonts w:ascii="Arial" w:hAnsi="Arial" w:cs="Arial"/>
                <w:sz w:val="16"/>
                <w:szCs w:val="16"/>
              </w:rPr>
            </w:pPr>
            <w:r w:rsidRPr="00213709">
              <w:rPr>
                <w:rFonts w:ascii="Arial" w:hAnsi="Arial" w:cs="Arial"/>
                <w:sz w:val="16"/>
                <w:szCs w:val="16"/>
              </w:rPr>
              <w:t>121.071 </w:t>
            </w:r>
          </w:p>
        </w:tc>
        <w:tc>
          <w:tcPr>
            <w:tcW w:w="1575" w:type="dxa"/>
            <w:shd w:val="clear" w:color="auto" w:fill="auto"/>
            <w:hideMark/>
          </w:tcPr>
          <w:p w14:paraId="40088B45" w14:textId="5F84CFED"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59</w:t>
            </w:r>
          </w:p>
        </w:tc>
        <w:tc>
          <w:tcPr>
            <w:tcW w:w="1935" w:type="dxa"/>
          </w:tcPr>
          <w:p w14:paraId="33B3CF75" w14:textId="05F8CED5" w:rsidR="00A90946" w:rsidRPr="00213709" w:rsidRDefault="00A90946" w:rsidP="008B3BF7">
            <w:pPr>
              <w:tabs>
                <w:tab w:val="decimal" w:pos="318"/>
              </w:tabs>
              <w:jc w:val="center"/>
              <w:textAlignment w:val="baseline"/>
              <w:rPr>
                <w:rFonts w:ascii="Arial" w:hAnsi="Arial" w:cs="Arial"/>
                <w:sz w:val="16"/>
                <w:szCs w:val="16"/>
              </w:rPr>
            </w:pPr>
            <w:r w:rsidRPr="00213709">
              <w:rPr>
                <w:rFonts w:ascii="Arial" w:hAnsi="Arial" w:cs="Arial"/>
                <w:sz w:val="16"/>
                <w:szCs w:val="16"/>
              </w:rPr>
              <w:t>8.10 ± 1.6</w:t>
            </w:r>
          </w:p>
        </w:tc>
        <w:tc>
          <w:tcPr>
            <w:tcW w:w="1935" w:type="dxa"/>
          </w:tcPr>
          <w:p w14:paraId="0D78AEEF" w14:textId="352374B5"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85.13 ± 13.1</w:t>
            </w:r>
          </w:p>
        </w:tc>
      </w:tr>
      <w:tr w:rsidR="00213709" w:rsidRPr="00213709" w14:paraId="67E23CC6" w14:textId="12E368DD" w:rsidTr="002961E8">
        <w:tc>
          <w:tcPr>
            <w:tcW w:w="1252" w:type="dxa"/>
            <w:shd w:val="clear" w:color="auto" w:fill="auto"/>
            <w:hideMark/>
          </w:tcPr>
          <w:p w14:paraId="3721FFD1" w14:textId="77777777" w:rsidR="00A90946" w:rsidRPr="00213709" w:rsidRDefault="00A90946" w:rsidP="002961E8">
            <w:pPr>
              <w:textAlignment w:val="baseline"/>
              <w:rPr>
                <w:rFonts w:ascii="Arial" w:hAnsi="Arial" w:cs="Arial"/>
                <w:sz w:val="16"/>
                <w:szCs w:val="16"/>
              </w:rPr>
            </w:pPr>
            <w:r w:rsidRPr="00213709">
              <w:rPr>
                <w:rFonts w:ascii="Arial" w:hAnsi="Arial" w:cs="Arial"/>
                <w:sz w:val="16"/>
                <w:szCs w:val="16"/>
              </w:rPr>
              <w:t>NB19-032 </w:t>
            </w:r>
          </w:p>
        </w:tc>
        <w:tc>
          <w:tcPr>
            <w:tcW w:w="1080" w:type="dxa"/>
            <w:shd w:val="clear" w:color="auto" w:fill="auto"/>
            <w:hideMark/>
          </w:tcPr>
          <w:p w14:paraId="2E5FBB49" w14:textId="22793BBA"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35.857</w:t>
            </w:r>
          </w:p>
        </w:tc>
        <w:tc>
          <w:tcPr>
            <w:tcW w:w="1170" w:type="dxa"/>
          </w:tcPr>
          <w:p w14:paraId="7716A00C" w14:textId="1AAA082C" w:rsidR="00A90946" w:rsidRPr="00213709" w:rsidRDefault="00A90946" w:rsidP="00342F48">
            <w:pPr>
              <w:jc w:val="center"/>
              <w:textAlignment w:val="baseline"/>
              <w:rPr>
                <w:rFonts w:ascii="Arial" w:hAnsi="Arial" w:cs="Arial"/>
                <w:sz w:val="16"/>
                <w:szCs w:val="16"/>
              </w:rPr>
            </w:pPr>
            <w:r w:rsidRPr="00213709">
              <w:rPr>
                <w:rFonts w:ascii="Arial" w:hAnsi="Arial" w:cs="Arial"/>
                <w:sz w:val="16"/>
                <w:szCs w:val="16"/>
              </w:rPr>
              <w:t>121.415 </w:t>
            </w:r>
          </w:p>
        </w:tc>
        <w:tc>
          <w:tcPr>
            <w:tcW w:w="1575" w:type="dxa"/>
            <w:shd w:val="clear" w:color="auto" w:fill="auto"/>
            <w:hideMark/>
          </w:tcPr>
          <w:p w14:paraId="29A0A880" w14:textId="05299031" w:rsidR="00A90946" w:rsidRPr="00213709" w:rsidRDefault="00A90946" w:rsidP="003E349A">
            <w:pPr>
              <w:tabs>
                <w:tab w:val="decimal" w:pos="277"/>
              </w:tabs>
              <w:jc w:val="center"/>
              <w:textAlignment w:val="baseline"/>
              <w:rPr>
                <w:rFonts w:ascii="Arial" w:hAnsi="Arial" w:cs="Arial"/>
                <w:sz w:val="16"/>
                <w:szCs w:val="16"/>
              </w:rPr>
            </w:pPr>
            <w:r w:rsidRPr="00213709">
              <w:rPr>
                <w:rFonts w:ascii="Arial" w:hAnsi="Arial" w:cs="Arial"/>
                <w:sz w:val="16"/>
                <w:szCs w:val="16"/>
              </w:rPr>
              <w:t>30</w:t>
            </w:r>
          </w:p>
        </w:tc>
        <w:tc>
          <w:tcPr>
            <w:tcW w:w="1935" w:type="dxa"/>
          </w:tcPr>
          <w:p w14:paraId="6C272239" w14:textId="2A28A9FC" w:rsidR="00A90946" w:rsidRPr="00213709" w:rsidRDefault="00A90946" w:rsidP="008B3BF7">
            <w:pPr>
              <w:tabs>
                <w:tab w:val="decimal" w:pos="318"/>
              </w:tabs>
              <w:jc w:val="center"/>
              <w:textAlignment w:val="baseline"/>
              <w:rPr>
                <w:rFonts w:ascii="Arial" w:hAnsi="Arial" w:cs="Arial"/>
                <w:sz w:val="16"/>
                <w:szCs w:val="16"/>
              </w:rPr>
            </w:pPr>
            <w:r w:rsidRPr="00213709">
              <w:rPr>
                <w:rFonts w:ascii="Arial" w:hAnsi="Arial" w:cs="Arial"/>
                <w:sz w:val="16"/>
                <w:szCs w:val="16"/>
              </w:rPr>
              <w:t>3.87 ± 0.3</w:t>
            </w:r>
          </w:p>
        </w:tc>
        <w:tc>
          <w:tcPr>
            <w:tcW w:w="1935" w:type="dxa"/>
          </w:tcPr>
          <w:p w14:paraId="393A974A" w14:textId="2C41077E" w:rsidR="00A90946" w:rsidRPr="00213709" w:rsidRDefault="00A90946" w:rsidP="008B3BF7">
            <w:pPr>
              <w:tabs>
                <w:tab w:val="decimal" w:pos="284"/>
              </w:tabs>
              <w:jc w:val="center"/>
              <w:textAlignment w:val="baseline"/>
              <w:rPr>
                <w:rFonts w:ascii="Arial" w:hAnsi="Arial" w:cs="Arial"/>
                <w:sz w:val="16"/>
                <w:szCs w:val="16"/>
              </w:rPr>
            </w:pPr>
            <w:r w:rsidRPr="00213709">
              <w:rPr>
                <w:rFonts w:ascii="Arial" w:hAnsi="Arial" w:cs="Arial"/>
                <w:sz w:val="16"/>
                <w:szCs w:val="16"/>
              </w:rPr>
              <w:t>13.75 ± 2.6</w:t>
            </w:r>
          </w:p>
        </w:tc>
      </w:tr>
      <w:tr w:rsidR="00213709" w:rsidRPr="00213709" w14:paraId="0878DBDA" w14:textId="77777777" w:rsidTr="00940879">
        <w:tc>
          <w:tcPr>
            <w:tcW w:w="8947" w:type="dxa"/>
            <w:gridSpan w:val="6"/>
            <w:shd w:val="clear" w:color="auto" w:fill="auto"/>
          </w:tcPr>
          <w:p w14:paraId="39E45AB6" w14:textId="77777777" w:rsidR="003665C8" w:rsidRPr="00213709" w:rsidRDefault="003665C8" w:rsidP="00940879">
            <w:pPr>
              <w:textAlignment w:val="baseline"/>
              <w:rPr>
                <w:rFonts w:ascii="Arial" w:hAnsi="Arial" w:cs="Arial"/>
                <w:i/>
                <w:iCs/>
                <w:sz w:val="16"/>
                <w:szCs w:val="16"/>
                <w:u w:val="single"/>
              </w:rPr>
            </w:pPr>
            <w:r w:rsidRPr="00213709">
              <w:rPr>
                <w:rFonts w:ascii="Arial" w:hAnsi="Arial" w:cs="Arial"/>
                <w:i/>
                <w:iCs/>
                <w:sz w:val="16"/>
                <w:szCs w:val="16"/>
                <w:u w:val="single"/>
              </w:rPr>
              <w:t>South-central Coast Ranges</w:t>
            </w:r>
          </w:p>
        </w:tc>
      </w:tr>
      <w:tr w:rsidR="00213709" w:rsidRPr="00213709" w14:paraId="40392B5A" w14:textId="77777777" w:rsidTr="00940879">
        <w:tc>
          <w:tcPr>
            <w:tcW w:w="1252" w:type="dxa"/>
            <w:shd w:val="clear" w:color="auto" w:fill="auto"/>
            <w:vAlign w:val="bottom"/>
          </w:tcPr>
          <w:p w14:paraId="1F96E49B" w14:textId="77777777" w:rsidR="003665C8" w:rsidRPr="00213709" w:rsidRDefault="003665C8" w:rsidP="00940879">
            <w:pPr>
              <w:textAlignment w:val="baseline"/>
              <w:rPr>
                <w:rFonts w:ascii="Arial" w:hAnsi="Arial" w:cs="Arial"/>
                <w:sz w:val="16"/>
                <w:szCs w:val="16"/>
              </w:rPr>
            </w:pPr>
            <w:r w:rsidRPr="00213709">
              <w:rPr>
                <w:rFonts w:ascii="Arial" w:hAnsi="Arial" w:cs="Arial"/>
                <w:sz w:val="16"/>
                <w:szCs w:val="16"/>
              </w:rPr>
              <w:t>11SL1</w:t>
            </w:r>
          </w:p>
        </w:tc>
        <w:tc>
          <w:tcPr>
            <w:tcW w:w="1080" w:type="dxa"/>
            <w:shd w:val="clear" w:color="auto" w:fill="auto"/>
            <w:vAlign w:val="bottom"/>
          </w:tcPr>
          <w:p w14:paraId="7ACCE0CD"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36.022</w:t>
            </w:r>
          </w:p>
        </w:tc>
        <w:tc>
          <w:tcPr>
            <w:tcW w:w="1170" w:type="dxa"/>
            <w:vAlign w:val="bottom"/>
          </w:tcPr>
          <w:p w14:paraId="20D91827"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121.560</w:t>
            </w:r>
          </w:p>
        </w:tc>
        <w:tc>
          <w:tcPr>
            <w:tcW w:w="1575" w:type="dxa"/>
            <w:shd w:val="clear" w:color="auto" w:fill="auto"/>
            <w:vAlign w:val="bottom"/>
          </w:tcPr>
          <w:p w14:paraId="4380576D" w14:textId="77777777" w:rsidR="003665C8" w:rsidRPr="00213709" w:rsidRDefault="003665C8" w:rsidP="00940879">
            <w:pPr>
              <w:tabs>
                <w:tab w:val="decimal" w:pos="277"/>
              </w:tabs>
              <w:jc w:val="center"/>
              <w:textAlignment w:val="baseline"/>
              <w:rPr>
                <w:rFonts w:ascii="Arial" w:hAnsi="Arial" w:cs="Arial"/>
                <w:sz w:val="16"/>
                <w:szCs w:val="16"/>
              </w:rPr>
            </w:pPr>
            <w:r w:rsidRPr="00213709">
              <w:rPr>
                <w:rFonts w:ascii="Arial" w:hAnsi="Arial" w:cs="Arial"/>
                <w:sz w:val="16"/>
                <w:szCs w:val="16"/>
              </w:rPr>
              <w:t>89</w:t>
            </w:r>
          </w:p>
        </w:tc>
        <w:tc>
          <w:tcPr>
            <w:tcW w:w="1935" w:type="dxa"/>
          </w:tcPr>
          <w:p w14:paraId="2DA6C079" w14:textId="77777777" w:rsidR="003665C8" w:rsidRPr="00213709" w:rsidRDefault="003665C8" w:rsidP="00940879">
            <w:pPr>
              <w:tabs>
                <w:tab w:val="decimal" w:pos="318"/>
              </w:tabs>
              <w:jc w:val="center"/>
              <w:textAlignment w:val="baseline"/>
              <w:rPr>
                <w:rFonts w:ascii="Arial" w:hAnsi="Arial" w:cs="Arial"/>
                <w:sz w:val="16"/>
                <w:szCs w:val="16"/>
              </w:rPr>
            </w:pPr>
            <w:r w:rsidRPr="00213709">
              <w:rPr>
                <w:rFonts w:ascii="Arial" w:hAnsi="Arial" w:cs="Arial"/>
                <w:sz w:val="16"/>
                <w:szCs w:val="16"/>
              </w:rPr>
              <w:t>–</w:t>
            </w:r>
          </w:p>
        </w:tc>
        <w:tc>
          <w:tcPr>
            <w:tcW w:w="1935" w:type="dxa"/>
          </w:tcPr>
          <w:p w14:paraId="7132AD8F" w14:textId="77777777" w:rsidR="003665C8" w:rsidRPr="00213709" w:rsidRDefault="003665C8" w:rsidP="00940879">
            <w:pPr>
              <w:tabs>
                <w:tab w:val="decimal" w:pos="284"/>
              </w:tabs>
              <w:jc w:val="center"/>
              <w:textAlignment w:val="baseline"/>
              <w:rPr>
                <w:rFonts w:ascii="Arial" w:hAnsi="Arial" w:cs="Arial"/>
                <w:sz w:val="16"/>
                <w:szCs w:val="16"/>
              </w:rPr>
            </w:pPr>
            <w:r w:rsidRPr="00213709">
              <w:rPr>
                <w:rFonts w:ascii="Arial" w:hAnsi="Arial" w:cs="Arial"/>
                <w:sz w:val="16"/>
                <w:szCs w:val="16"/>
              </w:rPr>
              <w:t>7.31 ± 0.22</w:t>
            </w:r>
          </w:p>
        </w:tc>
      </w:tr>
      <w:tr w:rsidR="00213709" w:rsidRPr="00213709" w14:paraId="63A220DF" w14:textId="77777777" w:rsidTr="00940879">
        <w:tc>
          <w:tcPr>
            <w:tcW w:w="1252" w:type="dxa"/>
            <w:shd w:val="clear" w:color="auto" w:fill="auto"/>
            <w:vAlign w:val="bottom"/>
          </w:tcPr>
          <w:p w14:paraId="6C4104D1" w14:textId="77777777" w:rsidR="003665C8" w:rsidRPr="00213709" w:rsidRDefault="003665C8" w:rsidP="00940879">
            <w:pPr>
              <w:textAlignment w:val="baseline"/>
              <w:rPr>
                <w:rFonts w:ascii="Arial" w:hAnsi="Arial" w:cs="Arial"/>
                <w:sz w:val="16"/>
                <w:szCs w:val="16"/>
              </w:rPr>
            </w:pPr>
            <w:r w:rsidRPr="00213709">
              <w:rPr>
                <w:rFonts w:ascii="Arial" w:hAnsi="Arial" w:cs="Arial"/>
                <w:sz w:val="16"/>
                <w:szCs w:val="16"/>
              </w:rPr>
              <w:t>13NB1</w:t>
            </w:r>
          </w:p>
        </w:tc>
        <w:tc>
          <w:tcPr>
            <w:tcW w:w="1080" w:type="dxa"/>
            <w:shd w:val="clear" w:color="auto" w:fill="auto"/>
            <w:vAlign w:val="bottom"/>
          </w:tcPr>
          <w:p w14:paraId="1562C010"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35.693</w:t>
            </w:r>
          </w:p>
        </w:tc>
        <w:tc>
          <w:tcPr>
            <w:tcW w:w="1170" w:type="dxa"/>
            <w:vAlign w:val="bottom"/>
          </w:tcPr>
          <w:p w14:paraId="086EDC4A"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121.291</w:t>
            </w:r>
          </w:p>
        </w:tc>
        <w:tc>
          <w:tcPr>
            <w:tcW w:w="1575" w:type="dxa"/>
            <w:shd w:val="clear" w:color="auto" w:fill="auto"/>
            <w:vAlign w:val="bottom"/>
          </w:tcPr>
          <w:p w14:paraId="2005B862" w14:textId="77777777" w:rsidR="003665C8" w:rsidRPr="00213709" w:rsidRDefault="003665C8" w:rsidP="00940879">
            <w:pPr>
              <w:tabs>
                <w:tab w:val="decimal" w:pos="277"/>
              </w:tabs>
              <w:jc w:val="center"/>
              <w:textAlignment w:val="baseline"/>
              <w:rPr>
                <w:rFonts w:ascii="Arial" w:hAnsi="Arial" w:cs="Arial"/>
                <w:sz w:val="16"/>
                <w:szCs w:val="16"/>
              </w:rPr>
            </w:pPr>
            <w:r w:rsidRPr="00213709">
              <w:rPr>
                <w:rFonts w:ascii="Arial" w:hAnsi="Arial" w:cs="Arial"/>
                <w:sz w:val="16"/>
                <w:szCs w:val="16"/>
              </w:rPr>
              <w:t>4</w:t>
            </w:r>
          </w:p>
        </w:tc>
        <w:tc>
          <w:tcPr>
            <w:tcW w:w="1935" w:type="dxa"/>
          </w:tcPr>
          <w:p w14:paraId="167F559B" w14:textId="77777777" w:rsidR="003665C8" w:rsidRPr="00213709" w:rsidRDefault="003665C8" w:rsidP="00940879">
            <w:pPr>
              <w:tabs>
                <w:tab w:val="decimal" w:pos="318"/>
              </w:tabs>
              <w:jc w:val="center"/>
              <w:textAlignment w:val="baseline"/>
              <w:rPr>
                <w:rFonts w:ascii="Arial" w:hAnsi="Arial" w:cs="Arial"/>
                <w:sz w:val="16"/>
                <w:szCs w:val="16"/>
              </w:rPr>
            </w:pPr>
            <w:r w:rsidRPr="00213709">
              <w:rPr>
                <w:rFonts w:ascii="Arial" w:hAnsi="Arial" w:cs="Arial"/>
                <w:sz w:val="16"/>
                <w:szCs w:val="16"/>
              </w:rPr>
              <w:t>–</w:t>
            </w:r>
          </w:p>
        </w:tc>
        <w:tc>
          <w:tcPr>
            <w:tcW w:w="1935" w:type="dxa"/>
          </w:tcPr>
          <w:p w14:paraId="2E03D228" w14:textId="77777777" w:rsidR="003665C8" w:rsidRPr="00213709" w:rsidRDefault="003665C8" w:rsidP="00940879">
            <w:pPr>
              <w:tabs>
                <w:tab w:val="decimal" w:pos="284"/>
              </w:tabs>
              <w:jc w:val="center"/>
              <w:textAlignment w:val="baseline"/>
              <w:rPr>
                <w:rFonts w:ascii="Arial" w:hAnsi="Arial" w:cs="Arial"/>
                <w:sz w:val="16"/>
                <w:szCs w:val="16"/>
              </w:rPr>
            </w:pPr>
            <w:r w:rsidRPr="00213709">
              <w:rPr>
                <w:rFonts w:ascii="Arial" w:hAnsi="Arial" w:cs="Arial"/>
                <w:sz w:val="16"/>
                <w:szCs w:val="16"/>
              </w:rPr>
              <w:t>65.32 ± 4.61</w:t>
            </w:r>
          </w:p>
        </w:tc>
      </w:tr>
      <w:tr w:rsidR="00213709" w:rsidRPr="00213709" w14:paraId="066537C8" w14:textId="77777777" w:rsidTr="00940879">
        <w:tc>
          <w:tcPr>
            <w:tcW w:w="1252" w:type="dxa"/>
            <w:shd w:val="clear" w:color="auto" w:fill="auto"/>
            <w:vAlign w:val="bottom"/>
          </w:tcPr>
          <w:p w14:paraId="5DD3EAC5" w14:textId="77777777" w:rsidR="003665C8" w:rsidRPr="00213709" w:rsidRDefault="003665C8" w:rsidP="00940879">
            <w:pPr>
              <w:textAlignment w:val="baseline"/>
              <w:rPr>
                <w:rFonts w:ascii="Arial" w:hAnsi="Arial" w:cs="Arial"/>
                <w:sz w:val="16"/>
                <w:szCs w:val="16"/>
              </w:rPr>
            </w:pPr>
            <w:r w:rsidRPr="00213709">
              <w:rPr>
                <w:rFonts w:ascii="Arial" w:hAnsi="Arial" w:cs="Arial"/>
                <w:sz w:val="16"/>
                <w:szCs w:val="16"/>
              </w:rPr>
              <w:t>SLO-387</w:t>
            </w:r>
          </w:p>
        </w:tc>
        <w:tc>
          <w:tcPr>
            <w:tcW w:w="1080" w:type="dxa"/>
            <w:shd w:val="clear" w:color="auto" w:fill="auto"/>
            <w:vAlign w:val="bottom"/>
          </w:tcPr>
          <w:p w14:paraId="25E266A7"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35.744</w:t>
            </w:r>
          </w:p>
        </w:tc>
        <w:tc>
          <w:tcPr>
            <w:tcW w:w="1170" w:type="dxa"/>
            <w:vAlign w:val="bottom"/>
          </w:tcPr>
          <w:p w14:paraId="7988DB66"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121.194</w:t>
            </w:r>
          </w:p>
        </w:tc>
        <w:tc>
          <w:tcPr>
            <w:tcW w:w="1575" w:type="dxa"/>
            <w:shd w:val="clear" w:color="auto" w:fill="auto"/>
            <w:vAlign w:val="bottom"/>
          </w:tcPr>
          <w:p w14:paraId="1255C3E1" w14:textId="77777777" w:rsidR="003665C8" w:rsidRPr="00213709" w:rsidRDefault="003665C8" w:rsidP="00940879">
            <w:pPr>
              <w:tabs>
                <w:tab w:val="decimal" w:pos="277"/>
              </w:tabs>
              <w:jc w:val="center"/>
              <w:textAlignment w:val="baseline"/>
              <w:rPr>
                <w:rFonts w:ascii="Arial" w:hAnsi="Arial" w:cs="Arial"/>
                <w:sz w:val="16"/>
                <w:szCs w:val="16"/>
              </w:rPr>
            </w:pPr>
            <w:r w:rsidRPr="00213709">
              <w:rPr>
                <w:rFonts w:ascii="Arial" w:hAnsi="Arial" w:cs="Arial"/>
                <w:sz w:val="16"/>
                <w:szCs w:val="16"/>
              </w:rPr>
              <w:t>216</w:t>
            </w:r>
          </w:p>
        </w:tc>
        <w:tc>
          <w:tcPr>
            <w:tcW w:w="1935" w:type="dxa"/>
          </w:tcPr>
          <w:p w14:paraId="7F4850E5" w14:textId="77777777" w:rsidR="003665C8" w:rsidRPr="00213709" w:rsidRDefault="003665C8" w:rsidP="00940879">
            <w:pPr>
              <w:tabs>
                <w:tab w:val="decimal" w:pos="318"/>
              </w:tabs>
              <w:jc w:val="center"/>
              <w:textAlignment w:val="baseline"/>
              <w:rPr>
                <w:rFonts w:ascii="Arial" w:hAnsi="Arial" w:cs="Arial"/>
                <w:sz w:val="16"/>
                <w:szCs w:val="16"/>
              </w:rPr>
            </w:pPr>
            <w:r w:rsidRPr="00213709">
              <w:rPr>
                <w:rFonts w:ascii="Arial" w:hAnsi="Arial" w:cs="Arial"/>
                <w:sz w:val="16"/>
                <w:szCs w:val="16"/>
              </w:rPr>
              <w:t>–</w:t>
            </w:r>
          </w:p>
        </w:tc>
        <w:tc>
          <w:tcPr>
            <w:tcW w:w="1935" w:type="dxa"/>
          </w:tcPr>
          <w:p w14:paraId="1454704F" w14:textId="77777777" w:rsidR="003665C8" w:rsidRPr="00213709" w:rsidRDefault="003665C8" w:rsidP="00940879">
            <w:pPr>
              <w:tabs>
                <w:tab w:val="decimal" w:pos="284"/>
              </w:tabs>
              <w:jc w:val="center"/>
              <w:textAlignment w:val="baseline"/>
              <w:rPr>
                <w:rFonts w:ascii="Arial" w:hAnsi="Arial" w:cs="Arial"/>
                <w:sz w:val="16"/>
                <w:szCs w:val="16"/>
              </w:rPr>
            </w:pPr>
            <w:r w:rsidRPr="00213709">
              <w:rPr>
                <w:rFonts w:ascii="Arial" w:hAnsi="Arial" w:cs="Arial"/>
                <w:sz w:val="16"/>
                <w:szCs w:val="16"/>
              </w:rPr>
              <w:t>111.38 ± 4.24</w:t>
            </w:r>
          </w:p>
        </w:tc>
      </w:tr>
      <w:tr w:rsidR="00213709" w:rsidRPr="00213709" w14:paraId="0D5D1015" w14:textId="77777777" w:rsidTr="00940879">
        <w:tc>
          <w:tcPr>
            <w:tcW w:w="1252" w:type="dxa"/>
            <w:shd w:val="clear" w:color="auto" w:fill="auto"/>
            <w:vAlign w:val="bottom"/>
          </w:tcPr>
          <w:p w14:paraId="7419A628" w14:textId="77777777" w:rsidR="003665C8" w:rsidRPr="00213709" w:rsidRDefault="003665C8" w:rsidP="00940879">
            <w:pPr>
              <w:textAlignment w:val="baseline"/>
              <w:rPr>
                <w:rFonts w:ascii="Arial" w:hAnsi="Arial" w:cs="Arial"/>
                <w:sz w:val="16"/>
                <w:szCs w:val="16"/>
              </w:rPr>
            </w:pPr>
            <w:r w:rsidRPr="00213709">
              <w:rPr>
                <w:rFonts w:ascii="Arial" w:hAnsi="Arial" w:cs="Arial"/>
                <w:sz w:val="16"/>
                <w:szCs w:val="16"/>
              </w:rPr>
              <w:t>SLO-401</w:t>
            </w:r>
          </w:p>
        </w:tc>
        <w:tc>
          <w:tcPr>
            <w:tcW w:w="1080" w:type="dxa"/>
            <w:shd w:val="clear" w:color="auto" w:fill="auto"/>
            <w:vAlign w:val="bottom"/>
          </w:tcPr>
          <w:p w14:paraId="170836B5"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35.762</w:t>
            </w:r>
          </w:p>
        </w:tc>
        <w:tc>
          <w:tcPr>
            <w:tcW w:w="1170" w:type="dxa"/>
            <w:vAlign w:val="bottom"/>
          </w:tcPr>
          <w:p w14:paraId="31278011"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121.181</w:t>
            </w:r>
          </w:p>
        </w:tc>
        <w:tc>
          <w:tcPr>
            <w:tcW w:w="1575" w:type="dxa"/>
            <w:shd w:val="clear" w:color="auto" w:fill="auto"/>
            <w:vAlign w:val="bottom"/>
          </w:tcPr>
          <w:p w14:paraId="5368DC80" w14:textId="77777777" w:rsidR="003665C8" w:rsidRPr="00213709" w:rsidRDefault="003665C8" w:rsidP="00940879">
            <w:pPr>
              <w:tabs>
                <w:tab w:val="decimal" w:pos="277"/>
              </w:tabs>
              <w:jc w:val="center"/>
              <w:textAlignment w:val="baseline"/>
              <w:rPr>
                <w:rFonts w:ascii="Arial" w:hAnsi="Arial" w:cs="Arial"/>
                <w:sz w:val="16"/>
                <w:szCs w:val="16"/>
              </w:rPr>
            </w:pPr>
            <w:r w:rsidRPr="00213709">
              <w:rPr>
                <w:rFonts w:ascii="Arial" w:hAnsi="Arial" w:cs="Arial"/>
                <w:sz w:val="16"/>
                <w:szCs w:val="16"/>
              </w:rPr>
              <w:t>463</w:t>
            </w:r>
          </w:p>
        </w:tc>
        <w:tc>
          <w:tcPr>
            <w:tcW w:w="1935" w:type="dxa"/>
          </w:tcPr>
          <w:p w14:paraId="78DFE98C" w14:textId="77777777" w:rsidR="003665C8" w:rsidRPr="00213709" w:rsidRDefault="003665C8" w:rsidP="00940879">
            <w:pPr>
              <w:tabs>
                <w:tab w:val="decimal" w:pos="318"/>
              </w:tabs>
              <w:jc w:val="center"/>
              <w:textAlignment w:val="baseline"/>
              <w:rPr>
                <w:rFonts w:ascii="Arial" w:hAnsi="Arial" w:cs="Arial"/>
                <w:sz w:val="16"/>
                <w:szCs w:val="16"/>
              </w:rPr>
            </w:pPr>
            <w:r w:rsidRPr="00213709">
              <w:rPr>
                <w:rFonts w:ascii="Arial" w:hAnsi="Arial" w:cs="Arial"/>
                <w:sz w:val="16"/>
                <w:szCs w:val="16"/>
              </w:rPr>
              <w:t>–</w:t>
            </w:r>
          </w:p>
        </w:tc>
        <w:tc>
          <w:tcPr>
            <w:tcW w:w="1935" w:type="dxa"/>
          </w:tcPr>
          <w:p w14:paraId="410F91E7" w14:textId="77777777" w:rsidR="003665C8" w:rsidRPr="00213709" w:rsidRDefault="003665C8" w:rsidP="00940879">
            <w:pPr>
              <w:tabs>
                <w:tab w:val="decimal" w:pos="284"/>
              </w:tabs>
              <w:jc w:val="center"/>
              <w:textAlignment w:val="baseline"/>
              <w:rPr>
                <w:rFonts w:ascii="Arial" w:hAnsi="Arial" w:cs="Arial"/>
                <w:sz w:val="16"/>
                <w:szCs w:val="16"/>
              </w:rPr>
            </w:pPr>
            <w:r w:rsidRPr="00213709">
              <w:rPr>
                <w:rFonts w:ascii="Arial" w:hAnsi="Arial" w:cs="Arial"/>
                <w:sz w:val="16"/>
                <w:szCs w:val="16"/>
              </w:rPr>
              <w:t>83.19 ± 2.65</w:t>
            </w:r>
          </w:p>
        </w:tc>
      </w:tr>
      <w:tr w:rsidR="00213709" w:rsidRPr="00213709" w14:paraId="3705A08B" w14:textId="77777777" w:rsidTr="00940879">
        <w:tc>
          <w:tcPr>
            <w:tcW w:w="1252" w:type="dxa"/>
            <w:shd w:val="clear" w:color="auto" w:fill="auto"/>
            <w:vAlign w:val="bottom"/>
          </w:tcPr>
          <w:p w14:paraId="463E9BD8" w14:textId="77777777" w:rsidR="003665C8" w:rsidRPr="00213709" w:rsidRDefault="003665C8" w:rsidP="00940879">
            <w:pPr>
              <w:textAlignment w:val="baseline"/>
              <w:rPr>
                <w:rFonts w:ascii="Arial" w:hAnsi="Arial" w:cs="Arial"/>
                <w:sz w:val="16"/>
                <w:szCs w:val="16"/>
              </w:rPr>
            </w:pPr>
            <w:r w:rsidRPr="00213709">
              <w:rPr>
                <w:rFonts w:ascii="Arial" w:hAnsi="Arial" w:cs="Arial"/>
                <w:sz w:val="16"/>
                <w:szCs w:val="16"/>
              </w:rPr>
              <w:t>11MB5</w:t>
            </w:r>
          </w:p>
        </w:tc>
        <w:tc>
          <w:tcPr>
            <w:tcW w:w="1080" w:type="dxa"/>
            <w:shd w:val="clear" w:color="auto" w:fill="auto"/>
            <w:vAlign w:val="bottom"/>
          </w:tcPr>
          <w:p w14:paraId="6AED795E"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35.569</w:t>
            </w:r>
          </w:p>
        </w:tc>
        <w:tc>
          <w:tcPr>
            <w:tcW w:w="1170" w:type="dxa"/>
            <w:vAlign w:val="bottom"/>
          </w:tcPr>
          <w:p w14:paraId="33560B6D" w14:textId="77777777" w:rsidR="003665C8" w:rsidRPr="00213709" w:rsidRDefault="003665C8" w:rsidP="00940879">
            <w:pPr>
              <w:pStyle w:val="Pa21"/>
              <w:jc w:val="center"/>
              <w:rPr>
                <w:rFonts w:ascii="Arial" w:hAnsi="Arial" w:cs="Arial"/>
                <w:sz w:val="16"/>
                <w:szCs w:val="16"/>
              </w:rPr>
            </w:pPr>
            <w:r w:rsidRPr="00213709">
              <w:rPr>
                <w:rFonts w:ascii="Arial" w:hAnsi="Arial" w:cs="Arial"/>
                <w:sz w:val="16"/>
                <w:szCs w:val="16"/>
              </w:rPr>
              <w:t>121.111</w:t>
            </w:r>
          </w:p>
        </w:tc>
        <w:tc>
          <w:tcPr>
            <w:tcW w:w="1575" w:type="dxa"/>
            <w:shd w:val="clear" w:color="auto" w:fill="auto"/>
            <w:vAlign w:val="bottom"/>
          </w:tcPr>
          <w:p w14:paraId="07012D3E" w14:textId="77777777" w:rsidR="003665C8" w:rsidRPr="00213709" w:rsidRDefault="003665C8" w:rsidP="00940879">
            <w:pPr>
              <w:tabs>
                <w:tab w:val="decimal" w:pos="277"/>
              </w:tabs>
              <w:jc w:val="center"/>
              <w:textAlignment w:val="baseline"/>
              <w:rPr>
                <w:rFonts w:ascii="Arial" w:hAnsi="Arial" w:cs="Arial"/>
                <w:sz w:val="16"/>
                <w:szCs w:val="16"/>
              </w:rPr>
            </w:pPr>
            <w:r w:rsidRPr="00213709">
              <w:rPr>
                <w:rFonts w:ascii="Arial" w:hAnsi="Arial" w:cs="Arial"/>
                <w:sz w:val="16"/>
                <w:szCs w:val="16"/>
              </w:rPr>
              <w:t>3</w:t>
            </w:r>
          </w:p>
        </w:tc>
        <w:tc>
          <w:tcPr>
            <w:tcW w:w="1935" w:type="dxa"/>
          </w:tcPr>
          <w:p w14:paraId="5331526D" w14:textId="77777777" w:rsidR="003665C8" w:rsidRPr="00213709" w:rsidRDefault="003665C8" w:rsidP="00940879">
            <w:pPr>
              <w:tabs>
                <w:tab w:val="decimal" w:pos="318"/>
              </w:tabs>
              <w:jc w:val="center"/>
              <w:textAlignment w:val="baseline"/>
              <w:rPr>
                <w:rFonts w:ascii="Arial" w:hAnsi="Arial" w:cs="Arial"/>
                <w:sz w:val="16"/>
                <w:szCs w:val="16"/>
              </w:rPr>
            </w:pPr>
            <w:r w:rsidRPr="00213709">
              <w:rPr>
                <w:rFonts w:ascii="Arial" w:hAnsi="Arial" w:cs="Arial"/>
                <w:sz w:val="16"/>
                <w:szCs w:val="16"/>
              </w:rPr>
              <w:t>–</w:t>
            </w:r>
          </w:p>
        </w:tc>
        <w:tc>
          <w:tcPr>
            <w:tcW w:w="1935" w:type="dxa"/>
          </w:tcPr>
          <w:p w14:paraId="26341490" w14:textId="77777777" w:rsidR="003665C8" w:rsidRPr="00213709" w:rsidRDefault="003665C8" w:rsidP="00940879">
            <w:pPr>
              <w:tabs>
                <w:tab w:val="decimal" w:pos="284"/>
              </w:tabs>
              <w:jc w:val="center"/>
              <w:textAlignment w:val="baseline"/>
              <w:rPr>
                <w:rFonts w:ascii="Arial" w:hAnsi="Arial" w:cs="Arial"/>
                <w:sz w:val="16"/>
                <w:szCs w:val="16"/>
              </w:rPr>
            </w:pPr>
            <w:r w:rsidRPr="00213709">
              <w:rPr>
                <w:rFonts w:ascii="Arial" w:hAnsi="Arial" w:cs="Arial"/>
                <w:sz w:val="16"/>
                <w:szCs w:val="16"/>
              </w:rPr>
              <w:t>87.34 ± 3.14</w:t>
            </w:r>
          </w:p>
        </w:tc>
      </w:tr>
      <w:tr w:rsidR="00213709" w:rsidRPr="00213709" w14:paraId="0383553A" w14:textId="77777777" w:rsidTr="002961E8">
        <w:tc>
          <w:tcPr>
            <w:tcW w:w="8947" w:type="dxa"/>
            <w:gridSpan w:val="6"/>
            <w:shd w:val="clear" w:color="auto" w:fill="auto"/>
          </w:tcPr>
          <w:p w14:paraId="6C3334F4" w14:textId="05C043E9" w:rsidR="002961E8" w:rsidRPr="00213709" w:rsidRDefault="002961E8" w:rsidP="002961E8">
            <w:pPr>
              <w:tabs>
                <w:tab w:val="decimal" w:pos="284"/>
              </w:tabs>
              <w:textAlignment w:val="baseline"/>
              <w:rPr>
                <w:rFonts w:ascii="Arial" w:hAnsi="Arial" w:cs="Arial"/>
                <w:i/>
                <w:iCs/>
                <w:sz w:val="16"/>
                <w:szCs w:val="16"/>
                <w:u w:val="single"/>
              </w:rPr>
            </w:pPr>
            <w:r w:rsidRPr="00213709">
              <w:rPr>
                <w:rFonts w:ascii="Arial" w:hAnsi="Arial" w:cs="Arial"/>
                <w:i/>
                <w:iCs/>
                <w:sz w:val="16"/>
                <w:szCs w:val="16"/>
                <w:u w:val="single"/>
              </w:rPr>
              <w:t>Salmon Creek</w:t>
            </w:r>
          </w:p>
        </w:tc>
      </w:tr>
      <w:tr w:rsidR="00213709" w:rsidRPr="00213709" w14:paraId="416F6631" w14:textId="77777777" w:rsidTr="002961E8">
        <w:tc>
          <w:tcPr>
            <w:tcW w:w="1252" w:type="dxa"/>
            <w:shd w:val="clear" w:color="auto" w:fill="auto"/>
          </w:tcPr>
          <w:p w14:paraId="736D8036" w14:textId="5FABD9EB"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AS026</w:t>
            </w:r>
          </w:p>
        </w:tc>
        <w:tc>
          <w:tcPr>
            <w:tcW w:w="1080" w:type="dxa"/>
            <w:shd w:val="clear" w:color="auto" w:fill="auto"/>
          </w:tcPr>
          <w:p w14:paraId="4ADC93FF" w14:textId="001FAC3E"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35.855</w:t>
            </w:r>
          </w:p>
        </w:tc>
        <w:tc>
          <w:tcPr>
            <w:tcW w:w="1170" w:type="dxa"/>
          </w:tcPr>
          <w:p w14:paraId="0B268B8F" w14:textId="6A959CD1"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121.323</w:t>
            </w:r>
          </w:p>
        </w:tc>
        <w:tc>
          <w:tcPr>
            <w:tcW w:w="1575" w:type="dxa"/>
            <w:shd w:val="clear" w:color="auto" w:fill="auto"/>
          </w:tcPr>
          <w:p w14:paraId="60C4B255" w14:textId="5D6F374C" w:rsidR="002961E8" w:rsidRPr="00213709" w:rsidRDefault="002961E8" w:rsidP="003E349A">
            <w:pPr>
              <w:tabs>
                <w:tab w:val="decimal" w:pos="367"/>
              </w:tabs>
              <w:jc w:val="center"/>
              <w:textAlignment w:val="baseline"/>
              <w:rPr>
                <w:rFonts w:ascii="Arial" w:hAnsi="Arial" w:cs="Arial"/>
                <w:sz w:val="16"/>
                <w:szCs w:val="16"/>
              </w:rPr>
            </w:pPr>
            <w:r w:rsidRPr="00213709">
              <w:rPr>
                <w:rFonts w:ascii="Arial" w:hAnsi="Arial" w:cs="Arial"/>
                <w:sz w:val="16"/>
                <w:szCs w:val="16"/>
              </w:rPr>
              <w:t>980</w:t>
            </w:r>
          </w:p>
        </w:tc>
        <w:tc>
          <w:tcPr>
            <w:tcW w:w="1935" w:type="dxa"/>
          </w:tcPr>
          <w:p w14:paraId="74FA485C" w14:textId="7B373993" w:rsidR="002961E8" w:rsidRPr="00213709" w:rsidRDefault="003D4B85" w:rsidP="008B3BF7">
            <w:pPr>
              <w:tabs>
                <w:tab w:val="decimal" w:pos="318"/>
              </w:tabs>
              <w:jc w:val="center"/>
              <w:textAlignment w:val="baseline"/>
              <w:rPr>
                <w:rFonts w:ascii="Arial" w:hAnsi="Arial" w:cs="Arial"/>
                <w:sz w:val="16"/>
                <w:szCs w:val="16"/>
              </w:rPr>
            </w:pPr>
            <w:r w:rsidRPr="00213709">
              <w:rPr>
                <w:rFonts w:ascii="Arial" w:hAnsi="Arial" w:cs="Arial"/>
                <w:sz w:val="16"/>
                <w:szCs w:val="16"/>
              </w:rPr>
              <w:t xml:space="preserve">     –</w:t>
            </w:r>
          </w:p>
        </w:tc>
        <w:tc>
          <w:tcPr>
            <w:tcW w:w="1935" w:type="dxa"/>
          </w:tcPr>
          <w:p w14:paraId="40B6D753" w14:textId="0F2B1EB3" w:rsidR="002961E8" w:rsidRPr="00213709" w:rsidRDefault="002961E8" w:rsidP="008B3BF7">
            <w:pPr>
              <w:tabs>
                <w:tab w:val="decimal" w:pos="284"/>
              </w:tabs>
              <w:jc w:val="center"/>
              <w:textAlignment w:val="baseline"/>
              <w:rPr>
                <w:rFonts w:ascii="Arial" w:hAnsi="Arial" w:cs="Arial"/>
                <w:sz w:val="16"/>
                <w:szCs w:val="16"/>
              </w:rPr>
            </w:pPr>
            <w:r w:rsidRPr="00213709">
              <w:rPr>
                <w:rFonts w:ascii="Arial" w:hAnsi="Arial" w:cs="Arial"/>
                <w:sz w:val="16"/>
                <w:szCs w:val="16"/>
              </w:rPr>
              <w:t>19.</w:t>
            </w:r>
            <w:r w:rsidR="00DE6123" w:rsidRPr="00213709">
              <w:rPr>
                <w:rFonts w:ascii="Arial" w:hAnsi="Arial" w:cs="Arial"/>
                <w:sz w:val="16"/>
                <w:szCs w:val="16"/>
              </w:rPr>
              <w:t>76</w:t>
            </w:r>
            <w:r w:rsidRPr="00213709">
              <w:rPr>
                <w:rFonts w:ascii="Arial" w:hAnsi="Arial" w:cs="Arial"/>
                <w:sz w:val="16"/>
                <w:szCs w:val="16"/>
              </w:rPr>
              <w:t xml:space="preserve"> ± </w:t>
            </w:r>
            <w:r w:rsidR="00DE6123" w:rsidRPr="00213709">
              <w:rPr>
                <w:rFonts w:ascii="Arial" w:hAnsi="Arial" w:cs="Arial"/>
                <w:sz w:val="16"/>
                <w:szCs w:val="16"/>
              </w:rPr>
              <w:t>4.52</w:t>
            </w:r>
            <w:r w:rsidRPr="00213709">
              <w:rPr>
                <w:rFonts w:ascii="Arial" w:hAnsi="Arial" w:cs="Arial"/>
                <w:sz w:val="16"/>
                <w:szCs w:val="16"/>
              </w:rPr>
              <w:t xml:space="preserve"> </w:t>
            </w:r>
          </w:p>
        </w:tc>
      </w:tr>
      <w:tr w:rsidR="00213709" w:rsidRPr="00213709" w14:paraId="06D6062A" w14:textId="77777777" w:rsidTr="002961E8">
        <w:tc>
          <w:tcPr>
            <w:tcW w:w="1252" w:type="dxa"/>
            <w:shd w:val="clear" w:color="auto" w:fill="auto"/>
          </w:tcPr>
          <w:p w14:paraId="647F10E6" w14:textId="00AE8E2C"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AS027</w:t>
            </w:r>
          </w:p>
        </w:tc>
        <w:tc>
          <w:tcPr>
            <w:tcW w:w="1080" w:type="dxa"/>
            <w:shd w:val="clear" w:color="auto" w:fill="auto"/>
          </w:tcPr>
          <w:p w14:paraId="79B84522" w14:textId="5094DD1F"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35.856</w:t>
            </w:r>
          </w:p>
        </w:tc>
        <w:tc>
          <w:tcPr>
            <w:tcW w:w="1170" w:type="dxa"/>
          </w:tcPr>
          <w:p w14:paraId="2D4113AD" w14:textId="0B482A90"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121.330</w:t>
            </w:r>
          </w:p>
        </w:tc>
        <w:tc>
          <w:tcPr>
            <w:tcW w:w="1575" w:type="dxa"/>
            <w:shd w:val="clear" w:color="auto" w:fill="auto"/>
          </w:tcPr>
          <w:p w14:paraId="349CA419" w14:textId="0DF4500D" w:rsidR="002961E8" w:rsidRPr="00213709" w:rsidRDefault="002961E8" w:rsidP="003E349A">
            <w:pPr>
              <w:tabs>
                <w:tab w:val="decimal" w:pos="367"/>
              </w:tabs>
              <w:jc w:val="center"/>
              <w:textAlignment w:val="baseline"/>
              <w:rPr>
                <w:rFonts w:ascii="Arial" w:hAnsi="Arial" w:cs="Arial"/>
                <w:sz w:val="16"/>
                <w:szCs w:val="16"/>
              </w:rPr>
            </w:pPr>
            <w:r w:rsidRPr="00213709">
              <w:rPr>
                <w:rFonts w:ascii="Arial" w:hAnsi="Arial" w:cs="Arial"/>
                <w:sz w:val="16"/>
                <w:szCs w:val="16"/>
              </w:rPr>
              <w:t>897</w:t>
            </w:r>
          </w:p>
        </w:tc>
        <w:tc>
          <w:tcPr>
            <w:tcW w:w="1935" w:type="dxa"/>
          </w:tcPr>
          <w:p w14:paraId="78501B29" w14:textId="6F1BF0E7"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5.29</w:t>
            </w:r>
            <w:r w:rsidR="003D4B85" w:rsidRPr="00213709">
              <w:rPr>
                <w:rFonts w:ascii="Arial" w:hAnsi="Arial" w:cs="Arial"/>
                <w:sz w:val="16"/>
                <w:szCs w:val="16"/>
              </w:rPr>
              <w:t xml:space="preserve"> ± 1.</w:t>
            </w:r>
            <w:r w:rsidRPr="00213709">
              <w:rPr>
                <w:rFonts w:ascii="Arial" w:hAnsi="Arial" w:cs="Arial"/>
                <w:sz w:val="16"/>
                <w:szCs w:val="16"/>
              </w:rPr>
              <w:t>10</w:t>
            </w:r>
          </w:p>
        </w:tc>
        <w:tc>
          <w:tcPr>
            <w:tcW w:w="1935" w:type="dxa"/>
          </w:tcPr>
          <w:p w14:paraId="342EEA0F" w14:textId="3AE2D0A5" w:rsidR="002961E8" w:rsidRPr="00213709" w:rsidRDefault="002961E8" w:rsidP="008B3BF7">
            <w:pPr>
              <w:tabs>
                <w:tab w:val="decimal" w:pos="284"/>
              </w:tabs>
              <w:jc w:val="center"/>
              <w:textAlignment w:val="baseline"/>
              <w:rPr>
                <w:rFonts w:ascii="Arial" w:hAnsi="Arial" w:cs="Arial"/>
                <w:sz w:val="16"/>
                <w:szCs w:val="16"/>
              </w:rPr>
            </w:pPr>
            <w:r w:rsidRPr="00213709">
              <w:rPr>
                <w:rFonts w:ascii="Arial" w:hAnsi="Arial" w:cs="Arial"/>
                <w:sz w:val="16"/>
                <w:szCs w:val="16"/>
              </w:rPr>
              <w:t>3</w:t>
            </w:r>
            <w:r w:rsidR="00DE6123" w:rsidRPr="00213709">
              <w:rPr>
                <w:rFonts w:ascii="Arial" w:hAnsi="Arial" w:cs="Arial"/>
                <w:sz w:val="16"/>
                <w:szCs w:val="16"/>
              </w:rPr>
              <w:t>8.24</w:t>
            </w:r>
            <w:r w:rsidRPr="00213709">
              <w:rPr>
                <w:rFonts w:ascii="Arial" w:hAnsi="Arial" w:cs="Arial"/>
                <w:sz w:val="16"/>
                <w:szCs w:val="16"/>
              </w:rPr>
              <w:t xml:space="preserve"> ± 6.</w:t>
            </w:r>
            <w:r w:rsidR="00DE6123" w:rsidRPr="00213709">
              <w:rPr>
                <w:rFonts w:ascii="Arial" w:hAnsi="Arial" w:cs="Arial"/>
                <w:sz w:val="16"/>
                <w:szCs w:val="16"/>
              </w:rPr>
              <w:t>74</w:t>
            </w:r>
          </w:p>
        </w:tc>
      </w:tr>
      <w:tr w:rsidR="00213709" w:rsidRPr="00213709" w14:paraId="394D493E" w14:textId="77777777" w:rsidTr="002961E8">
        <w:tc>
          <w:tcPr>
            <w:tcW w:w="1252" w:type="dxa"/>
            <w:shd w:val="clear" w:color="auto" w:fill="auto"/>
          </w:tcPr>
          <w:p w14:paraId="4BA7C42A" w14:textId="1EAAD14E"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AS029</w:t>
            </w:r>
          </w:p>
        </w:tc>
        <w:tc>
          <w:tcPr>
            <w:tcW w:w="1080" w:type="dxa"/>
            <w:shd w:val="clear" w:color="auto" w:fill="auto"/>
          </w:tcPr>
          <w:p w14:paraId="7E1D51FA" w14:textId="72872C74"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35.847</w:t>
            </w:r>
          </w:p>
        </w:tc>
        <w:tc>
          <w:tcPr>
            <w:tcW w:w="1170" w:type="dxa"/>
          </w:tcPr>
          <w:p w14:paraId="45DED20A" w14:textId="58F02199"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121.337</w:t>
            </w:r>
          </w:p>
        </w:tc>
        <w:tc>
          <w:tcPr>
            <w:tcW w:w="1575" w:type="dxa"/>
            <w:shd w:val="clear" w:color="auto" w:fill="auto"/>
          </w:tcPr>
          <w:p w14:paraId="102CAAF8" w14:textId="20EBFF40" w:rsidR="002961E8" w:rsidRPr="00213709" w:rsidRDefault="002961E8" w:rsidP="003E349A">
            <w:pPr>
              <w:tabs>
                <w:tab w:val="decimal" w:pos="367"/>
              </w:tabs>
              <w:jc w:val="center"/>
              <w:textAlignment w:val="baseline"/>
              <w:rPr>
                <w:rFonts w:ascii="Arial" w:hAnsi="Arial" w:cs="Arial"/>
                <w:sz w:val="16"/>
                <w:szCs w:val="16"/>
              </w:rPr>
            </w:pPr>
            <w:r w:rsidRPr="00213709">
              <w:rPr>
                <w:rFonts w:ascii="Arial" w:hAnsi="Arial" w:cs="Arial"/>
                <w:sz w:val="16"/>
                <w:szCs w:val="16"/>
              </w:rPr>
              <w:t>635</w:t>
            </w:r>
          </w:p>
        </w:tc>
        <w:tc>
          <w:tcPr>
            <w:tcW w:w="1935" w:type="dxa"/>
          </w:tcPr>
          <w:p w14:paraId="1CA79DB3" w14:textId="2AA835EC" w:rsidR="002961E8" w:rsidRPr="00213709" w:rsidRDefault="003D4B85" w:rsidP="008B3BF7">
            <w:pPr>
              <w:tabs>
                <w:tab w:val="decimal" w:pos="318"/>
              </w:tabs>
              <w:jc w:val="center"/>
              <w:textAlignment w:val="baseline"/>
              <w:rPr>
                <w:rFonts w:ascii="Arial" w:hAnsi="Arial" w:cs="Arial"/>
                <w:sz w:val="16"/>
                <w:szCs w:val="16"/>
              </w:rPr>
            </w:pPr>
            <w:r w:rsidRPr="00213709">
              <w:rPr>
                <w:rFonts w:ascii="Arial" w:hAnsi="Arial" w:cs="Arial"/>
                <w:sz w:val="16"/>
                <w:szCs w:val="16"/>
              </w:rPr>
              <w:t>5.</w:t>
            </w:r>
            <w:r w:rsidR="00DE6123" w:rsidRPr="00213709">
              <w:rPr>
                <w:rFonts w:ascii="Arial" w:hAnsi="Arial" w:cs="Arial"/>
                <w:sz w:val="16"/>
                <w:szCs w:val="16"/>
              </w:rPr>
              <w:t>03</w:t>
            </w:r>
            <w:r w:rsidRPr="00213709">
              <w:rPr>
                <w:rFonts w:ascii="Arial" w:hAnsi="Arial" w:cs="Arial"/>
                <w:sz w:val="16"/>
                <w:szCs w:val="16"/>
              </w:rPr>
              <w:t xml:space="preserve"> ± 0.59</w:t>
            </w:r>
            <w:r w:rsidR="00607AEC" w:rsidRPr="00213709">
              <w:rPr>
                <w:rFonts w:ascii="Arial" w:hAnsi="Arial" w:cs="Arial"/>
                <w:sz w:val="16"/>
                <w:szCs w:val="16"/>
              </w:rPr>
              <w:t>*</w:t>
            </w:r>
          </w:p>
        </w:tc>
        <w:tc>
          <w:tcPr>
            <w:tcW w:w="1935" w:type="dxa"/>
          </w:tcPr>
          <w:p w14:paraId="655998F1" w14:textId="20517DE2" w:rsidR="002961E8" w:rsidRPr="00213709" w:rsidRDefault="00DE6123" w:rsidP="008B3BF7">
            <w:pPr>
              <w:tabs>
                <w:tab w:val="decimal" w:pos="284"/>
              </w:tabs>
              <w:jc w:val="center"/>
              <w:textAlignment w:val="baseline"/>
              <w:rPr>
                <w:rFonts w:ascii="Arial" w:hAnsi="Arial" w:cs="Arial"/>
                <w:sz w:val="16"/>
                <w:szCs w:val="16"/>
              </w:rPr>
            </w:pPr>
            <w:r w:rsidRPr="00213709">
              <w:rPr>
                <w:rFonts w:ascii="Arial" w:hAnsi="Arial" w:cs="Arial"/>
                <w:sz w:val="16"/>
                <w:szCs w:val="16"/>
              </w:rPr>
              <w:t>13.82</w:t>
            </w:r>
            <w:r w:rsidR="002961E8" w:rsidRPr="00213709">
              <w:rPr>
                <w:rFonts w:ascii="Arial" w:hAnsi="Arial" w:cs="Arial"/>
                <w:sz w:val="16"/>
                <w:szCs w:val="16"/>
              </w:rPr>
              <w:t xml:space="preserve"> ± 1.</w:t>
            </w:r>
            <w:r w:rsidRPr="00213709">
              <w:rPr>
                <w:rFonts w:ascii="Arial" w:hAnsi="Arial" w:cs="Arial"/>
                <w:sz w:val="16"/>
                <w:szCs w:val="16"/>
              </w:rPr>
              <w:t>32</w:t>
            </w:r>
          </w:p>
        </w:tc>
      </w:tr>
      <w:tr w:rsidR="00213709" w:rsidRPr="00213709" w14:paraId="7B36E6EA" w14:textId="77777777" w:rsidTr="002961E8">
        <w:tc>
          <w:tcPr>
            <w:tcW w:w="1252" w:type="dxa"/>
            <w:shd w:val="clear" w:color="auto" w:fill="auto"/>
          </w:tcPr>
          <w:p w14:paraId="00F7F0AD" w14:textId="6B1C77A0"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AS030</w:t>
            </w:r>
          </w:p>
        </w:tc>
        <w:tc>
          <w:tcPr>
            <w:tcW w:w="1080" w:type="dxa"/>
            <w:shd w:val="clear" w:color="auto" w:fill="auto"/>
          </w:tcPr>
          <w:p w14:paraId="42D8BF77" w14:textId="24683102"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35.835</w:t>
            </w:r>
          </w:p>
        </w:tc>
        <w:tc>
          <w:tcPr>
            <w:tcW w:w="1170" w:type="dxa"/>
          </w:tcPr>
          <w:p w14:paraId="10360EED" w14:textId="3FB0C46D" w:rsidR="002961E8" w:rsidRPr="00213709" w:rsidRDefault="002961E8" w:rsidP="002961E8">
            <w:pPr>
              <w:pStyle w:val="Pa21"/>
              <w:jc w:val="center"/>
              <w:rPr>
                <w:rFonts w:ascii="Arial" w:hAnsi="Arial" w:cs="Arial"/>
                <w:sz w:val="16"/>
                <w:szCs w:val="16"/>
              </w:rPr>
            </w:pPr>
            <w:r w:rsidRPr="00213709">
              <w:rPr>
                <w:rFonts w:ascii="Arial" w:hAnsi="Arial" w:cs="Arial"/>
                <w:sz w:val="16"/>
                <w:szCs w:val="16"/>
              </w:rPr>
              <w:t>121.340</w:t>
            </w:r>
          </w:p>
        </w:tc>
        <w:tc>
          <w:tcPr>
            <w:tcW w:w="1575" w:type="dxa"/>
            <w:shd w:val="clear" w:color="auto" w:fill="auto"/>
          </w:tcPr>
          <w:p w14:paraId="04E75F1C" w14:textId="2464C464" w:rsidR="002961E8" w:rsidRPr="00213709" w:rsidRDefault="002961E8" w:rsidP="003E349A">
            <w:pPr>
              <w:tabs>
                <w:tab w:val="decimal" w:pos="367"/>
              </w:tabs>
              <w:jc w:val="center"/>
              <w:textAlignment w:val="baseline"/>
              <w:rPr>
                <w:rFonts w:ascii="Arial" w:hAnsi="Arial" w:cs="Arial"/>
                <w:sz w:val="16"/>
                <w:szCs w:val="16"/>
              </w:rPr>
            </w:pPr>
            <w:r w:rsidRPr="00213709">
              <w:rPr>
                <w:rFonts w:ascii="Arial" w:hAnsi="Arial" w:cs="Arial"/>
                <w:sz w:val="16"/>
                <w:szCs w:val="16"/>
              </w:rPr>
              <w:t>442</w:t>
            </w:r>
          </w:p>
        </w:tc>
        <w:tc>
          <w:tcPr>
            <w:tcW w:w="1935" w:type="dxa"/>
          </w:tcPr>
          <w:p w14:paraId="3B3873D0" w14:textId="5BDF0751"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4.84</w:t>
            </w:r>
            <w:r w:rsidR="003D4B85" w:rsidRPr="00213709">
              <w:rPr>
                <w:rFonts w:ascii="Arial" w:hAnsi="Arial" w:cs="Arial"/>
                <w:sz w:val="16"/>
                <w:szCs w:val="16"/>
              </w:rPr>
              <w:t xml:space="preserve"> ± 0.</w:t>
            </w:r>
            <w:r w:rsidRPr="00213709">
              <w:rPr>
                <w:rFonts w:ascii="Arial" w:hAnsi="Arial" w:cs="Arial"/>
                <w:sz w:val="16"/>
                <w:szCs w:val="16"/>
              </w:rPr>
              <w:t>13</w:t>
            </w:r>
          </w:p>
        </w:tc>
        <w:tc>
          <w:tcPr>
            <w:tcW w:w="1935" w:type="dxa"/>
          </w:tcPr>
          <w:p w14:paraId="7FBFC6B4" w14:textId="6AC78B45" w:rsidR="002961E8" w:rsidRPr="00213709" w:rsidRDefault="00DE6123" w:rsidP="008B3BF7">
            <w:pPr>
              <w:tabs>
                <w:tab w:val="decimal" w:pos="284"/>
              </w:tabs>
              <w:jc w:val="center"/>
              <w:textAlignment w:val="baseline"/>
              <w:rPr>
                <w:rFonts w:ascii="Arial" w:hAnsi="Arial" w:cs="Arial"/>
                <w:sz w:val="16"/>
                <w:szCs w:val="16"/>
              </w:rPr>
            </w:pPr>
            <w:r w:rsidRPr="00213709">
              <w:rPr>
                <w:rFonts w:ascii="Arial" w:hAnsi="Arial" w:cs="Arial"/>
                <w:sz w:val="16"/>
                <w:szCs w:val="16"/>
              </w:rPr>
              <w:t>68.85</w:t>
            </w:r>
            <w:r w:rsidR="002961E8" w:rsidRPr="00213709">
              <w:rPr>
                <w:rFonts w:ascii="Arial" w:hAnsi="Arial" w:cs="Arial"/>
                <w:sz w:val="16"/>
                <w:szCs w:val="16"/>
              </w:rPr>
              <w:t xml:space="preserve"> ± </w:t>
            </w:r>
            <w:r w:rsidRPr="00213709">
              <w:rPr>
                <w:rFonts w:ascii="Arial" w:hAnsi="Arial" w:cs="Arial"/>
                <w:sz w:val="16"/>
                <w:szCs w:val="16"/>
              </w:rPr>
              <w:t>15.08</w:t>
            </w:r>
          </w:p>
        </w:tc>
      </w:tr>
      <w:tr w:rsidR="00213709" w:rsidRPr="00213709" w14:paraId="2C846430" w14:textId="77777777" w:rsidTr="002961E8">
        <w:tc>
          <w:tcPr>
            <w:tcW w:w="1252" w:type="dxa"/>
            <w:shd w:val="clear" w:color="auto" w:fill="auto"/>
          </w:tcPr>
          <w:p w14:paraId="0445A535" w14:textId="388AA1BD"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AS031</w:t>
            </w:r>
          </w:p>
        </w:tc>
        <w:tc>
          <w:tcPr>
            <w:tcW w:w="1080" w:type="dxa"/>
            <w:shd w:val="clear" w:color="auto" w:fill="auto"/>
          </w:tcPr>
          <w:p w14:paraId="7EDFA204" w14:textId="569726CB"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35.827</w:t>
            </w:r>
          </w:p>
        </w:tc>
        <w:tc>
          <w:tcPr>
            <w:tcW w:w="1170" w:type="dxa"/>
          </w:tcPr>
          <w:p w14:paraId="64576365" w14:textId="6F280917"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121.344</w:t>
            </w:r>
          </w:p>
        </w:tc>
        <w:tc>
          <w:tcPr>
            <w:tcW w:w="1575" w:type="dxa"/>
            <w:shd w:val="clear" w:color="auto" w:fill="auto"/>
          </w:tcPr>
          <w:p w14:paraId="078D01EC" w14:textId="09483411" w:rsidR="002961E8" w:rsidRPr="00213709" w:rsidRDefault="0099465F" w:rsidP="003E349A">
            <w:pPr>
              <w:tabs>
                <w:tab w:val="decimal" w:pos="367"/>
              </w:tabs>
              <w:jc w:val="center"/>
              <w:textAlignment w:val="baseline"/>
              <w:rPr>
                <w:rFonts w:ascii="Arial" w:hAnsi="Arial" w:cs="Arial"/>
                <w:sz w:val="16"/>
                <w:szCs w:val="16"/>
              </w:rPr>
            </w:pPr>
            <w:r w:rsidRPr="00213709">
              <w:rPr>
                <w:rFonts w:ascii="Arial" w:hAnsi="Arial" w:cs="Arial"/>
                <w:sz w:val="16"/>
                <w:szCs w:val="16"/>
              </w:rPr>
              <w:t>402</w:t>
            </w:r>
          </w:p>
        </w:tc>
        <w:tc>
          <w:tcPr>
            <w:tcW w:w="1935" w:type="dxa"/>
          </w:tcPr>
          <w:p w14:paraId="478F613F" w14:textId="560B90EB"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4.02</w:t>
            </w:r>
            <w:r w:rsidR="003D4B85" w:rsidRPr="00213709">
              <w:rPr>
                <w:rFonts w:ascii="Arial" w:hAnsi="Arial" w:cs="Arial"/>
                <w:sz w:val="16"/>
                <w:szCs w:val="16"/>
              </w:rPr>
              <w:t xml:space="preserve"> ± 0.</w:t>
            </w:r>
            <w:r w:rsidRPr="00213709">
              <w:rPr>
                <w:rFonts w:ascii="Arial" w:hAnsi="Arial" w:cs="Arial"/>
                <w:sz w:val="16"/>
                <w:szCs w:val="16"/>
              </w:rPr>
              <w:t>25</w:t>
            </w:r>
            <w:r w:rsidR="00607AEC" w:rsidRPr="00213709">
              <w:rPr>
                <w:rFonts w:ascii="Arial" w:hAnsi="Arial" w:cs="Arial"/>
                <w:sz w:val="16"/>
                <w:szCs w:val="16"/>
              </w:rPr>
              <w:t>*</w:t>
            </w:r>
          </w:p>
        </w:tc>
        <w:tc>
          <w:tcPr>
            <w:tcW w:w="1935" w:type="dxa"/>
          </w:tcPr>
          <w:p w14:paraId="629295A9" w14:textId="34303D86" w:rsidR="002961E8" w:rsidRPr="00213709" w:rsidRDefault="00DE6123" w:rsidP="008B3BF7">
            <w:pPr>
              <w:tabs>
                <w:tab w:val="decimal" w:pos="284"/>
              </w:tabs>
              <w:jc w:val="center"/>
              <w:textAlignment w:val="baseline"/>
              <w:rPr>
                <w:rFonts w:ascii="Arial" w:hAnsi="Arial" w:cs="Arial"/>
                <w:sz w:val="16"/>
                <w:szCs w:val="16"/>
              </w:rPr>
            </w:pPr>
            <w:r w:rsidRPr="00213709">
              <w:rPr>
                <w:rFonts w:ascii="Arial" w:hAnsi="Arial" w:cs="Arial"/>
                <w:sz w:val="16"/>
                <w:szCs w:val="16"/>
              </w:rPr>
              <w:t>31.04</w:t>
            </w:r>
            <w:r w:rsidR="0099465F" w:rsidRPr="00213709">
              <w:rPr>
                <w:rFonts w:ascii="Arial" w:hAnsi="Arial" w:cs="Arial"/>
                <w:sz w:val="16"/>
                <w:szCs w:val="16"/>
              </w:rPr>
              <w:t xml:space="preserve"> ± 5.</w:t>
            </w:r>
            <w:r w:rsidRPr="00213709">
              <w:rPr>
                <w:rFonts w:ascii="Arial" w:hAnsi="Arial" w:cs="Arial"/>
                <w:sz w:val="16"/>
                <w:szCs w:val="16"/>
              </w:rPr>
              <w:t>17</w:t>
            </w:r>
          </w:p>
        </w:tc>
      </w:tr>
      <w:tr w:rsidR="00213709" w:rsidRPr="00213709" w14:paraId="20BB3077" w14:textId="77777777" w:rsidTr="002961E8">
        <w:tc>
          <w:tcPr>
            <w:tcW w:w="1252" w:type="dxa"/>
            <w:shd w:val="clear" w:color="auto" w:fill="auto"/>
          </w:tcPr>
          <w:p w14:paraId="48967AF1" w14:textId="2197B19C"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AS032</w:t>
            </w:r>
          </w:p>
        </w:tc>
        <w:tc>
          <w:tcPr>
            <w:tcW w:w="1080" w:type="dxa"/>
            <w:shd w:val="clear" w:color="auto" w:fill="auto"/>
          </w:tcPr>
          <w:p w14:paraId="4FF74D10" w14:textId="1B9D6B27"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35.816</w:t>
            </w:r>
          </w:p>
        </w:tc>
        <w:tc>
          <w:tcPr>
            <w:tcW w:w="1170" w:type="dxa"/>
          </w:tcPr>
          <w:p w14:paraId="5D542CA9" w14:textId="09442818"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121.351</w:t>
            </w:r>
          </w:p>
        </w:tc>
        <w:tc>
          <w:tcPr>
            <w:tcW w:w="1575" w:type="dxa"/>
            <w:shd w:val="clear" w:color="auto" w:fill="auto"/>
          </w:tcPr>
          <w:p w14:paraId="01424509" w14:textId="6C0D3627" w:rsidR="002961E8" w:rsidRPr="00213709" w:rsidRDefault="0099465F" w:rsidP="003E349A">
            <w:pPr>
              <w:tabs>
                <w:tab w:val="decimal" w:pos="367"/>
              </w:tabs>
              <w:jc w:val="center"/>
              <w:textAlignment w:val="baseline"/>
              <w:rPr>
                <w:rFonts w:ascii="Arial" w:hAnsi="Arial" w:cs="Arial"/>
                <w:sz w:val="16"/>
                <w:szCs w:val="16"/>
              </w:rPr>
            </w:pPr>
            <w:r w:rsidRPr="00213709">
              <w:rPr>
                <w:rFonts w:ascii="Arial" w:hAnsi="Arial" w:cs="Arial"/>
                <w:sz w:val="16"/>
                <w:szCs w:val="16"/>
              </w:rPr>
              <w:t>320</w:t>
            </w:r>
          </w:p>
        </w:tc>
        <w:tc>
          <w:tcPr>
            <w:tcW w:w="1935" w:type="dxa"/>
          </w:tcPr>
          <w:p w14:paraId="665F247D" w14:textId="0C85A4B1"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4.40</w:t>
            </w:r>
            <w:r w:rsidR="003D4B85" w:rsidRPr="00213709">
              <w:rPr>
                <w:rFonts w:ascii="Arial" w:hAnsi="Arial" w:cs="Arial"/>
                <w:sz w:val="16"/>
                <w:szCs w:val="16"/>
              </w:rPr>
              <w:t xml:space="preserve"> ± 0.</w:t>
            </w:r>
            <w:r w:rsidRPr="00213709">
              <w:rPr>
                <w:rFonts w:ascii="Arial" w:hAnsi="Arial" w:cs="Arial"/>
                <w:sz w:val="16"/>
                <w:szCs w:val="16"/>
              </w:rPr>
              <w:t>26</w:t>
            </w:r>
          </w:p>
        </w:tc>
        <w:tc>
          <w:tcPr>
            <w:tcW w:w="1935" w:type="dxa"/>
          </w:tcPr>
          <w:p w14:paraId="6B07AE6B" w14:textId="2F51AC2F" w:rsidR="002961E8" w:rsidRPr="00213709" w:rsidRDefault="0099465F" w:rsidP="008B3BF7">
            <w:pPr>
              <w:tabs>
                <w:tab w:val="decimal" w:pos="284"/>
              </w:tabs>
              <w:jc w:val="center"/>
              <w:textAlignment w:val="baseline"/>
              <w:rPr>
                <w:rFonts w:ascii="Arial" w:hAnsi="Arial" w:cs="Arial"/>
                <w:sz w:val="16"/>
                <w:szCs w:val="16"/>
              </w:rPr>
            </w:pPr>
            <w:r w:rsidRPr="00213709">
              <w:rPr>
                <w:rFonts w:ascii="Arial" w:hAnsi="Arial" w:cs="Arial"/>
                <w:sz w:val="16"/>
                <w:szCs w:val="16"/>
              </w:rPr>
              <w:t>2</w:t>
            </w:r>
            <w:r w:rsidR="00DE6123" w:rsidRPr="00213709">
              <w:rPr>
                <w:rFonts w:ascii="Arial" w:hAnsi="Arial" w:cs="Arial"/>
                <w:sz w:val="16"/>
                <w:szCs w:val="16"/>
              </w:rPr>
              <w:t xml:space="preserve">4.53 </w:t>
            </w:r>
            <w:r w:rsidRPr="00213709">
              <w:rPr>
                <w:rFonts w:ascii="Arial" w:hAnsi="Arial" w:cs="Arial"/>
                <w:sz w:val="16"/>
                <w:szCs w:val="16"/>
              </w:rPr>
              <w:t xml:space="preserve">± </w:t>
            </w:r>
            <w:r w:rsidR="00DE6123" w:rsidRPr="00213709">
              <w:rPr>
                <w:rFonts w:ascii="Arial" w:hAnsi="Arial" w:cs="Arial"/>
                <w:sz w:val="16"/>
                <w:szCs w:val="16"/>
              </w:rPr>
              <w:t>2.80</w:t>
            </w:r>
          </w:p>
        </w:tc>
      </w:tr>
      <w:tr w:rsidR="00213709" w:rsidRPr="00213709" w14:paraId="39527EF6" w14:textId="77777777" w:rsidTr="003E349A">
        <w:trPr>
          <w:trHeight w:val="75"/>
        </w:trPr>
        <w:tc>
          <w:tcPr>
            <w:tcW w:w="1252" w:type="dxa"/>
            <w:shd w:val="clear" w:color="auto" w:fill="auto"/>
          </w:tcPr>
          <w:p w14:paraId="483F06CB" w14:textId="2C1C5EA1"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AS033</w:t>
            </w:r>
          </w:p>
        </w:tc>
        <w:tc>
          <w:tcPr>
            <w:tcW w:w="1080" w:type="dxa"/>
            <w:shd w:val="clear" w:color="auto" w:fill="auto"/>
          </w:tcPr>
          <w:p w14:paraId="34F4711D" w14:textId="621BC9A1"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35.813</w:t>
            </w:r>
          </w:p>
        </w:tc>
        <w:tc>
          <w:tcPr>
            <w:tcW w:w="1170" w:type="dxa"/>
          </w:tcPr>
          <w:p w14:paraId="20A4376F" w14:textId="01DDA066"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121.357</w:t>
            </w:r>
          </w:p>
        </w:tc>
        <w:tc>
          <w:tcPr>
            <w:tcW w:w="1575" w:type="dxa"/>
            <w:shd w:val="clear" w:color="auto" w:fill="auto"/>
          </w:tcPr>
          <w:p w14:paraId="56EF6541" w14:textId="0BFA134F" w:rsidR="002961E8" w:rsidRPr="00213709" w:rsidRDefault="0099465F" w:rsidP="003E349A">
            <w:pPr>
              <w:tabs>
                <w:tab w:val="decimal" w:pos="367"/>
              </w:tabs>
              <w:jc w:val="center"/>
              <w:textAlignment w:val="baseline"/>
              <w:rPr>
                <w:rFonts w:ascii="Arial" w:hAnsi="Arial" w:cs="Arial"/>
                <w:sz w:val="16"/>
                <w:szCs w:val="16"/>
              </w:rPr>
            </w:pPr>
            <w:r w:rsidRPr="00213709">
              <w:rPr>
                <w:rFonts w:ascii="Arial" w:hAnsi="Arial" w:cs="Arial"/>
                <w:sz w:val="16"/>
                <w:szCs w:val="16"/>
              </w:rPr>
              <w:t>150</w:t>
            </w:r>
          </w:p>
        </w:tc>
        <w:tc>
          <w:tcPr>
            <w:tcW w:w="1935" w:type="dxa"/>
          </w:tcPr>
          <w:p w14:paraId="390C56D7" w14:textId="2F66DABC"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3.35</w:t>
            </w:r>
            <w:r w:rsidR="003D4B85" w:rsidRPr="00213709">
              <w:rPr>
                <w:rFonts w:ascii="Arial" w:hAnsi="Arial" w:cs="Arial"/>
                <w:sz w:val="16"/>
                <w:szCs w:val="16"/>
              </w:rPr>
              <w:t xml:space="preserve"> ± 0.</w:t>
            </w:r>
            <w:r w:rsidRPr="00213709">
              <w:rPr>
                <w:rFonts w:ascii="Arial" w:hAnsi="Arial" w:cs="Arial"/>
                <w:sz w:val="16"/>
                <w:szCs w:val="16"/>
              </w:rPr>
              <w:t>41</w:t>
            </w:r>
          </w:p>
        </w:tc>
        <w:tc>
          <w:tcPr>
            <w:tcW w:w="1935" w:type="dxa"/>
          </w:tcPr>
          <w:p w14:paraId="296C42FC" w14:textId="693DABA2" w:rsidR="002961E8" w:rsidRPr="00213709" w:rsidRDefault="0099465F" w:rsidP="008B3BF7">
            <w:pPr>
              <w:tabs>
                <w:tab w:val="decimal" w:pos="284"/>
              </w:tabs>
              <w:jc w:val="center"/>
              <w:textAlignment w:val="baseline"/>
              <w:rPr>
                <w:rFonts w:ascii="Arial" w:hAnsi="Arial" w:cs="Arial"/>
                <w:sz w:val="16"/>
                <w:szCs w:val="16"/>
              </w:rPr>
            </w:pPr>
            <w:r w:rsidRPr="00213709">
              <w:rPr>
                <w:rFonts w:ascii="Arial" w:hAnsi="Arial" w:cs="Arial"/>
                <w:sz w:val="16"/>
                <w:szCs w:val="16"/>
              </w:rPr>
              <w:t>2</w:t>
            </w:r>
            <w:r w:rsidR="00DE6123" w:rsidRPr="00213709">
              <w:rPr>
                <w:rFonts w:ascii="Arial" w:hAnsi="Arial" w:cs="Arial"/>
                <w:sz w:val="16"/>
                <w:szCs w:val="16"/>
              </w:rPr>
              <w:t>6.21</w:t>
            </w:r>
            <w:r w:rsidRPr="00213709">
              <w:rPr>
                <w:rFonts w:ascii="Arial" w:hAnsi="Arial" w:cs="Arial"/>
                <w:sz w:val="16"/>
                <w:szCs w:val="16"/>
              </w:rPr>
              <w:t>± 7.1</w:t>
            </w:r>
            <w:r w:rsidR="00DE6123" w:rsidRPr="00213709">
              <w:rPr>
                <w:rFonts w:ascii="Arial" w:hAnsi="Arial" w:cs="Arial"/>
                <w:sz w:val="16"/>
                <w:szCs w:val="16"/>
              </w:rPr>
              <w:t>7</w:t>
            </w:r>
          </w:p>
        </w:tc>
      </w:tr>
      <w:tr w:rsidR="00213709" w:rsidRPr="00213709" w14:paraId="1E875361" w14:textId="77777777" w:rsidTr="003E349A">
        <w:tc>
          <w:tcPr>
            <w:tcW w:w="1252" w:type="dxa"/>
            <w:shd w:val="clear" w:color="auto" w:fill="auto"/>
          </w:tcPr>
          <w:p w14:paraId="3D04F715" w14:textId="1B2538FF" w:rsidR="002961E8" w:rsidRPr="00213709" w:rsidRDefault="002961E8" w:rsidP="002961E8">
            <w:pPr>
              <w:textAlignment w:val="baseline"/>
              <w:rPr>
                <w:rFonts w:ascii="Arial" w:hAnsi="Arial" w:cs="Arial"/>
                <w:sz w:val="16"/>
                <w:szCs w:val="16"/>
              </w:rPr>
            </w:pPr>
            <w:r w:rsidRPr="00213709">
              <w:rPr>
                <w:rFonts w:ascii="Arial" w:hAnsi="Arial" w:cs="Arial"/>
                <w:sz w:val="16"/>
                <w:szCs w:val="16"/>
              </w:rPr>
              <w:t>AS047</w:t>
            </w:r>
          </w:p>
        </w:tc>
        <w:tc>
          <w:tcPr>
            <w:tcW w:w="1080" w:type="dxa"/>
            <w:shd w:val="clear" w:color="auto" w:fill="auto"/>
          </w:tcPr>
          <w:p w14:paraId="0287A292" w14:textId="5C80285A"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35.808</w:t>
            </w:r>
          </w:p>
        </w:tc>
        <w:tc>
          <w:tcPr>
            <w:tcW w:w="1170" w:type="dxa"/>
          </w:tcPr>
          <w:p w14:paraId="28746886" w14:textId="50DDA35C" w:rsidR="002961E8" w:rsidRPr="00213709" w:rsidRDefault="0099465F" w:rsidP="0099465F">
            <w:pPr>
              <w:pStyle w:val="Pa21"/>
              <w:jc w:val="center"/>
              <w:rPr>
                <w:rFonts w:ascii="Arial" w:hAnsi="Arial" w:cs="Arial"/>
                <w:sz w:val="16"/>
                <w:szCs w:val="16"/>
              </w:rPr>
            </w:pPr>
            <w:r w:rsidRPr="00213709">
              <w:rPr>
                <w:rFonts w:ascii="Arial" w:hAnsi="Arial" w:cs="Arial"/>
                <w:sz w:val="16"/>
                <w:szCs w:val="16"/>
              </w:rPr>
              <w:t>121.363</w:t>
            </w:r>
          </w:p>
        </w:tc>
        <w:tc>
          <w:tcPr>
            <w:tcW w:w="1575" w:type="dxa"/>
            <w:shd w:val="clear" w:color="auto" w:fill="auto"/>
          </w:tcPr>
          <w:p w14:paraId="14DA99FA" w14:textId="489A86EA" w:rsidR="002961E8" w:rsidRPr="00213709" w:rsidRDefault="0099465F" w:rsidP="003E349A">
            <w:pPr>
              <w:tabs>
                <w:tab w:val="decimal" w:pos="367"/>
              </w:tabs>
              <w:jc w:val="center"/>
              <w:textAlignment w:val="baseline"/>
              <w:rPr>
                <w:rFonts w:ascii="Arial" w:hAnsi="Arial" w:cs="Arial"/>
                <w:sz w:val="16"/>
                <w:szCs w:val="16"/>
              </w:rPr>
            </w:pPr>
            <w:r w:rsidRPr="00213709">
              <w:rPr>
                <w:rFonts w:ascii="Arial" w:hAnsi="Arial" w:cs="Arial"/>
                <w:sz w:val="16"/>
                <w:szCs w:val="16"/>
              </w:rPr>
              <w:t>817</w:t>
            </w:r>
          </w:p>
        </w:tc>
        <w:tc>
          <w:tcPr>
            <w:tcW w:w="1935" w:type="dxa"/>
          </w:tcPr>
          <w:p w14:paraId="2151C644" w14:textId="367DBB36" w:rsidR="002961E8" w:rsidRPr="00213709" w:rsidRDefault="00DE6123" w:rsidP="008B3BF7">
            <w:pPr>
              <w:tabs>
                <w:tab w:val="decimal" w:pos="318"/>
              </w:tabs>
              <w:jc w:val="center"/>
              <w:textAlignment w:val="baseline"/>
              <w:rPr>
                <w:rFonts w:ascii="Arial" w:hAnsi="Arial" w:cs="Arial"/>
                <w:sz w:val="16"/>
                <w:szCs w:val="16"/>
              </w:rPr>
            </w:pPr>
            <w:r w:rsidRPr="00213709">
              <w:rPr>
                <w:rFonts w:ascii="Arial" w:hAnsi="Arial" w:cs="Arial"/>
                <w:sz w:val="16"/>
                <w:szCs w:val="16"/>
              </w:rPr>
              <w:t>23.46</w:t>
            </w:r>
            <w:r w:rsidR="003D4B85" w:rsidRPr="00213709">
              <w:rPr>
                <w:rFonts w:ascii="Arial" w:hAnsi="Arial" w:cs="Arial"/>
                <w:sz w:val="16"/>
                <w:szCs w:val="16"/>
              </w:rPr>
              <w:t xml:space="preserve"> ± 0.</w:t>
            </w:r>
            <w:r w:rsidRPr="00213709">
              <w:rPr>
                <w:rFonts w:ascii="Arial" w:hAnsi="Arial" w:cs="Arial"/>
                <w:sz w:val="16"/>
                <w:szCs w:val="16"/>
              </w:rPr>
              <w:t>50</w:t>
            </w:r>
          </w:p>
        </w:tc>
        <w:tc>
          <w:tcPr>
            <w:tcW w:w="1935" w:type="dxa"/>
          </w:tcPr>
          <w:p w14:paraId="592FEC41" w14:textId="2AC1D2A0" w:rsidR="002961E8" w:rsidRPr="00213709" w:rsidRDefault="0099465F" w:rsidP="008B3BF7">
            <w:pPr>
              <w:tabs>
                <w:tab w:val="decimal" w:pos="284"/>
              </w:tabs>
              <w:jc w:val="center"/>
              <w:textAlignment w:val="baseline"/>
              <w:rPr>
                <w:rFonts w:ascii="Arial" w:hAnsi="Arial" w:cs="Arial"/>
                <w:sz w:val="16"/>
                <w:szCs w:val="16"/>
              </w:rPr>
            </w:pPr>
            <w:r w:rsidRPr="00213709">
              <w:rPr>
                <w:rFonts w:ascii="Arial" w:hAnsi="Arial" w:cs="Arial"/>
                <w:sz w:val="16"/>
                <w:szCs w:val="16"/>
              </w:rPr>
              <w:t>6</w:t>
            </w:r>
            <w:r w:rsidR="00DE6123" w:rsidRPr="00213709">
              <w:rPr>
                <w:rFonts w:ascii="Arial" w:hAnsi="Arial" w:cs="Arial"/>
                <w:sz w:val="16"/>
                <w:szCs w:val="16"/>
              </w:rPr>
              <w:t xml:space="preserve">9.70 </w:t>
            </w:r>
            <w:r w:rsidRPr="00213709">
              <w:rPr>
                <w:rFonts w:ascii="Arial" w:hAnsi="Arial" w:cs="Arial"/>
                <w:sz w:val="16"/>
                <w:szCs w:val="16"/>
              </w:rPr>
              <w:t>± 2.1</w:t>
            </w:r>
            <w:r w:rsidR="00DE6123" w:rsidRPr="00213709">
              <w:rPr>
                <w:rFonts w:ascii="Arial" w:hAnsi="Arial" w:cs="Arial"/>
                <w:sz w:val="16"/>
                <w:szCs w:val="16"/>
              </w:rPr>
              <w:t>6</w:t>
            </w:r>
          </w:p>
        </w:tc>
      </w:tr>
      <w:tr w:rsidR="00213709" w:rsidRPr="00213709" w14:paraId="6E9A8399" w14:textId="77777777" w:rsidTr="002961E8">
        <w:tc>
          <w:tcPr>
            <w:tcW w:w="8947" w:type="dxa"/>
            <w:gridSpan w:val="6"/>
            <w:tcBorders>
              <w:top w:val="single" w:sz="4" w:space="0" w:color="auto"/>
              <w:bottom w:val="single" w:sz="4" w:space="0" w:color="auto"/>
            </w:tcBorders>
            <w:shd w:val="clear" w:color="auto" w:fill="auto"/>
          </w:tcPr>
          <w:p w14:paraId="4CEEF881" w14:textId="31BFF09F" w:rsidR="002961E8" w:rsidRPr="00213709" w:rsidRDefault="002961E8" w:rsidP="002961E8">
            <w:pPr>
              <w:jc w:val="both"/>
              <w:textAlignment w:val="baseline"/>
              <w:rPr>
                <w:rFonts w:ascii="Arial" w:hAnsi="Arial" w:cs="Arial"/>
                <w:sz w:val="16"/>
                <w:szCs w:val="16"/>
              </w:rPr>
            </w:pPr>
            <w:r w:rsidRPr="00213709">
              <w:rPr>
                <w:rFonts w:ascii="Arial" w:hAnsi="Arial" w:cs="Arial"/>
                <w:sz w:val="16"/>
                <w:szCs w:val="16"/>
              </w:rPr>
              <w:t xml:space="preserve">   </w:t>
            </w:r>
            <w:r w:rsidR="00117A0E" w:rsidRPr="00213709">
              <w:rPr>
                <w:rFonts w:ascii="Arial" w:hAnsi="Arial" w:cs="Arial"/>
                <w:sz w:val="16"/>
                <w:szCs w:val="16"/>
              </w:rPr>
              <w:t xml:space="preserve">Note: </w:t>
            </w:r>
            <w:r w:rsidRPr="00213709">
              <w:rPr>
                <w:rFonts w:ascii="Arial" w:hAnsi="Arial" w:cs="Arial"/>
                <w:sz w:val="16"/>
                <w:szCs w:val="16"/>
              </w:rPr>
              <w:t>Salmon Creek samples from Steely (2016)</w:t>
            </w:r>
            <w:r w:rsidR="00D46529" w:rsidRPr="00213709">
              <w:rPr>
                <w:rFonts w:ascii="Arial" w:hAnsi="Arial" w:cs="Arial"/>
                <w:sz w:val="16"/>
                <w:szCs w:val="16"/>
              </w:rPr>
              <w:t xml:space="preserve">. These samples were analyzed by laser ablation and </w:t>
            </w:r>
            <w:proofErr w:type="spellStart"/>
            <w:r w:rsidR="00D46529" w:rsidRPr="00213709">
              <w:rPr>
                <w:rFonts w:ascii="Arial" w:hAnsi="Arial" w:cs="Arial"/>
                <w:sz w:val="16"/>
                <w:szCs w:val="16"/>
              </w:rPr>
              <w:t>Sm</w:t>
            </w:r>
            <w:proofErr w:type="spellEnd"/>
            <w:r w:rsidR="00D46529" w:rsidRPr="00213709">
              <w:rPr>
                <w:rFonts w:ascii="Arial" w:hAnsi="Arial" w:cs="Arial"/>
                <w:sz w:val="16"/>
                <w:szCs w:val="16"/>
              </w:rPr>
              <w:t xml:space="preserve"> was not measured.</w:t>
            </w:r>
            <w:r w:rsidR="00DE6123" w:rsidRPr="00213709">
              <w:rPr>
                <w:rFonts w:ascii="Arial" w:hAnsi="Arial" w:cs="Arial"/>
                <w:sz w:val="16"/>
                <w:szCs w:val="16"/>
              </w:rPr>
              <w:t xml:space="preserve"> Mean ages and standard deviations recalculated from individual grain data using Ft correction of Farley </w:t>
            </w:r>
            <w:r w:rsidR="009C11AD" w:rsidRPr="00213709">
              <w:rPr>
                <w:rFonts w:ascii="Arial" w:hAnsi="Arial" w:cs="Arial"/>
                <w:sz w:val="16"/>
                <w:szCs w:val="16"/>
              </w:rPr>
              <w:t xml:space="preserve">et al., </w:t>
            </w:r>
            <w:r w:rsidR="00DE6123" w:rsidRPr="00213709">
              <w:rPr>
                <w:rFonts w:ascii="Arial" w:hAnsi="Arial" w:cs="Arial"/>
                <w:sz w:val="16"/>
                <w:szCs w:val="16"/>
              </w:rPr>
              <w:t>(1996).</w:t>
            </w:r>
            <w:r w:rsidR="009950F7" w:rsidRPr="00213709">
              <w:rPr>
                <w:rFonts w:ascii="Arial" w:hAnsi="Arial" w:cs="Arial"/>
                <w:sz w:val="16"/>
                <w:szCs w:val="16"/>
              </w:rPr>
              <w:t xml:space="preserve">  </w:t>
            </w:r>
            <w:r w:rsidR="00117A0E" w:rsidRPr="00213709">
              <w:rPr>
                <w:rFonts w:ascii="Arial" w:hAnsi="Arial" w:cs="Arial"/>
                <w:sz w:val="16"/>
                <w:szCs w:val="16"/>
              </w:rPr>
              <w:t>South-central Coast Ranges from Lori (2016)</w:t>
            </w:r>
            <w:r w:rsidR="00607AEC" w:rsidRPr="00213709">
              <w:rPr>
                <w:rFonts w:ascii="Arial" w:hAnsi="Arial" w:cs="Arial"/>
                <w:sz w:val="16"/>
                <w:szCs w:val="16"/>
              </w:rPr>
              <w:t>. Ages recalculated after r</w:t>
            </w:r>
            <w:r w:rsidR="00761221" w:rsidRPr="00213709">
              <w:rPr>
                <w:rFonts w:ascii="Arial" w:hAnsi="Arial" w:cs="Arial"/>
                <w:sz w:val="16"/>
                <w:szCs w:val="16"/>
              </w:rPr>
              <w:t>e</w:t>
            </w:r>
            <w:r w:rsidR="00607AEC" w:rsidRPr="00213709">
              <w:rPr>
                <w:rFonts w:ascii="Arial" w:hAnsi="Arial" w:cs="Arial"/>
                <w:sz w:val="16"/>
                <w:szCs w:val="16"/>
              </w:rPr>
              <w:t>moving outliers using the Q-test (Dean and Dixon, 1951).</w:t>
            </w:r>
          </w:p>
          <w:p w14:paraId="56AB9F10" w14:textId="2D905E86" w:rsidR="00DE6123" w:rsidRPr="00213709" w:rsidRDefault="00DE6123" w:rsidP="002961E8">
            <w:pPr>
              <w:jc w:val="both"/>
              <w:textAlignment w:val="baseline"/>
              <w:rPr>
                <w:rFonts w:ascii="Arial" w:hAnsi="Arial" w:cs="Arial"/>
                <w:sz w:val="16"/>
                <w:szCs w:val="16"/>
              </w:rPr>
            </w:pPr>
            <w:r w:rsidRPr="00213709">
              <w:rPr>
                <w:rFonts w:ascii="Arial" w:hAnsi="Arial" w:cs="Arial"/>
                <w:sz w:val="16"/>
                <w:szCs w:val="16"/>
              </w:rPr>
              <w:t xml:space="preserve">   </w:t>
            </w:r>
            <w:r w:rsidR="00607AEC" w:rsidRPr="00213709">
              <w:rPr>
                <w:rFonts w:ascii="Arial" w:hAnsi="Arial" w:cs="Arial"/>
                <w:sz w:val="16"/>
                <w:szCs w:val="16"/>
              </w:rPr>
              <w:t>*</w:t>
            </w:r>
            <w:r w:rsidRPr="00213709">
              <w:rPr>
                <w:rFonts w:ascii="Arial" w:hAnsi="Arial" w:cs="Arial"/>
                <w:sz w:val="16"/>
                <w:szCs w:val="16"/>
              </w:rPr>
              <w:t xml:space="preserve">Samples for which </w:t>
            </w:r>
            <w:r w:rsidR="009950F7" w:rsidRPr="00213709">
              <w:rPr>
                <w:rFonts w:ascii="Arial" w:hAnsi="Arial" w:cs="Arial"/>
                <w:sz w:val="16"/>
                <w:szCs w:val="16"/>
              </w:rPr>
              <w:t xml:space="preserve">mean </w:t>
            </w:r>
            <w:r w:rsidRPr="00213709">
              <w:rPr>
                <w:rFonts w:ascii="Arial" w:hAnsi="Arial" w:cs="Arial"/>
                <w:sz w:val="16"/>
                <w:szCs w:val="16"/>
              </w:rPr>
              <w:t>age and standard error are based on fewer than three replicate analyses.</w:t>
            </w:r>
          </w:p>
          <w:p w14:paraId="2B8A2AD9" w14:textId="2F4A83DD" w:rsidR="00DE6123" w:rsidRPr="00213709" w:rsidRDefault="00DE6123" w:rsidP="002961E8">
            <w:pPr>
              <w:jc w:val="both"/>
              <w:textAlignment w:val="baseline"/>
              <w:rPr>
                <w:rFonts w:ascii="Arial" w:hAnsi="Arial" w:cs="Arial"/>
                <w:sz w:val="16"/>
                <w:szCs w:val="16"/>
              </w:rPr>
            </w:pPr>
            <w:r w:rsidRPr="00213709">
              <w:rPr>
                <w:rFonts w:ascii="Arial" w:hAnsi="Arial" w:cs="Arial"/>
                <w:sz w:val="16"/>
                <w:szCs w:val="16"/>
              </w:rPr>
              <w:t xml:space="preserve">   </w:t>
            </w:r>
            <w:r w:rsidR="00607AEC" w:rsidRPr="00213709">
              <w:rPr>
                <w:rFonts w:ascii="Arial" w:hAnsi="Arial" w:cs="Arial"/>
                <w:sz w:val="16"/>
                <w:szCs w:val="16"/>
                <w:vertAlign w:val="superscript"/>
              </w:rPr>
              <w:t>†</w:t>
            </w:r>
            <w:r w:rsidRPr="00213709">
              <w:rPr>
                <w:rFonts w:ascii="Arial" w:hAnsi="Arial" w:cs="Arial"/>
                <w:sz w:val="16"/>
                <w:szCs w:val="16"/>
              </w:rPr>
              <w:t>Samples with individual grain [U] &lt; 5 ppm.</w:t>
            </w:r>
          </w:p>
        </w:tc>
      </w:tr>
    </w:tbl>
    <w:p w14:paraId="56F50158" w14:textId="4D4D2FAE" w:rsidR="00CB5E7A" w:rsidRPr="00213709" w:rsidRDefault="00CB5E7A" w:rsidP="00CB5E7A">
      <w:pPr>
        <w:spacing w:before="100" w:beforeAutospacing="1" w:after="100" w:afterAutospacing="1"/>
        <w:rPr>
          <w:rFonts w:ascii="Garamond" w:hAnsi="Garamond"/>
        </w:rPr>
      </w:pPr>
      <w:r w:rsidRPr="00213709">
        <w:rPr>
          <w:rFonts w:ascii="Garamond" w:hAnsi="Garamond"/>
          <w:b/>
          <w:bCs/>
        </w:rPr>
        <w:t xml:space="preserve">Thermal Modeling </w:t>
      </w:r>
    </w:p>
    <w:p w14:paraId="10416217" w14:textId="271E2471" w:rsidR="00CB5E7A" w:rsidRPr="00213709" w:rsidRDefault="00CB5E7A" w:rsidP="002B04BD">
      <w:r w:rsidRPr="00213709">
        <w:rPr>
          <w:rFonts w:ascii="Garamond" w:hAnsi="Garamond"/>
        </w:rPr>
        <w:t xml:space="preserve">We performed inverse thermal modeling along 4 locations of the Nacimiento block (Alder Peak, Salmon Creek, </w:t>
      </w:r>
      <w:r w:rsidR="002B04BD" w:rsidRPr="00213709">
        <w:rPr>
          <w:rFonts w:ascii="Garamond" w:hAnsi="Garamond"/>
        </w:rPr>
        <w:t xml:space="preserve">Lottie Potrero </w:t>
      </w:r>
      <w:r w:rsidRPr="00213709">
        <w:rPr>
          <w:rFonts w:ascii="Garamond" w:hAnsi="Garamond"/>
        </w:rPr>
        <w:t xml:space="preserve">and San Simeon, Fig. 2). Both apatite and zircon </w:t>
      </w:r>
      <w:proofErr w:type="spellStart"/>
      <w:r w:rsidRPr="00213709">
        <w:rPr>
          <w:rFonts w:ascii="Garamond" w:hAnsi="Garamond"/>
        </w:rPr>
        <w:t>thermochronometric</w:t>
      </w:r>
      <w:proofErr w:type="spellEnd"/>
      <w:r w:rsidRPr="00213709">
        <w:rPr>
          <w:rFonts w:ascii="Garamond" w:hAnsi="Garamond"/>
        </w:rPr>
        <w:t xml:space="preserve"> data was incorporated into the inverse thermal models.</w:t>
      </w:r>
    </w:p>
    <w:p w14:paraId="375CCD05" w14:textId="77777777" w:rsidR="00CB5E7A" w:rsidRPr="00213709" w:rsidRDefault="00CB5E7A" w:rsidP="00CB5E7A">
      <w:pPr>
        <w:spacing w:before="100" w:beforeAutospacing="1" w:after="100" w:afterAutospacing="1"/>
        <w:rPr>
          <w:rFonts w:ascii="Garamond" w:hAnsi="Garamond"/>
        </w:rPr>
      </w:pPr>
      <w:r w:rsidRPr="00213709">
        <w:rPr>
          <w:rFonts w:ascii="Garamond" w:hAnsi="Garamond"/>
          <w:b/>
          <w:bCs/>
          <w:i/>
          <w:iCs/>
        </w:rPr>
        <w:t xml:space="preserve">Thermal Model Inputs </w:t>
      </w:r>
    </w:p>
    <w:p w14:paraId="7E320949" w14:textId="77777777" w:rsidR="00CB5E7A" w:rsidRPr="00213709" w:rsidRDefault="00CB5E7A" w:rsidP="00902828">
      <w:pPr>
        <w:spacing w:before="100" w:beforeAutospacing="1" w:after="100" w:afterAutospacing="1"/>
        <w:jc w:val="both"/>
        <w:rPr>
          <w:rFonts w:ascii="Garamond" w:hAnsi="Garamond"/>
        </w:rPr>
      </w:pPr>
      <w:r w:rsidRPr="00213709">
        <w:rPr>
          <w:rFonts w:ascii="Garamond" w:hAnsi="Garamond"/>
        </w:rPr>
        <w:t xml:space="preserve">Thermal modeling was undertaken using </w:t>
      </w:r>
      <w:proofErr w:type="spellStart"/>
      <w:r w:rsidRPr="00213709">
        <w:rPr>
          <w:rFonts w:ascii="Garamond" w:hAnsi="Garamond"/>
        </w:rPr>
        <w:t>QTQt</w:t>
      </w:r>
      <w:proofErr w:type="spellEnd"/>
      <w:r w:rsidRPr="00213709">
        <w:rPr>
          <w:rFonts w:ascii="Garamond" w:hAnsi="Garamond"/>
        </w:rPr>
        <w:t xml:space="preserve"> version 5.4.4 (Gallagher, 2012) on a Macintosh computer. Time-temperature histories for each transect were determined by inverse modeling of all of the samples in that transect simultaneously. The samples were treated as a vertical transect and were modeled independently following two different approaches. In the first approach, the present-</w:t>
      </w:r>
      <w:r w:rsidRPr="00213709">
        <w:rPr>
          <w:rFonts w:ascii="Garamond" w:hAnsi="Garamond"/>
        </w:rPr>
        <w:lastRenderedPageBreak/>
        <w:t xml:space="preserve">day elevation of each sample was used to define the vertical separation between samples. In the second approach, the stratigraphic separation between the samples, as derived from a geologic cross section, was used to define the vertical separation between samples. </w:t>
      </w:r>
    </w:p>
    <w:p w14:paraId="3DE18686" w14:textId="69046221" w:rsidR="00CB5E7A" w:rsidRPr="00213709" w:rsidRDefault="00CB5E7A" w:rsidP="00902828">
      <w:pPr>
        <w:spacing w:before="100" w:beforeAutospacing="1" w:after="100" w:afterAutospacing="1"/>
        <w:jc w:val="both"/>
        <w:rPr>
          <w:rFonts w:ascii="Garamond" w:hAnsi="Garamond"/>
        </w:rPr>
      </w:pPr>
      <w:r w:rsidRPr="00213709">
        <w:rPr>
          <w:rFonts w:ascii="Garamond" w:hAnsi="Garamond"/>
        </w:rPr>
        <w:t xml:space="preserve">Raw age and grain size information was entered into </w:t>
      </w:r>
      <w:proofErr w:type="spellStart"/>
      <w:r w:rsidRPr="00213709">
        <w:rPr>
          <w:rFonts w:ascii="Garamond" w:hAnsi="Garamond"/>
        </w:rPr>
        <w:t>QTQt</w:t>
      </w:r>
      <w:proofErr w:type="spellEnd"/>
      <w:r w:rsidRPr="00213709">
        <w:rPr>
          <w:rFonts w:ascii="Garamond" w:hAnsi="Garamond"/>
        </w:rPr>
        <w:t xml:space="preserve"> for each apatite and zircon grain, and the software calculated Ft (alpha-ejection) corrected He ages. MCMC (Markov Chain Monte Carlo) resampling of grain age errors was enabled to account for observed differences between analytical uncertainties in individual grain ages and intra-sample reproducibility of ages (e.g. McDowell et al., 2005). </w:t>
      </w:r>
      <w:r w:rsidR="00CA5F0B" w:rsidRPr="00213709">
        <w:rPr>
          <w:rFonts w:ascii="Garamond" w:hAnsi="Garamond"/>
        </w:rPr>
        <w:t xml:space="preserve">The </w:t>
      </w:r>
      <w:r w:rsidRPr="00213709">
        <w:rPr>
          <w:rFonts w:ascii="Garamond" w:hAnsi="Garamond"/>
        </w:rPr>
        <w:t xml:space="preserve">RDAAM (Radiation Damage and Annealing Model) model </w:t>
      </w:r>
      <w:r w:rsidR="00CA5F0B" w:rsidRPr="00213709">
        <w:rPr>
          <w:rFonts w:ascii="Garamond" w:hAnsi="Garamond"/>
        </w:rPr>
        <w:t xml:space="preserve">of Flowers et al. (2009) </w:t>
      </w:r>
      <w:r w:rsidRPr="00213709">
        <w:rPr>
          <w:rFonts w:ascii="Garamond" w:hAnsi="Garamond"/>
        </w:rPr>
        <w:t xml:space="preserve">was implemented for all apatite samples. </w:t>
      </w:r>
      <w:proofErr w:type="spellStart"/>
      <w:r w:rsidRPr="00213709">
        <w:rPr>
          <w:rFonts w:ascii="Garamond" w:hAnsi="Garamond"/>
        </w:rPr>
        <w:t>Guenthner</w:t>
      </w:r>
      <w:proofErr w:type="spellEnd"/>
      <w:r w:rsidRPr="00213709">
        <w:rPr>
          <w:rFonts w:ascii="Garamond" w:hAnsi="Garamond"/>
        </w:rPr>
        <w:t xml:space="preserve"> et al.’s (2013) radiation damage model was implemented for all zircon samples. </w:t>
      </w:r>
    </w:p>
    <w:p w14:paraId="0FF28F69" w14:textId="7F8F8EDC" w:rsidR="00CB5E7A" w:rsidRPr="00213709" w:rsidRDefault="00CB5E7A" w:rsidP="00902828">
      <w:pPr>
        <w:spacing w:before="100" w:beforeAutospacing="1" w:after="100" w:afterAutospacing="1"/>
        <w:jc w:val="both"/>
        <w:rPr>
          <w:rFonts w:ascii="Garamond" w:hAnsi="Garamond"/>
        </w:rPr>
      </w:pPr>
      <w:r w:rsidRPr="00213709">
        <w:rPr>
          <w:rFonts w:ascii="Garamond" w:hAnsi="Garamond"/>
        </w:rPr>
        <w:t xml:space="preserve">Initiation points for the inverse modeling were drawn from the age range of 0 – 100 Ma and from the temperature range of 0 – 200 °C. No other time or temperature constraints were imposed on the </w:t>
      </w:r>
      <w:proofErr w:type="spellStart"/>
      <w:r w:rsidRPr="00213709">
        <w:rPr>
          <w:rFonts w:ascii="Garamond" w:hAnsi="Garamond"/>
        </w:rPr>
        <w:t>QTQt</w:t>
      </w:r>
      <w:proofErr w:type="spellEnd"/>
      <w:r w:rsidRPr="00213709">
        <w:rPr>
          <w:rFonts w:ascii="Garamond" w:hAnsi="Garamond"/>
        </w:rPr>
        <w:t xml:space="preserve"> thermal model. Models were run with a burn-in of 20,000 iterations, and then sampled over 80,000 iterations with a thinning of 1. </w:t>
      </w:r>
    </w:p>
    <w:p w14:paraId="76F83F6E" w14:textId="77777777" w:rsidR="00CB5E7A" w:rsidRPr="00213709" w:rsidRDefault="00CB5E7A" w:rsidP="00CB5E7A">
      <w:pPr>
        <w:spacing w:before="100" w:beforeAutospacing="1" w:after="100" w:afterAutospacing="1"/>
        <w:rPr>
          <w:rFonts w:ascii="Garamond" w:hAnsi="Garamond"/>
        </w:rPr>
      </w:pPr>
      <w:r w:rsidRPr="00213709">
        <w:rPr>
          <w:rFonts w:ascii="Garamond" w:hAnsi="Garamond"/>
          <w:b/>
          <w:bCs/>
          <w:i/>
          <w:iCs/>
        </w:rPr>
        <w:t xml:space="preserve">Thermal Model Assumptions </w:t>
      </w:r>
    </w:p>
    <w:p w14:paraId="2CA65EB7" w14:textId="7C2E3024" w:rsidR="00CB5E7A" w:rsidRPr="00213709" w:rsidRDefault="00CB5E7A" w:rsidP="00902828">
      <w:pPr>
        <w:spacing w:before="100" w:beforeAutospacing="1" w:after="100" w:afterAutospacing="1"/>
        <w:jc w:val="both"/>
        <w:rPr>
          <w:rFonts w:ascii="Garamond" w:hAnsi="Garamond"/>
        </w:rPr>
      </w:pPr>
      <w:r w:rsidRPr="00213709">
        <w:rPr>
          <w:rFonts w:ascii="Garamond" w:hAnsi="Garamond"/>
        </w:rPr>
        <w:t>For each sample, two thermal constraints were imposed:</w:t>
      </w:r>
    </w:p>
    <w:p w14:paraId="058C60C9" w14:textId="41687D91" w:rsidR="00CB5E7A" w:rsidRPr="00213709" w:rsidRDefault="00CB5E7A" w:rsidP="00902828">
      <w:pPr>
        <w:numPr>
          <w:ilvl w:val="0"/>
          <w:numId w:val="2"/>
        </w:numPr>
        <w:spacing w:before="100" w:beforeAutospacing="1" w:after="100" w:afterAutospacing="1"/>
        <w:jc w:val="both"/>
        <w:rPr>
          <w:rFonts w:ascii="Garamond" w:hAnsi="Garamond"/>
        </w:rPr>
      </w:pPr>
      <w:r w:rsidRPr="00213709">
        <w:rPr>
          <w:rFonts w:ascii="Garamond" w:hAnsi="Garamond"/>
        </w:rPr>
        <w:t xml:space="preserve">Samples were at the surface (5 ± 5 °C) at the time of deposition; </w:t>
      </w:r>
    </w:p>
    <w:p w14:paraId="4A392A0D" w14:textId="41F55798" w:rsidR="00CB5E7A" w:rsidRPr="00213709" w:rsidRDefault="00CB5E7A" w:rsidP="00A42A41">
      <w:pPr>
        <w:numPr>
          <w:ilvl w:val="0"/>
          <w:numId w:val="2"/>
        </w:numPr>
        <w:spacing w:before="100" w:beforeAutospacing="1" w:after="100" w:afterAutospacing="1"/>
        <w:jc w:val="both"/>
        <w:rPr>
          <w:rFonts w:ascii="Garamond" w:hAnsi="Garamond"/>
        </w:rPr>
      </w:pPr>
      <w:r w:rsidRPr="00213709">
        <w:rPr>
          <w:rFonts w:ascii="Garamond" w:hAnsi="Garamond"/>
        </w:rPr>
        <w:t xml:space="preserve">Samples are at a present-day surface temperature of 12 ± 5 °C (mean annual temperature in </w:t>
      </w:r>
      <w:proofErr w:type="spellStart"/>
      <w:r w:rsidR="00037762" w:rsidRPr="00213709">
        <w:rPr>
          <w:rFonts w:ascii="Garamond" w:hAnsi="Garamond"/>
        </w:rPr>
        <w:t>Gorda</w:t>
      </w:r>
      <w:proofErr w:type="spellEnd"/>
      <w:r w:rsidRPr="00213709">
        <w:rPr>
          <w:rFonts w:ascii="Garamond" w:hAnsi="Garamond"/>
        </w:rPr>
        <w:t xml:space="preserve">, CA). </w:t>
      </w:r>
    </w:p>
    <w:p w14:paraId="0E0F0CC4" w14:textId="0412BE07" w:rsidR="00CB5E7A" w:rsidRPr="00213709" w:rsidRDefault="00CB5E7A" w:rsidP="00902828">
      <w:pPr>
        <w:spacing w:before="100" w:beforeAutospacing="1" w:after="100" w:afterAutospacing="1"/>
        <w:jc w:val="both"/>
        <w:rPr>
          <w:rFonts w:ascii="Garamond" w:hAnsi="Garamond"/>
        </w:rPr>
      </w:pPr>
      <w:r w:rsidRPr="00213709">
        <w:rPr>
          <w:rFonts w:ascii="Garamond" w:hAnsi="Garamond"/>
        </w:rPr>
        <w:t>For each transect modeled, two additional constraints were imposed:</w:t>
      </w:r>
    </w:p>
    <w:p w14:paraId="7C85516F" w14:textId="77922402" w:rsidR="00902828" w:rsidRPr="00213709" w:rsidRDefault="00CB5E7A" w:rsidP="00902828">
      <w:pPr>
        <w:numPr>
          <w:ilvl w:val="0"/>
          <w:numId w:val="3"/>
        </w:numPr>
        <w:spacing w:before="100" w:beforeAutospacing="1" w:after="100" w:afterAutospacing="1"/>
        <w:jc w:val="both"/>
        <w:rPr>
          <w:rFonts w:ascii="Garamond" w:hAnsi="Garamond"/>
        </w:rPr>
      </w:pPr>
      <w:r w:rsidRPr="00213709">
        <w:rPr>
          <w:rFonts w:ascii="Garamond" w:hAnsi="Garamond"/>
        </w:rPr>
        <w:t>The geothermal gradient was constrained to the range 30 °C and was allowed to vary between iterations of the model but was held fixed for any given iteration (modern geothermal gradient, see text below for further discussion).</w:t>
      </w:r>
    </w:p>
    <w:p w14:paraId="70F73E11" w14:textId="1B1E39DA" w:rsidR="00342F48" w:rsidRPr="00213709" w:rsidRDefault="00CB5E7A" w:rsidP="000565EB">
      <w:pPr>
        <w:numPr>
          <w:ilvl w:val="0"/>
          <w:numId w:val="3"/>
        </w:numPr>
        <w:spacing w:before="100" w:beforeAutospacing="1" w:after="100" w:afterAutospacing="1"/>
        <w:jc w:val="both"/>
        <w:rPr>
          <w:rFonts w:ascii="Garamond" w:hAnsi="Garamond"/>
        </w:rPr>
      </w:pPr>
      <w:r w:rsidRPr="00213709">
        <w:rPr>
          <w:rFonts w:ascii="Garamond" w:hAnsi="Garamond"/>
        </w:rPr>
        <w:t xml:space="preserve">The maximum present-day temperature difference between the highest and lowest samples in each transect was constrained to 5 ± 5 °C (based on typical atmospheric lapse rate and sample elevation differences). </w:t>
      </w:r>
    </w:p>
    <w:p w14:paraId="279DF180" w14:textId="77777777" w:rsidR="00DF3031" w:rsidRDefault="00DF3031">
      <w:r>
        <w:br w:type="page"/>
      </w:r>
    </w:p>
    <w:tbl>
      <w:tblPr>
        <w:tblW w:w="9360" w:type="dxa"/>
        <w:tblLayout w:type="fixed"/>
        <w:tblCellMar>
          <w:left w:w="0" w:type="dxa"/>
          <w:right w:w="0" w:type="dxa"/>
        </w:tblCellMar>
        <w:tblLook w:val="04A0" w:firstRow="1" w:lastRow="0" w:firstColumn="1" w:lastColumn="0" w:noHBand="0" w:noVBand="1"/>
      </w:tblPr>
      <w:tblGrid>
        <w:gridCol w:w="1075"/>
        <w:gridCol w:w="807"/>
        <w:gridCol w:w="818"/>
        <w:gridCol w:w="810"/>
        <w:gridCol w:w="810"/>
        <w:gridCol w:w="630"/>
        <w:gridCol w:w="810"/>
        <w:gridCol w:w="82"/>
        <w:gridCol w:w="638"/>
        <w:gridCol w:w="630"/>
        <w:gridCol w:w="990"/>
        <w:gridCol w:w="630"/>
        <w:gridCol w:w="630"/>
      </w:tblGrid>
      <w:tr w:rsidR="00213709" w:rsidRPr="00213709" w14:paraId="5A62A1CC" w14:textId="77777777" w:rsidTr="0036175D">
        <w:tc>
          <w:tcPr>
            <w:tcW w:w="9360" w:type="dxa"/>
            <w:gridSpan w:val="13"/>
            <w:tcBorders>
              <w:bottom w:val="single" w:sz="4" w:space="0" w:color="auto"/>
            </w:tcBorders>
            <w:shd w:val="clear" w:color="auto" w:fill="auto"/>
          </w:tcPr>
          <w:p w14:paraId="508A0806" w14:textId="4F5C6BBC" w:rsidR="0036175D" w:rsidRPr="00213709" w:rsidRDefault="0036175D" w:rsidP="0036175D">
            <w:pPr>
              <w:tabs>
                <w:tab w:val="left" w:pos="3960"/>
              </w:tabs>
              <w:ind w:left="105" w:right="105"/>
              <w:jc w:val="center"/>
              <w:textAlignment w:val="baseline"/>
              <w:rPr>
                <w:rFonts w:ascii="Arial" w:hAnsi="Arial" w:cs="Arial"/>
                <w:b/>
                <w:bCs/>
                <w:sz w:val="16"/>
                <w:szCs w:val="16"/>
              </w:rPr>
            </w:pPr>
            <w:r w:rsidRPr="00213709">
              <w:rPr>
                <w:rFonts w:ascii="Arial" w:hAnsi="Arial" w:cs="Arial"/>
                <w:b/>
                <w:bCs/>
                <w:sz w:val="16"/>
                <w:szCs w:val="16"/>
              </w:rPr>
              <w:lastRenderedPageBreak/>
              <w:t xml:space="preserve">TABLE </w:t>
            </w:r>
            <w:r w:rsidR="00213709">
              <w:rPr>
                <w:rFonts w:ascii="Arial" w:hAnsi="Arial" w:cs="Arial"/>
                <w:b/>
                <w:bCs/>
                <w:sz w:val="16"/>
                <w:szCs w:val="16"/>
              </w:rPr>
              <w:t>S</w:t>
            </w:r>
            <w:r w:rsidR="00041E9B" w:rsidRPr="00213709">
              <w:rPr>
                <w:rFonts w:ascii="Arial" w:hAnsi="Arial" w:cs="Arial"/>
                <w:b/>
                <w:bCs/>
                <w:sz w:val="16"/>
                <w:szCs w:val="16"/>
              </w:rPr>
              <w:t>5</w:t>
            </w:r>
            <w:r w:rsidRPr="00213709">
              <w:rPr>
                <w:rFonts w:ascii="Arial" w:hAnsi="Arial" w:cs="Arial"/>
                <w:b/>
                <w:bCs/>
                <w:sz w:val="16"/>
                <w:szCs w:val="16"/>
              </w:rPr>
              <w:t>. APATITE (U-TH-SM</w:t>
            </w:r>
            <w:r w:rsidR="00C135A9" w:rsidRPr="00213709">
              <w:rPr>
                <w:rFonts w:ascii="Arial" w:hAnsi="Arial" w:cs="Arial"/>
                <w:b/>
                <w:bCs/>
                <w:sz w:val="16"/>
                <w:szCs w:val="16"/>
              </w:rPr>
              <w:t>)</w:t>
            </w:r>
            <w:r w:rsidRPr="00213709">
              <w:rPr>
                <w:rFonts w:ascii="Arial" w:hAnsi="Arial" w:cs="Arial"/>
                <w:b/>
                <w:bCs/>
                <w:sz w:val="16"/>
                <w:szCs w:val="16"/>
              </w:rPr>
              <w:t>/HE THERMOCHRONOLOGY ANALYTICAL DATA</w:t>
            </w:r>
          </w:p>
        </w:tc>
      </w:tr>
      <w:tr w:rsidR="00213709" w:rsidRPr="00213709" w14:paraId="57121EE2" w14:textId="716105F6" w:rsidTr="0036175D">
        <w:tc>
          <w:tcPr>
            <w:tcW w:w="1075" w:type="dxa"/>
            <w:tcBorders>
              <w:top w:val="single" w:sz="4" w:space="0" w:color="auto"/>
            </w:tcBorders>
            <w:shd w:val="clear" w:color="auto" w:fill="auto"/>
            <w:hideMark/>
          </w:tcPr>
          <w:p w14:paraId="5815117A" w14:textId="77777777" w:rsidR="0036175D" w:rsidRPr="00213709" w:rsidRDefault="0036175D" w:rsidP="00257233">
            <w:pPr>
              <w:ind w:right="105"/>
              <w:textAlignment w:val="baseline"/>
              <w:rPr>
                <w:rFonts w:ascii="Arial" w:hAnsi="Arial" w:cs="Arial"/>
                <w:b/>
                <w:bCs/>
                <w:sz w:val="16"/>
                <w:szCs w:val="16"/>
              </w:rPr>
            </w:pPr>
            <w:r w:rsidRPr="00213709">
              <w:rPr>
                <w:rFonts w:ascii="Arial" w:hAnsi="Arial" w:cs="Arial"/>
                <w:b/>
                <w:bCs/>
                <w:sz w:val="16"/>
                <w:szCs w:val="16"/>
              </w:rPr>
              <w:t>Sample </w:t>
            </w:r>
          </w:p>
        </w:tc>
        <w:tc>
          <w:tcPr>
            <w:tcW w:w="807" w:type="dxa"/>
            <w:tcBorders>
              <w:top w:val="single" w:sz="4" w:space="0" w:color="auto"/>
            </w:tcBorders>
            <w:shd w:val="clear" w:color="auto" w:fill="auto"/>
            <w:hideMark/>
          </w:tcPr>
          <w:p w14:paraId="3B4C668A" w14:textId="31942539"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Aliquot</w:t>
            </w:r>
          </w:p>
        </w:tc>
        <w:tc>
          <w:tcPr>
            <w:tcW w:w="818" w:type="dxa"/>
            <w:tcBorders>
              <w:top w:val="single" w:sz="4" w:space="0" w:color="auto"/>
            </w:tcBorders>
            <w:shd w:val="clear" w:color="auto" w:fill="auto"/>
            <w:hideMark/>
          </w:tcPr>
          <w:p w14:paraId="7D9806F3" w14:textId="49A13DEA"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Length</w:t>
            </w:r>
          </w:p>
        </w:tc>
        <w:tc>
          <w:tcPr>
            <w:tcW w:w="810" w:type="dxa"/>
            <w:tcBorders>
              <w:top w:val="single" w:sz="4" w:space="0" w:color="auto"/>
            </w:tcBorders>
            <w:shd w:val="clear" w:color="auto" w:fill="auto"/>
            <w:hideMark/>
          </w:tcPr>
          <w:p w14:paraId="2323C93F" w14:textId="0C21F10C"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Radius</w:t>
            </w:r>
          </w:p>
        </w:tc>
        <w:tc>
          <w:tcPr>
            <w:tcW w:w="810" w:type="dxa"/>
            <w:tcBorders>
              <w:top w:val="single" w:sz="4" w:space="0" w:color="auto"/>
            </w:tcBorders>
            <w:shd w:val="clear" w:color="auto" w:fill="auto"/>
            <w:hideMark/>
          </w:tcPr>
          <w:p w14:paraId="2EEC2E89" w14:textId="18CF4DCA"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Shape*</w:t>
            </w:r>
          </w:p>
          <w:p w14:paraId="35C1FD89" w14:textId="63E7F980" w:rsidR="0036175D" w:rsidRPr="00213709" w:rsidRDefault="0036175D" w:rsidP="0036175D">
            <w:pPr>
              <w:ind w:left="105" w:right="105"/>
              <w:jc w:val="center"/>
              <w:textAlignment w:val="baseline"/>
              <w:rPr>
                <w:rFonts w:ascii="Arial" w:hAnsi="Arial" w:cs="Arial"/>
                <w:b/>
                <w:bCs/>
                <w:sz w:val="16"/>
                <w:szCs w:val="16"/>
              </w:rPr>
            </w:pPr>
          </w:p>
        </w:tc>
        <w:tc>
          <w:tcPr>
            <w:tcW w:w="630" w:type="dxa"/>
            <w:tcBorders>
              <w:top w:val="single" w:sz="4" w:space="0" w:color="auto"/>
            </w:tcBorders>
            <w:shd w:val="clear" w:color="auto" w:fill="auto"/>
            <w:hideMark/>
          </w:tcPr>
          <w:p w14:paraId="18535069" w14:textId="075D7292"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U</w:t>
            </w:r>
          </w:p>
        </w:tc>
        <w:tc>
          <w:tcPr>
            <w:tcW w:w="892" w:type="dxa"/>
            <w:gridSpan w:val="2"/>
            <w:tcBorders>
              <w:top w:val="single" w:sz="4" w:space="0" w:color="auto"/>
            </w:tcBorders>
            <w:shd w:val="clear" w:color="auto" w:fill="auto"/>
            <w:hideMark/>
          </w:tcPr>
          <w:p w14:paraId="7A277484" w14:textId="69481C03"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Th</w:t>
            </w:r>
          </w:p>
        </w:tc>
        <w:tc>
          <w:tcPr>
            <w:tcW w:w="638" w:type="dxa"/>
            <w:tcBorders>
              <w:top w:val="single" w:sz="4" w:space="0" w:color="auto"/>
            </w:tcBorders>
            <w:shd w:val="clear" w:color="auto" w:fill="auto"/>
            <w:hideMark/>
          </w:tcPr>
          <w:p w14:paraId="66193101" w14:textId="4CE58B62" w:rsidR="0036175D" w:rsidRPr="00213709" w:rsidRDefault="0036175D" w:rsidP="0036175D">
            <w:pPr>
              <w:ind w:left="105" w:right="105"/>
              <w:jc w:val="center"/>
              <w:textAlignment w:val="baseline"/>
              <w:rPr>
                <w:rFonts w:ascii="Arial" w:hAnsi="Arial" w:cs="Arial"/>
                <w:b/>
                <w:bCs/>
                <w:sz w:val="16"/>
                <w:szCs w:val="16"/>
              </w:rPr>
            </w:pPr>
            <w:proofErr w:type="spellStart"/>
            <w:r w:rsidRPr="00213709">
              <w:rPr>
                <w:rFonts w:ascii="Arial" w:hAnsi="Arial" w:cs="Arial"/>
                <w:b/>
                <w:bCs/>
                <w:sz w:val="16"/>
                <w:szCs w:val="16"/>
              </w:rPr>
              <w:t>Sm</w:t>
            </w:r>
            <w:proofErr w:type="spellEnd"/>
          </w:p>
        </w:tc>
        <w:tc>
          <w:tcPr>
            <w:tcW w:w="630" w:type="dxa"/>
            <w:tcBorders>
              <w:top w:val="single" w:sz="4" w:space="0" w:color="auto"/>
            </w:tcBorders>
            <w:shd w:val="clear" w:color="auto" w:fill="auto"/>
            <w:hideMark/>
          </w:tcPr>
          <w:p w14:paraId="32A788B0" w14:textId="65379ABF"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He</w:t>
            </w:r>
          </w:p>
        </w:tc>
        <w:tc>
          <w:tcPr>
            <w:tcW w:w="2250" w:type="dxa"/>
            <w:gridSpan w:val="3"/>
            <w:tcBorders>
              <w:top w:val="single" w:sz="4" w:space="0" w:color="auto"/>
              <w:bottom w:val="single" w:sz="4" w:space="0" w:color="auto"/>
            </w:tcBorders>
            <w:shd w:val="clear" w:color="auto" w:fill="auto"/>
            <w:hideMark/>
          </w:tcPr>
          <w:p w14:paraId="3864059F" w14:textId="0BF0299C" w:rsidR="0036175D" w:rsidRPr="00213709" w:rsidRDefault="0036175D" w:rsidP="0036175D">
            <w:pPr>
              <w:ind w:left="105" w:right="105"/>
              <w:jc w:val="center"/>
              <w:textAlignment w:val="baseline"/>
              <w:rPr>
                <w:rFonts w:ascii="Arial" w:hAnsi="Arial" w:cs="Arial"/>
                <w:b/>
                <w:bCs/>
                <w:sz w:val="16"/>
                <w:szCs w:val="16"/>
              </w:rPr>
            </w:pPr>
            <w:r w:rsidRPr="00213709">
              <w:rPr>
                <w:rFonts w:ascii="Arial" w:hAnsi="Arial" w:cs="Arial"/>
                <w:b/>
                <w:bCs/>
                <w:sz w:val="16"/>
                <w:szCs w:val="16"/>
              </w:rPr>
              <w:t>(U-Th-</w:t>
            </w:r>
            <w:proofErr w:type="spellStart"/>
            <w:r w:rsidRPr="00213709">
              <w:rPr>
                <w:rFonts w:ascii="Arial" w:hAnsi="Arial" w:cs="Arial"/>
                <w:b/>
                <w:bCs/>
                <w:sz w:val="16"/>
                <w:szCs w:val="16"/>
              </w:rPr>
              <w:t>Sm</w:t>
            </w:r>
            <w:proofErr w:type="spellEnd"/>
            <w:r w:rsidRPr="00213709">
              <w:rPr>
                <w:rFonts w:ascii="Arial" w:hAnsi="Arial" w:cs="Arial"/>
                <w:b/>
                <w:bCs/>
                <w:sz w:val="16"/>
                <w:szCs w:val="16"/>
              </w:rPr>
              <w:t>)/He Age (Ma)</w:t>
            </w:r>
          </w:p>
          <w:p w14:paraId="322EA44E" w14:textId="70386B57" w:rsidR="0036175D" w:rsidRPr="00213709" w:rsidRDefault="0036175D" w:rsidP="0036175D">
            <w:pPr>
              <w:ind w:left="105" w:right="105"/>
              <w:jc w:val="center"/>
              <w:textAlignment w:val="baseline"/>
              <w:rPr>
                <w:rFonts w:ascii="Arial" w:hAnsi="Arial" w:cs="Arial"/>
                <w:b/>
                <w:bCs/>
                <w:sz w:val="16"/>
                <w:szCs w:val="16"/>
              </w:rPr>
            </w:pPr>
          </w:p>
        </w:tc>
      </w:tr>
      <w:tr w:rsidR="00213709" w:rsidRPr="00213709" w14:paraId="1A062CA6" w14:textId="77777777" w:rsidTr="009950F7">
        <w:tc>
          <w:tcPr>
            <w:tcW w:w="1075" w:type="dxa"/>
            <w:tcBorders>
              <w:bottom w:val="double" w:sz="4" w:space="0" w:color="auto"/>
            </w:tcBorders>
            <w:shd w:val="clear" w:color="auto" w:fill="auto"/>
          </w:tcPr>
          <w:p w14:paraId="3513C47D" w14:textId="77777777" w:rsidR="0036175D" w:rsidRPr="00213709" w:rsidRDefault="0036175D" w:rsidP="00342F48">
            <w:pPr>
              <w:ind w:left="105" w:right="105"/>
              <w:textAlignment w:val="baseline"/>
              <w:rPr>
                <w:rFonts w:ascii="Arial" w:hAnsi="Arial" w:cs="Arial"/>
                <w:sz w:val="16"/>
                <w:szCs w:val="16"/>
              </w:rPr>
            </w:pPr>
          </w:p>
        </w:tc>
        <w:tc>
          <w:tcPr>
            <w:tcW w:w="807" w:type="dxa"/>
            <w:tcBorders>
              <w:bottom w:val="double" w:sz="4" w:space="0" w:color="auto"/>
            </w:tcBorders>
            <w:shd w:val="clear" w:color="auto" w:fill="auto"/>
          </w:tcPr>
          <w:p w14:paraId="5265B2FF" w14:textId="77777777" w:rsidR="0036175D" w:rsidRPr="00213709" w:rsidRDefault="0036175D" w:rsidP="0036175D">
            <w:pPr>
              <w:ind w:left="105" w:right="105"/>
              <w:jc w:val="center"/>
              <w:textAlignment w:val="baseline"/>
              <w:rPr>
                <w:rFonts w:ascii="Arial" w:hAnsi="Arial" w:cs="Arial"/>
                <w:sz w:val="16"/>
                <w:szCs w:val="16"/>
              </w:rPr>
            </w:pPr>
          </w:p>
        </w:tc>
        <w:tc>
          <w:tcPr>
            <w:tcW w:w="818" w:type="dxa"/>
            <w:tcBorders>
              <w:bottom w:val="double" w:sz="4" w:space="0" w:color="auto"/>
            </w:tcBorders>
            <w:shd w:val="clear" w:color="auto" w:fill="auto"/>
          </w:tcPr>
          <w:p w14:paraId="2290B455" w14:textId="7CE9CA2B"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(um)</w:t>
            </w:r>
          </w:p>
        </w:tc>
        <w:tc>
          <w:tcPr>
            <w:tcW w:w="810" w:type="dxa"/>
            <w:tcBorders>
              <w:bottom w:val="double" w:sz="4" w:space="0" w:color="auto"/>
            </w:tcBorders>
            <w:shd w:val="clear" w:color="auto" w:fill="auto"/>
          </w:tcPr>
          <w:p w14:paraId="2462F699" w14:textId="55245E95"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(um)</w:t>
            </w:r>
          </w:p>
        </w:tc>
        <w:tc>
          <w:tcPr>
            <w:tcW w:w="810" w:type="dxa"/>
            <w:tcBorders>
              <w:bottom w:val="double" w:sz="4" w:space="0" w:color="auto"/>
            </w:tcBorders>
            <w:shd w:val="clear" w:color="auto" w:fill="auto"/>
          </w:tcPr>
          <w:p w14:paraId="039B1DA2" w14:textId="77777777" w:rsidR="0036175D" w:rsidRPr="00213709" w:rsidRDefault="0036175D" w:rsidP="0036175D">
            <w:pPr>
              <w:ind w:left="105" w:right="105"/>
              <w:jc w:val="center"/>
              <w:textAlignment w:val="baseline"/>
              <w:rPr>
                <w:rFonts w:ascii="Arial" w:hAnsi="Arial" w:cs="Arial"/>
                <w:sz w:val="16"/>
                <w:szCs w:val="16"/>
              </w:rPr>
            </w:pPr>
          </w:p>
        </w:tc>
        <w:tc>
          <w:tcPr>
            <w:tcW w:w="630" w:type="dxa"/>
            <w:tcBorders>
              <w:bottom w:val="double" w:sz="4" w:space="0" w:color="auto"/>
            </w:tcBorders>
            <w:shd w:val="clear" w:color="auto" w:fill="auto"/>
          </w:tcPr>
          <w:p w14:paraId="70CC7F5A" w14:textId="3C008079"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(ppm)</w:t>
            </w:r>
          </w:p>
        </w:tc>
        <w:tc>
          <w:tcPr>
            <w:tcW w:w="892" w:type="dxa"/>
            <w:gridSpan w:val="2"/>
            <w:tcBorders>
              <w:bottom w:val="double" w:sz="4" w:space="0" w:color="auto"/>
            </w:tcBorders>
            <w:shd w:val="clear" w:color="auto" w:fill="auto"/>
          </w:tcPr>
          <w:p w14:paraId="703EA60A" w14:textId="60F13611"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(ppm)</w:t>
            </w:r>
          </w:p>
        </w:tc>
        <w:tc>
          <w:tcPr>
            <w:tcW w:w="638" w:type="dxa"/>
            <w:tcBorders>
              <w:bottom w:val="double" w:sz="4" w:space="0" w:color="auto"/>
            </w:tcBorders>
            <w:shd w:val="clear" w:color="auto" w:fill="auto"/>
          </w:tcPr>
          <w:p w14:paraId="2E74C1B3" w14:textId="5F46B6BA"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(ppm)</w:t>
            </w:r>
          </w:p>
        </w:tc>
        <w:tc>
          <w:tcPr>
            <w:tcW w:w="630" w:type="dxa"/>
            <w:tcBorders>
              <w:bottom w:val="double" w:sz="4" w:space="0" w:color="auto"/>
            </w:tcBorders>
            <w:shd w:val="clear" w:color="auto" w:fill="auto"/>
          </w:tcPr>
          <w:p w14:paraId="5037B170" w14:textId="68B2D772"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w:t>
            </w:r>
            <w:proofErr w:type="spellStart"/>
            <w:r w:rsidRPr="00213709">
              <w:rPr>
                <w:rFonts w:ascii="Arial" w:hAnsi="Arial" w:cs="Arial"/>
                <w:sz w:val="16"/>
                <w:szCs w:val="16"/>
              </w:rPr>
              <w:t>ncc</w:t>
            </w:r>
            <w:proofErr w:type="spellEnd"/>
            <w:r w:rsidRPr="00213709">
              <w:rPr>
                <w:rFonts w:ascii="Arial" w:hAnsi="Arial" w:cs="Arial"/>
                <w:sz w:val="16"/>
                <w:szCs w:val="16"/>
              </w:rPr>
              <w:t>)</w:t>
            </w:r>
          </w:p>
        </w:tc>
        <w:tc>
          <w:tcPr>
            <w:tcW w:w="990" w:type="dxa"/>
            <w:tcBorders>
              <w:top w:val="single" w:sz="4" w:space="0" w:color="auto"/>
              <w:bottom w:val="double" w:sz="4" w:space="0" w:color="auto"/>
            </w:tcBorders>
            <w:shd w:val="clear" w:color="auto" w:fill="auto"/>
          </w:tcPr>
          <w:p w14:paraId="039F057C" w14:textId="5AF442FA" w:rsidR="0036175D" w:rsidRPr="00213709" w:rsidRDefault="0036175D" w:rsidP="0036175D">
            <w:pPr>
              <w:ind w:left="105" w:right="105"/>
              <w:jc w:val="center"/>
              <w:textAlignment w:val="baseline"/>
              <w:rPr>
                <w:rFonts w:ascii="Arial" w:hAnsi="Arial" w:cs="Arial"/>
                <w:sz w:val="16"/>
                <w:szCs w:val="16"/>
              </w:rPr>
            </w:pPr>
            <w:proofErr w:type="spellStart"/>
            <w:r w:rsidRPr="00213709">
              <w:rPr>
                <w:rFonts w:ascii="Arial" w:hAnsi="Arial" w:cs="Arial"/>
                <w:sz w:val="16"/>
                <w:szCs w:val="16"/>
              </w:rPr>
              <w:t>Uncorr</w:t>
            </w:r>
            <w:proofErr w:type="spellEnd"/>
          </w:p>
        </w:tc>
        <w:tc>
          <w:tcPr>
            <w:tcW w:w="630" w:type="dxa"/>
            <w:tcBorders>
              <w:top w:val="single" w:sz="4" w:space="0" w:color="auto"/>
              <w:bottom w:val="double" w:sz="4" w:space="0" w:color="auto"/>
            </w:tcBorders>
            <w:shd w:val="clear" w:color="auto" w:fill="auto"/>
          </w:tcPr>
          <w:p w14:paraId="06A219D3" w14:textId="6DA43DEA"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Error</w:t>
            </w:r>
          </w:p>
        </w:tc>
        <w:tc>
          <w:tcPr>
            <w:tcW w:w="630" w:type="dxa"/>
            <w:tcBorders>
              <w:top w:val="single" w:sz="4" w:space="0" w:color="auto"/>
              <w:bottom w:val="double" w:sz="4" w:space="0" w:color="auto"/>
            </w:tcBorders>
          </w:tcPr>
          <w:p w14:paraId="13C57AD6" w14:textId="0C1AC47B" w:rsidR="0036175D" w:rsidRPr="00213709" w:rsidRDefault="0036175D" w:rsidP="0036175D">
            <w:pPr>
              <w:ind w:left="105" w:right="105"/>
              <w:jc w:val="center"/>
              <w:textAlignment w:val="baseline"/>
              <w:rPr>
                <w:rFonts w:ascii="Arial" w:hAnsi="Arial" w:cs="Arial"/>
                <w:sz w:val="16"/>
                <w:szCs w:val="16"/>
              </w:rPr>
            </w:pPr>
            <w:r w:rsidRPr="00213709">
              <w:rPr>
                <w:rFonts w:ascii="Arial" w:hAnsi="Arial" w:cs="Arial"/>
                <w:sz w:val="16"/>
                <w:szCs w:val="16"/>
              </w:rPr>
              <w:t>Corr.</w:t>
            </w:r>
            <w:r w:rsidR="008B3BF7" w:rsidRPr="00213709">
              <w:rPr>
                <w:rFonts w:ascii="Arial" w:hAnsi="Arial" w:cs="Arial"/>
                <w:sz w:val="16"/>
                <w:szCs w:val="16"/>
                <w:vertAlign w:val="superscript"/>
              </w:rPr>
              <w:t>†</w:t>
            </w:r>
          </w:p>
        </w:tc>
      </w:tr>
      <w:tr w:rsidR="00213709" w:rsidRPr="00213709" w14:paraId="7C41B902" w14:textId="77777777" w:rsidTr="003E349A">
        <w:tc>
          <w:tcPr>
            <w:tcW w:w="9360" w:type="dxa"/>
            <w:gridSpan w:val="13"/>
            <w:tcBorders>
              <w:top w:val="double" w:sz="4" w:space="0" w:color="auto"/>
            </w:tcBorders>
            <w:shd w:val="clear" w:color="auto" w:fill="auto"/>
          </w:tcPr>
          <w:p w14:paraId="45A8EABA" w14:textId="6BBC86F4" w:rsidR="009950F7" w:rsidRPr="00213709" w:rsidRDefault="009950F7" w:rsidP="009950F7">
            <w:pPr>
              <w:tabs>
                <w:tab w:val="decimal" w:pos="173"/>
              </w:tabs>
              <w:textAlignment w:val="baseline"/>
              <w:rPr>
                <w:rFonts w:ascii="Arial" w:hAnsi="Arial" w:cs="Arial"/>
                <w:i/>
                <w:iCs/>
                <w:sz w:val="16"/>
                <w:szCs w:val="16"/>
                <w:u w:val="single"/>
              </w:rPr>
            </w:pPr>
            <w:r w:rsidRPr="00213709">
              <w:rPr>
                <w:rFonts w:ascii="Arial" w:hAnsi="Arial" w:cs="Arial"/>
                <w:i/>
                <w:iCs/>
                <w:sz w:val="16"/>
                <w:szCs w:val="16"/>
                <w:u w:val="single"/>
              </w:rPr>
              <w:t>Los Burros Mine</w:t>
            </w:r>
          </w:p>
        </w:tc>
      </w:tr>
      <w:tr w:rsidR="00213709" w:rsidRPr="00213709" w14:paraId="7C1168EB" w14:textId="42621A94" w:rsidTr="009950F7">
        <w:tc>
          <w:tcPr>
            <w:tcW w:w="1075" w:type="dxa"/>
            <w:vMerge w:val="restart"/>
            <w:shd w:val="clear" w:color="auto" w:fill="auto"/>
            <w:hideMark/>
          </w:tcPr>
          <w:p w14:paraId="6D379F49" w14:textId="77777777" w:rsidR="00D36AE6" w:rsidRPr="00213709" w:rsidRDefault="00D36AE6" w:rsidP="00D36AE6">
            <w:pPr>
              <w:ind w:right="105"/>
              <w:textAlignment w:val="baseline"/>
              <w:rPr>
                <w:rFonts w:ascii="Arial" w:hAnsi="Arial" w:cs="Arial"/>
                <w:sz w:val="16"/>
                <w:szCs w:val="16"/>
              </w:rPr>
            </w:pPr>
            <w:r w:rsidRPr="00213709">
              <w:rPr>
                <w:rFonts w:ascii="Arial" w:hAnsi="Arial" w:cs="Arial"/>
                <w:b/>
                <w:bCs/>
                <w:sz w:val="16"/>
                <w:szCs w:val="16"/>
              </w:rPr>
              <w:t>NB19-015</w:t>
            </w:r>
            <w:r w:rsidRPr="00213709">
              <w:rPr>
                <w:rFonts w:ascii="Arial" w:hAnsi="Arial" w:cs="Arial"/>
                <w:sz w:val="16"/>
                <w:szCs w:val="16"/>
              </w:rPr>
              <w:t> </w:t>
            </w:r>
          </w:p>
        </w:tc>
        <w:tc>
          <w:tcPr>
            <w:tcW w:w="807" w:type="dxa"/>
            <w:shd w:val="clear" w:color="auto" w:fill="auto"/>
            <w:vAlign w:val="bottom"/>
            <w:hideMark/>
          </w:tcPr>
          <w:p w14:paraId="09E6B5E6" w14:textId="6626C715"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hideMark/>
          </w:tcPr>
          <w:p w14:paraId="72DCEE20" w14:textId="78B050AF"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148.9</w:t>
            </w:r>
          </w:p>
        </w:tc>
        <w:tc>
          <w:tcPr>
            <w:tcW w:w="810" w:type="dxa"/>
            <w:shd w:val="clear" w:color="auto" w:fill="auto"/>
            <w:vAlign w:val="bottom"/>
            <w:hideMark/>
          </w:tcPr>
          <w:p w14:paraId="20A83CF6" w14:textId="1F14448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50.8</w:t>
            </w:r>
          </w:p>
        </w:tc>
        <w:tc>
          <w:tcPr>
            <w:tcW w:w="810" w:type="dxa"/>
            <w:shd w:val="clear" w:color="auto" w:fill="auto"/>
            <w:vAlign w:val="bottom"/>
            <w:hideMark/>
          </w:tcPr>
          <w:p w14:paraId="71375C3E" w14:textId="6795F217" w:rsidR="00D36AE6" w:rsidRPr="00213709" w:rsidRDefault="00D36AE6" w:rsidP="00D36AE6">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0" w:type="dxa"/>
            <w:shd w:val="clear" w:color="auto" w:fill="auto"/>
            <w:vAlign w:val="bottom"/>
            <w:hideMark/>
          </w:tcPr>
          <w:p w14:paraId="73DA9D2C" w14:textId="7E7550A4"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32.82</w:t>
            </w:r>
          </w:p>
        </w:tc>
        <w:tc>
          <w:tcPr>
            <w:tcW w:w="810" w:type="dxa"/>
            <w:shd w:val="clear" w:color="auto" w:fill="auto"/>
            <w:vAlign w:val="bottom"/>
            <w:hideMark/>
          </w:tcPr>
          <w:p w14:paraId="24CC9B7E" w14:textId="75A3A02E"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13.43</w:t>
            </w:r>
          </w:p>
        </w:tc>
        <w:tc>
          <w:tcPr>
            <w:tcW w:w="720" w:type="dxa"/>
            <w:gridSpan w:val="2"/>
            <w:shd w:val="clear" w:color="auto" w:fill="auto"/>
            <w:vAlign w:val="bottom"/>
            <w:hideMark/>
          </w:tcPr>
          <w:p w14:paraId="58760A03" w14:textId="0AF4526D"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224.57</w:t>
            </w:r>
          </w:p>
        </w:tc>
        <w:tc>
          <w:tcPr>
            <w:tcW w:w="630" w:type="dxa"/>
            <w:shd w:val="clear" w:color="auto" w:fill="auto"/>
            <w:vAlign w:val="bottom"/>
            <w:hideMark/>
          </w:tcPr>
          <w:p w14:paraId="436AFBBE" w14:textId="7041D21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0.0608</w:t>
            </w:r>
          </w:p>
        </w:tc>
        <w:tc>
          <w:tcPr>
            <w:tcW w:w="990" w:type="dxa"/>
            <w:shd w:val="clear" w:color="auto" w:fill="auto"/>
            <w:vAlign w:val="bottom"/>
            <w:hideMark/>
          </w:tcPr>
          <w:p w14:paraId="7A487C04" w14:textId="062C729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4.33</w:t>
            </w:r>
          </w:p>
        </w:tc>
        <w:tc>
          <w:tcPr>
            <w:tcW w:w="630" w:type="dxa"/>
            <w:shd w:val="clear" w:color="auto" w:fill="auto"/>
            <w:vAlign w:val="bottom"/>
            <w:hideMark/>
          </w:tcPr>
          <w:p w14:paraId="49CA970B" w14:textId="523CD58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w:t>
            </w:r>
          </w:p>
        </w:tc>
        <w:tc>
          <w:tcPr>
            <w:tcW w:w="630" w:type="dxa"/>
            <w:vAlign w:val="bottom"/>
          </w:tcPr>
          <w:p w14:paraId="48A27C3A" w14:textId="2E8018C9"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5.67</w:t>
            </w:r>
          </w:p>
        </w:tc>
      </w:tr>
      <w:tr w:rsidR="00213709" w:rsidRPr="00213709" w14:paraId="4888BF0B" w14:textId="1C849C75" w:rsidTr="002961E8">
        <w:tc>
          <w:tcPr>
            <w:tcW w:w="1075" w:type="dxa"/>
            <w:vMerge/>
            <w:shd w:val="clear" w:color="auto" w:fill="auto"/>
            <w:hideMark/>
          </w:tcPr>
          <w:p w14:paraId="42F2FD1A"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7EE4A07D" w14:textId="02D7D0F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hideMark/>
          </w:tcPr>
          <w:p w14:paraId="23EDD7A5" w14:textId="2C786D6C"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97.2</w:t>
            </w:r>
          </w:p>
        </w:tc>
        <w:tc>
          <w:tcPr>
            <w:tcW w:w="810" w:type="dxa"/>
            <w:shd w:val="clear" w:color="auto" w:fill="auto"/>
            <w:vAlign w:val="bottom"/>
            <w:hideMark/>
          </w:tcPr>
          <w:p w14:paraId="76768EB5" w14:textId="230A8BF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50.4</w:t>
            </w:r>
          </w:p>
        </w:tc>
        <w:tc>
          <w:tcPr>
            <w:tcW w:w="810" w:type="dxa"/>
            <w:shd w:val="clear" w:color="auto" w:fill="auto"/>
            <w:vAlign w:val="bottom"/>
            <w:hideMark/>
          </w:tcPr>
          <w:p w14:paraId="3D4DB7AE" w14:textId="66A8A1BA"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698C66D9" w14:textId="6E514757"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5.58</w:t>
            </w:r>
          </w:p>
        </w:tc>
        <w:tc>
          <w:tcPr>
            <w:tcW w:w="810" w:type="dxa"/>
            <w:shd w:val="clear" w:color="auto" w:fill="auto"/>
            <w:vAlign w:val="bottom"/>
            <w:hideMark/>
          </w:tcPr>
          <w:p w14:paraId="4A528E77" w14:textId="3F2ACE97"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16.64</w:t>
            </w:r>
          </w:p>
        </w:tc>
        <w:tc>
          <w:tcPr>
            <w:tcW w:w="720" w:type="dxa"/>
            <w:gridSpan w:val="2"/>
            <w:shd w:val="clear" w:color="auto" w:fill="auto"/>
            <w:vAlign w:val="bottom"/>
            <w:hideMark/>
          </w:tcPr>
          <w:p w14:paraId="5C3039D4" w14:textId="6C812F60"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158.19</w:t>
            </w:r>
          </w:p>
        </w:tc>
        <w:tc>
          <w:tcPr>
            <w:tcW w:w="630" w:type="dxa"/>
            <w:shd w:val="clear" w:color="auto" w:fill="auto"/>
            <w:vAlign w:val="bottom"/>
            <w:hideMark/>
          </w:tcPr>
          <w:p w14:paraId="4127689C" w14:textId="1E2F217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0.0130</w:t>
            </w:r>
          </w:p>
        </w:tc>
        <w:tc>
          <w:tcPr>
            <w:tcW w:w="990" w:type="dxa"/>
            <w:shd w:val="clear" w:color="auto" w:fill="auto"/>
            <w:vAlign w:val="bottom"/>
            <w:hideMark/>
          </w:tcPr>
          <w:p w14:paraId="1FE50669" w14:textId="6B43026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4.68</w:t>
            </w:r>
          </w:p>
        </w:tc>
        <w:tc>
          <w:tcPr>
            <w:tcW w:w="630" w:type="dxa"/>
            <w:shd w:val="clear" w:color="auto" w:fill="auto"/>
            <w:vAlign w:val="bottom"/>
            <w:hideMark/>
          </w:tcPr>
          <w:p w14:paraId="3033A68A" w14:textId="3125811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0.07</w:t>
            </w:r>
          </w:p>
        </w:tc>
        <w:tc>
          <w:tcPr>
            <w:tcW w:w="630" w:type="dxa"/>
            <w:vAlign w:val="bottom"/>
          </w:tcPr>
          <w:p w14:paraId="2672F0C0" w14:textId="0343A2C7"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6.27</w:t>
            </w:r>
          </w:p>
        </w:tc>
      </w:tr>
      <w:tr w:rsidR="00213709" w:rsidRPr="00213709" w14:paraId="195811E8" w14:textId="228AAABA" w:rsidTr="002961E8">
        <w:tc>
          <w:tcPr>
            <w:tcW w:w="1075" w:type="dxa"/>
            <w:vMerge/>
            <w:shd w:val="clear" w:color="auto" w:fill="auto"/>
            <w:hideMark/>
          </w:tcPr>
          <w:p w14:paraId="4115EAB4"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00D9CFD7" w14:textId="06D54B6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hideMark/>
          </w:tcPr>
          <w:p w14:paraId="3F07136B" w14:textId="3FBAB3A4"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130.8</w:t>
            </w:r>
          </w:p>
        </w:tc>
        <w:tc>
          <w:tcPr>
            <w:tcW w:w="810" w:type="dxa"/>
            <w:shd w:val="clear" w:color="auto" w:fill="auto"/>
            <w:vAlign w:val="bottom"/>
            <w:hideMark/>
          </w:tcPr>
          <w:p w14:paraId="0D80BF13" w14:textId="788A72C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51.0</w:t>
            </w:r>
          </w:p>
        </w:tc>
        <w:tc>
          <w:tcPr>
            <w:tcW w:w="810" w:type="dxa"/>
            <w:shd w:val="clear" w:color="auto" w:fill="auto"/>
            <w:vAlign w:val="bottom"/>
            <w:hideMark/>
          </w:tcPr>
          <w:p w14:paraId="1F2EFA9F" w14:textId="7261C16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68515A82" w14:textId="2B44DA4B"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7.63</w:t>
            </w:r>
          </w:p>
        </w:tc>
        <w:tc>
          <w:tcPr>
            <w:tcW w:w="810" w:type="dxa"/>
            <w:shd w:val="clear" w:color="auto" w:fill="auto"/>
            <w:vAlign w:val="bottom"/>
            <w:hideMark/>
          </w:tcPr>
          <w:p w14:paraId="140A28A3" w14:textId="0B77354F"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12.41</w:t>
            </w:r>
          </w:p>
        </w:tc>
        <w:tc>
          <w:tcPr>
            <w:tcW w:w="720" w:type="dxa"/>
            <w:gridSpan w:val="2"/>
            <w:shd w:val="clear" w:color="auto" w:fill="auto"/>
            <w:vAlign w:val="bottom"/>
            <w:hideMark/>
          </w:tcPr>
          <w:p w14:paraId="64C5AEE8" w14:textId="22048692"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238.23</w:t>
            </w:r>
          </w:p>
        </w:tc>
        <w:tc>
          <w:tcPr>
            <w:tcW w:w="630" w:type="dxa"/>
            <w:shd w:val="clear" w:color="auto" w:fill="auto"/>
            <w:vAlign w:val="bottom"/>
            <w:hideMark/>
          </w:tcPr>
          <w:p w14:paraId="0ED3F53E" w14:textId="243EFA0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0.0182</w:t>
            </w:r>
          </w:p>
        </w:tc>
        <w:tc>
          <w:tcPr>
            <w:tcW w:w="990" w:type="dxa"/>
            <w:shd w:val="clear" w:color="auto" w:fill="auto"/>
            <w:vAlign w:val="bottom"/>
            <w:hideMark/>
          </w:tcPr>
          <w:p w14:paraId="747401C5" w14:textId="4113B58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4.49</w:t>
            </w:r>
          </w:p>
        </w:tc>
        <w:tc>
          <w:tcPr>
            <w:tcW w:w="630" w:type="dxa"/>
            <w:shd w:val="clear" w:color="auto" w:fill="auto"/>
            <w:vAlign w:val="bottom"/>
            <w:hideMark/>
          </w:tcPr>
          <w:p w14:paraId="2174CFE4" w14:textId="63039A1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0.08</w:t>
            </w:r>
          </w:p>
        </w:tc>
        <w:tc>
          <w:tcPr>
            <w:tcW w:w="630" w:type="dxa"/>
            <w:vAlign w:val="bottom"/>
          </w:tcPr>
          <w:p w14:paraId="3CC46528" w14:textId="54C851E8"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5.90</w:t>
            </w:r>
          </w:p>
        </w:tc>
      </w:tr>
      <w:tr w:rsidR="00213709" w:rsidRPr="00213709" w14:paraId="57B8BB6A" w14:textId="5569833A" w:rsidTr="002961E8">
        <w:tc>
          <w:tcPr>
            <w:tcW w:w="1075" w:type="dxa"/>
            <w:vMerge w:val="restart"/>
            <w:shd w:val="clear" w:color="auto" w:fill="auto"/>
            <w:hideMark/>
          </w:tcPr>
          <w:p w14:paraId="62B3ADF9" w14:textId="77777777" w:rsidR="00D36AE6" w:rsidRPr="00213709" w:rsidRDefault="00D36AE6" w:rsidP="00D36AE6">
            <w:pPr>
              <w:ind w:right="105"/>
              <w:textAlignment w:val="baseline"/>
              <w:rPr>
                <w:rFonts w:ascii="Arial" w:hAnsi="Arial" w:cs="Arial"/>
                <w:sz w:val="16"/>
                <w:szCs w:val="16"/>
              </w:rPr>
            </w:pPr>
            <w:r w:rsidRPr="00213709">
              <w:rPr>
                <w:rFonts w:ascii="Arial" w:hAnsi="Arial" w:cs="Arial"/>
                <w:b/>
                <w:bCs/>
                <w:sz w:val="16"/>
                <w:szCs w:val="16"/>
              </w:rPr>
              <w:t>NB19-019</w:t>
            </w:r>
            <w:r w:rsidRPr="00213709">
              <w:rPr>
                <w:rFonts w:ascii="Arial" w:hAnsi="Arial" w:cs="Arial"/>
                <w:sz w:val="16"/>
                <w:szCs w:val="16"/>
              </w:rPr>
              <w:t> </w:t>
            </w:r>
          </w:p>
        </w:tc>
        <w:tc>
          <w:tcPr>
            <w:tcW w:w="807" w:type="dxa"/>
            <w:shd w:val="clear" w:color="auto" w:fill="auto"/>
            <w:vAlign w:val="bottom"/>
            <w:hideMark/>
          </w:tcPr>
          <w:p w14:paraId="2226083E" w14:textId="1C3C30F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hideMark/>
          </w:tcPr>
          <w:p w14:paraId="281703BF" w14:textId="4C2F32D2"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159.9</w:t>
            </w:r>
          </w:p>
        </w:tc>
        <w:tc>
          <w:tcPr>
            <w:tcW w:w="810" w:type="dxa"/>
            <w:shd w:val="clear" w:color="auto" w:fill="auto"/>
            <w:vAlign w:val="bottom"/>
            <w:hideMark/>
          </w:tcPr>
          <w:p w14:paraId="15F78C55" w14:textId="49BD79E1"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57.0</w:t>
            </w:r>
          </w:p>
        </w:tc>
        <w:tc>
          <w:tcPr>
            <w:tcW w:w="810" w:type="dxa"/>
            <w:shd w:val="clear" w:color="auto" w:fill="auto"/>
            <w:vAlign w:val="bottom"/>
            <w:hideMark/>
          </w:tcPr>
          <w:p w14:paraId="54CF5977" w14:textId="04F9938B" w:rsidR="00D36AE6" w:rsidRPr="00213709" w:rsidRDefault="00D36AE6" w:rsidP="00D36AE6">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0" w:type="dxa"/>
            <w:shd w:val="clear" w:color="auto" w:fill="auto"/>
            <w:vAlign w:val="bottom"/>
            <w:hideMark/>
          </w:tcPr>
          <w:p w14:paraId="31A81A19" w14:textId="759DF710"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1.90</w:t>
            </w:r>
          </w:p>
        </w:tc>
        <w:tc>
          <w:tcPr>
            <w:tcW w:w="810" w:type="dxa"/>
            <w:shd w:val="clear" w:color="auto" w:fill="auto"/>
            <w:vAlign w:val="bottom"/>
            <w:hideMark/>
          </w:tcPr>
          <w:p w14:paraId="18FE1231" w14:textId="481C0A29"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4.57</w:t>
            </w:r>
          </w:p>
        </w:tc>
        <w:tc>
          <w:tcPr>
            <w:tcW w:w="720" w:type="dxa"/>
            <w:gridSpan w:val="2"/>
            <w:shd w:val="clear" w:color="auto" w:fill="auto"/>
            <w:vAlign w:val="bottom"/>
            <w:hideMark/>
          </w:tcPr>
          <w:p w14:paraId="660CA4DC" w14:textId="21A496CA"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22.44</w:t>
            </w:r>
          </w:p>
        </w:tc>
        <w:tc>
          <w:tcPr>
            <w:tcW w:w="630" w:type="dxa"/>
            <w:shd w:val="clear" w:color="auto" w:fill="auto"/>
            <w:vAlign w:val="bottom"/>
            <w:hideMark/>
          </w:tcPr>
          <w:p w14:paraId="0E1D7B92" w14:textId="0C68041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0.0118</w:t>
            </w:r>
          </w:p>
        </w:tc>
        <w:tc>
          <w:tcPr>
            <w:tcW w:w="990" w:type="dxa"/>
            <w:shd w:val="clear" w:color="auto" w:fill="auto"/>
            <w:vAlign w:val="bottom"/>
            <w:hideMark/>
          </w:tcPr>
          <w:p w14:paraId="1C1A35E1" w14:textId="759158CC"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6.36</w:t>
            </w:r>
          </w:p>
        </w:tc>
        <w:tc>
          <w:tcPr>
            <w:tcW w:w="630" w:type="dxa"/>
            <w:shd w:val="clear" w:color="auto" w:fill="auto"/>
            <w:vAlign w:val="bottom"/>
            <w:hideMark/>
          </w:tcPr>
          <w:p w14:paraId="3491C82A" w14:textId="7411A79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0.09</w:t>
            </w:r>
          </w:p>
        </w:tc>
        <w:tc>
          <w:tcPr>
            <w:tcW w:w="630" w:type="dxa"/>
            <w:vAlign w:val="bottom"/>
          </w:tcPr>
          <w:p w14:paraId="4BDC1DCA" w14:textId="23FB122B"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8.08</w:t>
            </w:r>
          </w:p>
        </w:tc>
      </w:tr>
      <w:tr w:rsidR="00213709" w:rsidRPr="00213709" w14:paraId="4569AC69" w14:textId="566FA06E" w:rsidTr="002961E8">
        <w:tc>
          <w:tcPr>
            <w:tcW w:w="1075" w:type="dxa"/>
            <w:vMerge/>
            <w:shd w:val="clear" w:color="auto" w:fill="auto"/>
            <w:hideMark/>
          </w:tcPr>
          <w:p w14:paraId="64FAA846"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7F166C4D" w14:textId="645641C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hideMark/>
          </w:tcPr>
          <w:p w14:paraId="1A45D53D" w14:textId="5C25B8D2"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132.5</w:t>
            </w:r>
          </w:p>
        </w:tc>
        <w:tc>
          <w:tcPr>
            <w:tcW w:w="810" w:type="dxa"/>
            <w:shd w:val="clear" w:color="auto" w:fill="auto"/>
            <w:vAlign w:val="bottom"/>
            <w:hideMark/>
          </w:tcPr>
          <w:p w14:paraId="04124407" w14:textId="2E30281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61.6</w:t>
            </w:r>
          </w:p>
        </w:tc>
        <w:tc>
          <w:tcPr>
            <w:tcW w:w="810" w:type="dxa"/>
            <w:shd w:val="clear" w:color="auto" w:fill="auto"/>
            <w:vAlign w:val="bottom"/>
            <w:hideMark/>
          </w:tcPr>
          <w:p w14:paraId="4BC8833B" w14:textId="087F692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665F3B3C" w14:textId="1AF1D2BD"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4.76</w:t>
            </w:r>
          </w:p>
        </w:tc>
        <w:tc>
          <w:tcPr>
            <w:tcW w:w="810" w:type="dxa"/>
            <w:shd w:val="clear" w:color="auto" w:fill="auto"/>
            <w:vAlign w:val="bottom"/>
            <w:hideMark/>
          </w:tcPr>
          <w:p w14:paraId="6E704D9A" w14:textId="4A2E60C5"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12.59</w:t>
            </w:r>
          </w:p>
        </w:tc>
        <w:tc>
          <w:tcPr>
            <w:tcW w:w="720" w:type="dxa"/>
            <w:gridSpan w:val="2"/>
            <w:shd w:val="clear" w:color="auto" w:fill="auto"/>
            <w:vAlign w:val="bottom"/>
            <w:hideMark/>
          </w:tcPr>
          <w:p w14:paraId="655E00DC" w14:textId="31C28565"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166.62</w:t>
            </w:r>
          </w:p>
        </w:tc>
        <w:tc>
          <w:tcPr>
            <w:tcW w:w="630" w:type="dxa"/>
            <w:shd w:val="clear" w:color="auto" w:fill="auto"/>
            <w:vAlign w:val="bottom"/>
            <w:hideMark/>
          </w:tcPr>
          <w:p w14:paraId="6253D1C2" w14:textId="5F88231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0.0208</w:t>
            </w:r>
          </w:p>
        </w:tc>
        <w:tc>
          <w:tcPr>
            <w:tcW w:w="990" w:type="dxa"/>
            <w:shd w:val="clear" w:color="auto" w:fill="auto"/>
            <w:vAlign w:val="bottom"/>
            <w:hideMark/>
          </w:tcPr>
          <w:p w14:paraId="44A2F783" w14:textId="35F9D8E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4.79</w:t>
            </w:r>
          </w:p>
        </w:tc>
        <w:tc>
          <w:tcPr>
            <w:tcW w:w="630" w:type="dxa"/>
            <w:shd w:val="clear" w:color="auto" w:fill="auto"/>
            <w:vAlign w:val="bottom"/>
            <w:hideMark/>
          </w:tcPr>
          <w:p w14:paraId="3AFE35FB" w14:textId="6FBF740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0.07</w:t>
            </w:r>
          </w:p>
        </w:tc>
        <w:tc>
          <w:tcPr>
            <w:tcW w:w="630" w:type="dxa"/>
            <w:vAlign w:val="bottom"/>
          </w:tcPr>
          <w:p w14:paraId="136A71D5" w14:textId="71F4C0C7"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6.03</w:t>
            </w:r>
          </w:p>
        </w:tc>
      </w:tr>
      <w:tr w:rsidR="00213709" w:rsidRPr="00213709" w14:paraId="41959F5C" w14:textId="759DB1FF" w:rsidTr="002961E8">
        <w:tc>
          <w:tcPr>
            <w:tcW w:w="1075" w:type="dxa"/>
            <w:vMerge/>
            <w:shd w:val="clear" w:color="auto" w:fill="auto"/>
            <w:hideMark/>
          </w:tcPr>
          <w:p w14:paraId="020803E7"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088A5A89" w14:textId="1ED4488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hideMark/>
          </w:tcPr>
          <w:p w14:paraId="3EBFF44B" w14:textId="50EF3E3B"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117.0</w:t>
            </w:r>
          </w:p>
        </w:tc>
        <w:tc>
          <w:tcPr>
            <w:tcW w:w="810" w:type="dxa"/>
            <w:shd w:val="clear" w:color="auto" w:fill="auto"/>
            <w:vAlign w:val="bottom"/>
            <w:hideMark/>
          </w:tcPr>
          <w:p w14:paraId="650BA665" w14:textId="0533397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43.3</w:t>
            </w:r>
          </w:p>
        </w:tc>
        <w:tc>
          <w:tcPr>
            <w:tcW w:w="810" w:type="dxa"/>
            <w:shd w:val="clear" w:color="auto" w:fill="auto"/>
            <w:vAlign w:val="bottom"/>
            <w:hideMark/>
          </w:tcPr>
          <w:p w14:paraId="0AFB5459" w14:textId="192FA65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66DFA422" w14:textId="540D9FAA"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12.50</w:t>
            </w:r>
          </w:p>
        </w:tc>
        <w:tc>
          <w:tcPr>
            <w:tcW w:w="810" w:type="dxa"/>
            <w:shd w:val="clear" w:color="auto" w:fill="auto"/>
            <w:vAlign w:val="bottom"/>
            <w:hideMark/>
          </w:tcPr>
          <w:p w14:paraId="2CA8A955" w14:textId="29B315D9"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27.68</w:t>
            </w:r>
          </w:p>
        </w:tc>
        <w:tc>
          <w:tcPr>
            <w:tcW w:w="720" w:type="dxa"/>
            <w:gridSpan w:val="2"/>
            <w:shd w:val="clear" w:color="auto" w:fill="auto"/>
            <w:vAlign w:val="bottom"/>
            <w:hideMark/>
          </w:tcPr>
          <w:p w14:paraId="5D74FAD1" w14:textId="058DC159"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168.41</w:t>
            </w:r>
          </w:p>
        </w:tc>
        <w:tc>
          <w:tcPr>
            <w:tcW w:w="630" w:type="dxa"/>
            <w:shd w:val="clear" w:color="auto" w:fill="auto"/>
            <w:vAlign w:val="bottom"/>
            <w:hideMark/>
          </w:tcPr>
          <w:p w14:paraId="6BC71511" w14:textId="55871D1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0.0174</w:t>
            </w:r>
          </w:p>
        </w:tc>
        <w:tc>
          <w:tcPr>
            <w:tcW w:w="990" w:type="dxa"/>
            <w:shd w:val="clear" w:color="auto" w:fill="auto"/>
            <w:vAlign w:val="bottom"/>
            <w:hideMark/>
          </w:tcPr>
          <w:p w14:paraId="4F8011A7" w14:textId="668EB26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3.71</w:t>
            </w:r>
          </w:p>
        </w:tc>
        <w:tc>
          <w:tcPr>
            <w:tcW w:w="630" w:type="dxa"/>
            <w:shd w:val="clear" w:color="auto" w:fill="auto"/>
            <w:vAlign w:val="bottom"/>
            <w:hideMark/>
          </w:tcPr>
          <w:p w14:paraId="7F3223D5" w14:textId="6EF8E6EA"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3DC277A0" w14:textId="5594853B"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5.14</w:t>
            </w:r>
          </w:p>
        </w:tc>
      </w:tr>
      <w:tr w:rsidR="00213709" w:rsidRPr="00213709" w14:paraId="27D070B6" w14:textId="687415DB" w:rsidTr="002961E8">
        <w:tc>
          <w:tcPr>
            <w:tcW w:w="1075" w:type="dxa"/>
            <w:vMerge w:val="restart"/>
            <w:shd w:val="clear" w:color="auto" w:fill="auto"/>
            <w:hideMark/>
          </w:tcPr>
          <w:p w14:paraId="240F655D" w14:textId="77777777" w:rsidR="00D36AE6" w:rsidRPr="00213709" w:rsidRDefault="00D36AE6" w:rsidP="00D36AE6">
            <w:pPr>
              <w:ind w:right="105"/>
              <w:textAlignment w:val="baseline"/>
              <w:rPr>
                <w:rFonts w:ascii="Arial" w:hAnsi="Arial" w:cs="Arial"/>
                <w:sz w:val="16"/>
                <w:szCs w:val="16"/>
              </w:rPr>
            </w:pPr>
            <w:r w:rsidRPr="00213709">
              <w:rPr>
                <w:rFonts w:ascii="Arial" w:hAnsi="Arial" w:cs="Arial"/>
                <w:b/>
                <w:bCs/>
                <w:sz w:val="16"/>
                <w:szCs w:val="16"/>
              </w:rPr>
              <w:t>NB19- 021</w:t>
            </w:r>
            <w:r w:rsidRPr="00213709">
              <w:rPr>
                <w:rFonts w:ascii="Arial" w:hAnsi="Arial" w:cs="Arial"/>
                <w:sz w:val="16"/>
                <w:szCs w:val="16"/>
              </w:rPr>
              <w:t> </w:t>
            </w:r>
          </w:p>
        </w:tc>
        <w:tc>
          <w:tcPr>
            <w:tcW w:w="807" w:type="dxa"/>
            <w:shd w:val="clear" w:color="auto" w:fill="auto"/>
            <w:vAlign w:val="bottom"/>
            <w:hideMark/>
          </w:tcPr>
          <w:p w14:paraId="7DB06B8F" w14:textId="5DBF9F95"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hideMark/>
          </w:tcPr>
          <w:p w14:paraId="741B57CA" w14:textId="1B5A0BA5"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178.0</w:t>
            </w:r>
          </w:p>
        </w:tc>
        <w:tc>
          <w:tcPr>
            <w:tcW w:w="810" w:type="dxa"/>
            <w:shd w:val="clear" w:color="auto" w:fill="auto"/>
            <w:vAlign w:val="bottom"/>
            <w:hideMark/>
          </w:tcPr>
          <w:p w14:paraId="5803D08D" w14:textId="687D7DB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46.4</w:t>
            </w:r>
          </w:p>
        </w:tc>
        <w:tc>
          <w:tcPr>
            <w:tcW w:w="810" w:type="dxa"/>
            <w:shd w:val="clear" w:color="auto" w:fill="auto"/>
            <w:vAlign w:val="bottom"/>
            <w:hideMark/>
          </w:tcPr>
          <w:p w14:paraId="256487EB" w14:textId="314D18AB" w:rsidR="00D36AE6" w:rsidRPr="00213709" w:rsidRDefault="00D36AE6" w:rsidP="00D36AE6">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0" w:type="dxa"/>
            <w:shd w:val="clear" w:color="auto" w:fill="auto"/>
            <w:vAlign w:val="bottom"/>
            <w:hideMark/>
          </w:tcPr>
          <w:p w14:paraId="1CBEFBEB" w14:textId="75B838A0"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29.48</w:t>
            </w:r>
          </w:p>
        </w:tc>
        <w:tc>
          <w:tcPr>
            <w:tcW w:w="810" w:type="dxa"/>
            <w:shd w:val="clear" w:color="auto" w:fill="auto"/>
            <w:vAlign w:val="bottom"/>
            <w:hideMark/>
          </w:tcPr>
          <w:p w14:paraId="65D32D07" w14:textId="37615088"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10.12</w:t>
            </w:r>
          </w:p>
        </w:tc>
        <w:tc>
          <w:tcPr>
            <w:tcW w:w="720" w:type="dxa"/>
            <w:gridSpan w:val="2"/>
            <w:shd w:val="clear" w:color="auto" w:fill="auto"/>
            <w:vAlign w:val="bottom"/>
            <w:hideMark/>
          </w:tcPr>
          <w:p w14:paraId="71734A65" w14:textId="542B0016"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209.83</w:t>
            </w:r>
          </w:p>
        </w:tc>
        <w:tc>
          <w:tcPr>
            <w:tcW w:w="630" w:type="dxa"/>
            <w:shd w:val="clear" w:color="auto" w:fill="auto"/>
            <w:vAlign w:val="bottom"/>
            <w:hideMark/>
          </w:tcPr>
          <w:p w14:paraId="6EF9F143" w14:textId="651B275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0.0571</w:t>
            </w:r>
          </w:p>
        </w:tc>
        <w:tc>
          <w:tcPr>
            <w:tcW w:w="990" w:type="dxa"/>
            <w:shd w:val="clear" w:color="auto" w:fill="auto"/>
            <w:vAlign w:val="bottom"/>
            <w:hideMark/>
          </w:tcPr>
          <w:p w14:paraId="05A978D3" w14:textId="400C49F6"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4.60</w:t>
            </w:r>
          </w:p>
        </w:tc>
        <w:tc>
          <w:tcPr>
            <w:tcW w:w="630" w:type="dxa"/>
            <w:shd w:val="clear" w:color="auto" w:fill="auto"/>
            <w:vAlign w:val="bottom"/>
            <w:hideMark/>
          </w:tcPr>
          <w:p w14:paraId="518CF644" w14:textId="37A070A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w:t>
            </w:r>
          </w:p>
        </w:tc>
        <w:tc>
          <w:tcPr>
            <w:tcW w:w="630" w:type="dxa"/>
            <w:vAlign w:val="bottom"/>
          </w:tcPr>
          <w:p w14:paraId="48775F81" w14:textId="3DC81AD9"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6.13</w:t>
            </w:r>
          </w:p>
        </w:tc>
      </w:tr>
      <w:tr w:rsidR="00213709" w:rsidRPr="00213709" w14:paraId="2D344057" w14:textId="2697B5C0" w:rsidTr="002961E8">
        <w:tc>
          <w:tcPr>
            <w:tcW w:w="1075" w:type="dxa"/>
            <w:vMerge/>
            <w:shd w:val="clear" w:color="auto" w:fill="auto"/>
            <w:hideMark/>
          </w:tcPr>
          <w:p w14:paraId="0280C013"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20555718" w14:textId="210D6E6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hideMark/>
          </w:tcPr>
          <w:p w14:paraId="04FB046C" w14:textId="1B5091A7"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150.6</w:t>
            </w:r>
          </w:p>
        </w:tc>
        <w:tc>
          <w:tcPr>
            <w:tcW w:w="810" w:type="dxa"/>
            <w:shd w:val="clear" w:color="auto" w:fill="auto"/>
            <w:vAlign w:val="bottom"/>
            <w:hideMark/>
          </w:tcPr>
          <w:p w14:paraId="2CE55F67" w14:textId="7CF0644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64.1</w:t>
            </w:r>
          </w:p>
        </w:tc>
        <w:tc>
          <w:tcPr>
            <w:tcW w:w="810" w:type="dxa"/>
            <w:shd w:val="clear" w:color="auto" w:fill="auto"/>
            <w:vAlign w:val="bottom"/>
            <w:hideMark/>
          </w:tcPr>
          <w:p w14:paraId="7689C6C9" w14:textId="2D448D0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1E9BFB17" w14:textId="39E32215"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9.35</w:t>
            </w:r>
          </w:p>
        </w:tc>
        <w:tc>
          <w:tcPr>
            <w:tcW w:w="810" w:type="dxa"/>
            <w:shd w:val="clear" w:color="auto" w:fill="auto"/>
            <w:vAlign w:val="bottom"/>
            <w:hideMark/>
          </w:tcPr>
          <w:p w14:paraId="60FC74C0" w14:textId="599F3F9E"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30.67</w:t>
            </w:r>
          </w:p>
        </w:tc>
        <w:tc>
          <w:tcPr>
            <w:tcW w:w="720" w:type="dxa"/>
            <w:gridSpan w:val="2"/>
            <w:shd w:val="clear" w:color="auto" w:fill="auto"/>
            <w:vAlign w:val="bottom"/>
            <w:hideMark/>
          </w:tcPr>
          <w:p w14:paraId="5017C9F5" w14:textId="2A5F4D26"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60.72</w:t>
            </w:r>
          </w:p>
        </w:tc>
        <w:tc>
          <w:tcPr>
            <w:tcW w:w="630" w:type="dxa"/>
            <w:shd w:val="clear" w:color="auto" w:fill="auto"/>
            <w:vAlign w:val="bottom"/>
            <w:hideMark/>
          </w:tcPr>
          <w:p w14:paraId="3BAB9E89" w14:textId="54A2AFD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0.0548</w:t>
            </w:r>
          </w:p>
        </w:tc>
        <w:tc>
          <w:tcPr>
            <w:tcW w:w="990" w:type="dxa"/>
            <w:shd w:val="clear" w:color="auto" w:fill="auto"/>
            <w:vAlign w:val="bottom"/>
            <w:hideMark/>
          </w:tcPr>
          <w:p w14:paraId="41EDC224" w14:textId="3076A7D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5.25</w:t>
            </w:r>
          </w:p>
        </w:tc>
        <w:tc>
          <w:tcPr>
            <w:tcW w:w="630" w:type="dxa"/>
            <w:shd w:val="clear" w:color="auto" w:fill="auto"/>
            <w:vAlign w:val="bottom"/>
            <w:hideMark/>
          </w:tcPr>
          <w:p w14:paraId="593DA6C9" w14:textId="24A9635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25245115" w14:textId="40BADEAF"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6.51</w:t>
            </w:r>
          </w:p>
        </w:tc>
      </w:tr>
      <w:tr w:rsidR="00213709" w:rsidRPr="00213709" w14:paraId="5511282E" w14:textId="7D474D4B" w:rsidTr="002961E8">
        <w:tc>
          <w:tcPr>
            <w:tcW w:w="1075" w:type="dxa"/>
            <w:vMerge/>
            <w:shd w:val="clear" w:color="auto" w:fill="auto"/>
            <w:hideMark/>
          </w:tcPr>
          <w:p w14:paraId="489522D8"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1C669F1F" w14:textId="1155BE6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e</w:t>
            </w:r>
          </w:p>
        </w:tc>
        <w:tc>
          <w:tcPr>
            <w:tcW w:w="818" w:type="dxa"/>
            <w:shd w:val="clear" w:color="auto" w:fill="auto"/>
            <w:vAlign w:val="bottom"/>
            <w:hideMark/>
          </w:tcPr>
          <w:p w14:paraId="27F33C42" w14:textId="21755E11"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147.5</w:t>
            </w:r>
          </w:p>
        </w:tc>
        <w:tc>
          <w:tcPr>
            <w:tcW w:w="810" w:type="dxa"/>
            <w:shd w:val="clear" w:color="auto" w:fill="auto"/>
            <w:vAlign w:val="bottom"/>
            <w:hideMark/>
          </w:tcPr>
          <w:p w14:paraId="395B7B35" w14:textId="2EA668F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55.7</w:t>
            </w:r>
          </w:p>
        </w:tc>
        <w:tc>
          <w:tcPr>
            <w:tcW w:w="810" w:type="dxa"/>
            <w:shd w:val="clear" w:color="auto" w:fill="auto"/>
            <w:vAlign w:val="bottom"/>
            <w:hideMark/>
          </w:tcPr>
          <w:p w14:paraId="059261D2" w14:textId="411503A6"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5BBF664A" w14:textId="5E39DB2F"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14.24</w:t>
            </w:r>
          </w:p>
        </w:tc>
        <w:tc>
          <w:tcPr>
            <w:tcW w:w="810" w:type="dxa"/>
            <w:shd w:val="clear" w:color="auto" w:fill="auto"/>
            <w:vAlign w:val="bottom"/>
            <w:hideMark/>
          </w:tcPr>
          <w:p w14:paraId="58C41D24" w14:textId="6C9A78C8"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28.47</w:t>
            </w:r>
          </w:p>
        </w:tc>
        <w:tc>
          <w:tcPr>
            <w:tcW w:w="720" w:type="dxa"/>
            <w:gridSpan w:val="2"/>
            <w:shd w:val="clear" w:color="auto" w:fill="auto"/>
            <w:vAlign w:val="bottom"/>
            <w:hideMark/>
          </w:tcPr>
          <w:p w14:paraId="769EDC5F" w14:textId="40CC922E"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83.58</w:t>
            </w:r>
          </w:p>
        </w:tc>
        <w:tc>
          <w:tcPr>
            <w:tcW w:w="630" w:type="dxa"/>
            <w:shd w:val="clear" w:color="auto" w:fill="auto"/>
            <w:vAlign w:val="bottom"/>
            <w:hideMark/>
          </w:tcPr>
          <w:p w14:paraId="477910BD" w14:textId="3024349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0.0428</w:t>
            </w:r>
          </w:p>
        </w:tc>
        <w:tc>
          <w:tcPr>
            <w:tcW w:w="990" w:type="dxa"/>
            <w:shd w:val="clear" w:color="auto" w:fill="auto"/>
            <w:vAlign w:val="bottom"/>
            <w:hideMark/>
          </w:tcPr>
          <w:p w14:paraId="0A83EF9D" w14:textId="42C20BCA"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4.35</w:t>
            </w:r>
          </w:p>
        </w:tc>
        <w:tc>
          <w:tcPr>
            <w:tcW w:w="630" w:type="dxa"/>
            <w:shd w:val="clear" w:color="auto" w:fill="auto"/>
            <w:vAlign w:val="bottom"/>
            <w:hideMark/>
          </w:tcPr>
          <w:p w14:paraId="028C226C" w14:textId="6E700F7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w:t>
            </w:r>
          </w:p>
        </w:tc>
        <w:tc>
          <w:tcPr>
            <w:tcW w:w="630" w:type="dxa"/>
            <w:vAlign w:val="bottom"/>
          </w:tcPr>
          <w:p w14:paraId="336D3F11" w14:textId="5BFDAFF9"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5.56</w:t>
            </w:r>
          </w:p>
        </w:tc>
      </w:tr>
      <w:tr w:rsidR="00213709" w:rsidRPr="00213709" w14:paraId="4EDB8578" w14:textId="01193CBB" w:rsidTr="002961E8">
        <w:tc>
          <w:tcPr>
            <w:tcW w:w="1075" w:type="dxa"/>
            <w:vMerge/>
            <w:shd w:val="clear" w:color="auto" w:fill="auto"/>
            <w:hideMark/>
          </w:tcPr>
          <w:p w14:paraId="0E3F473B"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2C9C56BC" w14:textId="5C0ED3CC"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f</w:t>
            </w:r>
          </w:p>
        </w:tc>
        <w:tc>
          <w:tcPr>
            <w:tcW w:w="818" w:type="dxa"/>
            <w:shd w:val="clear" w:color="auto" w:fill="auto"/>
            <w:vAlign w:val="bottom"/>
            <w:hideMark/>
          </w:tcPr>
          <w:p w14:paraId="04B83BE6" w14:textId="3FE02B86"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115.7</w:t>
            </w:r>
          </w:p>
        </w:tc>
        <w:tc>
          <w:tcPr>
            <w:tcW w:w="810" w:type="dxa"/>
            <w:shd w:val="clear" w:color="auto" w:fill="auto"/>
            <w:vAlign w:val="bottom"/>
            <w:hideMark/>
          </w:tcPr>
          <w:p w14:paraId="2ADE929D" w14:textId="15F29B8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56.3</w:t>
            </w:r>
          </w:p>
        </w:tc>
        <w:tc>
          <w:tcPr>
            <w:tcW w:w="810" w:type="dxa"/>
            <w:shd w:val="clear" w:color="auto" w:fill="auto"/>
            <w:vAlign w:val="bottom"/>
            <w:hideMark/>
          </w:tcPr>
          <w:p w14:paraId="37AB6362" w14:textId="174580C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451071FB" w14:textId="606B34DA"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23.80</w:t>
            </w:r>
          </w:p>
        </w:tc>
        <w:tc>
          <w:tcPr>
            <w:tcW w:w="810" w:type="dxa"/>
            <w:shd w:val="clear" w:color="auto" w:fill="auto"/>
            <w:vAlign w:val="bottom"/>
            <w:hideMark/>
          </w:tcPr>
          <w:p w14:paraId="22F179AF" w14:textId="0BD77D1E"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74.05</w:t>
            </w:r>
          </w:p>
        </w:tc>
        <w:tc>
          <w:tcPr>
            <w:tcW w:w="720" w:type="dxa"/>
            <w:gridSpan w:val="2"/>
            <w:shd w:val="clear" w:color="auto" w:fill="auto"/>
            <w:vAlign w:val="bottom"/>
            <w:hideMark/>
          </w:tcPr>
          <w:p w14:paraId="24D5FDB3" w14:textId="35DC3B8B"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124.67</w:t>
            </w:r>
          </w:p>
        </w:tc>
        <w:tc>
          <w:tcPr>
            <w:tcW w:w="630" w:type="dxa"/>
            <w:shd w:val="clear" w:color="auto" w:fill="auto"/>
            <w:vAlign w:val="bottom"/>
            <w:hideMark/>
          </w:tcPr>
          <w:p w14:paraId="40728EAC" w14:textId="26EF84A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0.0843</w:t>
            </w:r>
          </w:p>
        </w:tc>
        <w:tc>
          <w:tcPr>
            <w:tcW w:w="990" w:type="dxa"/>
            <w:shd w:val="clear" w:color="auto" w:fill="auto"/>
            <w:vAlign w:val="bottom"/>
            <w:hideMark/>
          </w:tcPr>
          <w:p w14:paraId="05D843BD" w14:textId="3F6EFDE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5.55</w:t>
            </w:r>
          </w:p>
        </w:tc>
        <w:tc>
          <w:tcPr>
            <w:tcW w:w="630" w:type="dxa"/>
            <w:shd w:val="clear" w:color="auto" w:fill="auto"/>
            <w:vAlign w:val="bottom"/>
            <w:hideMark/>
          </w:tcPr>
          <w:p w14:paraId="54AB68AD" w14:textId="647524E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w:t>
            </w:r>
          </w:p>
        </w:tc>
        <w:tc>
          <w:tcPr>
            <w:tcW w:w="630" w:type="dxa"/>
            <w:vAlign w:val="bottom"/>
          </w:tcPr>
          <w:p w14:paraId="403B8556" w14:textId="2E54B97A"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7.15</w:t>
            </w:r>
          </w:p>
        </w:tc>
      </w:tr>
      <w:tr w:rsidR="00213709" w:rsidRPr="00213709" w14:paraId="691CB0D6" w14:textId="4676FEF2" w:rsidTr="002961E8">
        <w:tc>
          <w:tcPr>
            <w:tcW w:w="1075" w:type="dxa"/>
            <w:vMerge w:val="restart"/>
            <w:shd w:val="clear" w:color="auto" w:fill="auto"/>
            <w:hideMark/>
          </w:tcPr>
          <w:p w14:paraId="569C3784" w14:textId="77777777" w:rsidR="00D36AE6" w:rsidRPr="00213709" w:rsidRDefault="00D36AE6" w:rsidP="00D36AE6">
            <w:pPr>
              <w:ind w:right="105"/>
              <w:textAlignment w:val="baseline"/>
              <w:rPr>
                <w:rFonts w:ascii="Arial" w:hAnsi="Arial" w:cs="Arial"/>
                <w:sz w:val="16"/>
                <w:szCs w:val="16"/>
              </w:rPr>
            </w:pPr>
            <w:r w:rsidRPr="00213709">
              <w:rPr>
                <w:rFonts w:ascii="Arial" w:hAnsi="Arial" w:cs="Arial"/>
                <w:b/>
                <w:bCs/>
                <w:sz w:val="16"/>
                <w:szCs w:val="16"/>
              </w:rPr>
              <w:t>NB19-025</w:t>
            </w:r>
            <w:r w:rsidRPr="00213709">
              <w:rPr>
                <w:rFonts w:ascii="Arial" w:hAnsi="Arial" w:cs="Arial"/>
                <w:sz w:val="16"/>
                <w:szCs w:val="16"/>
              </w:rPr>
              <w:t> </w:t>
            </w:r>
          </w:p>
        </w:tc>
        <w:tc>
          <w:tcPr>
            <w:tcW w:w="807" w:type="dxa"/>
            <w:shd w:val="clear" w:color="auto" w:fill="auto"/>
            <w:vAlign w:val="bottom"/>
            <w:hideMark/>
          </w:tcPr>
          <w:p w14:paraId="420AA483" w14:textId="7D16D94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hideMark/>
          </w:tcPr>
          <w:p w14:paraId="2D55FC19" w14:textId="7099C384"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91.0</w:t>
            </w:r>
          </w:p>
        </w:tc>
        <w:tc>
          <w:tcPr>
            <w:tcW w:w="810" w:type="dxa"/>
            <w:shd w:val="clear" w:color="auto" w:fill="auto"/>
            <w:vAlign w:val="bottom"/>
            <w:hideMark/>
          </w:tcPr>
          <w:p w14:paraId="56B521FF" w14:textId="55EE999C"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47.3</w:t>
            </w:r>
          </w:p>
        </w:tc>
        <w:tc>
          <w:tcPr>
            <w:tcW w:w="810" w:type="dxa"/>
            <w:shd w:val="clear" w:color="auto" w:fill="auto"/>
            <w:vAlign w:val="bottom"/>
            <w:hideMark/>
          </w:tcPr>
          <w:p w14:paraId="7DE62872" w14:textId="3D87DCD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01AAA470" w14:textId="20304F3E"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16.04</w:t>
            </w:r>
          </w:p>
        </w:tc>
        <w:tc>
          <w:tcPr>
            <w:tcW w:w="810" w:type="dxa"/>
            <w:shd w:val="clear" w:color="auto" w:fill="auto"/>
            <w:vAlign w:val="bottom"/>
            <w:hideMark/>
          </w:tcPr>
          <w:p w14:paraId="0A731C74" w14:textId="785CD244"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9.41</w:t>
            </w:r>
          </w:p>
        </w:tc>
        <w:tc>
          <w:tcPr>
            <w:tcW w:w="720" w:type="dxa"/>
            <w:gridSpan w:val="2"/>
            <w:shd w:val="clear" w:color="auto" w:fill="auto"/>
            <w:vAlign w:val="bottom"/>
            <w:hideMark/>
          </w:tcPr>
          <w:p w14:paraId="7D1757B8" w14:textId="59E8D458"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54.76</w:t>
            </w:r>
          </w:p>
        </w:tc>
        <w:tc>
          <w:tcPr>
            <w:tcW w:w="630" w:type="dxa"/>
            <w:shd w:val="clear" w:color="auto" w:fill="auto"/>
            <w:vAlign w:val="bottom"/>
            <w:hideMark/>
          </w:tcPr>
          <w:p w14:paraId="038D2CEB" w14:textId="16682D7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0.0272</w:t>
            </w:r>
          </w:p>
        </w:tc>
        <w:tc>
          <w:tcPr>
            <w:tcW w:w="990" w:type="dxa"/>
            <w:shd w:val="clear" w:color="auto" w:fill="auto"/>
            <w:vAlign w:val="bottom"/>
            <w:hideMark/>
          </w:tcPr>
          <w:p w14:paraId="5A00DA1C" w14:textId="2ABD9F8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6.92</w:t>
            </w:r>
          </w:p>
        </w:tc>
        <w:tc>
          <w:tcPr>
            <w:tcW w:w="630" w:type="dxa"/>
            <w:shd w:val="clear" w:color="auto" w:fill="auto"/>
            <w:vAlign w:val="bottom"/>
            <w:hideMark/>
          </w:tcPr>
          <w:p w14:paraId="6DBC3A7D" w14:textId="2ABA2B51"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0.10</w:t>
            </w:r>
          </w:p>
        </w:tc>
        <w:tc>
          <w:tcPr>
            <w:tcW w:w="630" w:type="dxa"/>
            <w:vAlign w:val="bottom"/>
          </w:tcPr>
          <w:p w14:paraId="5E1F72E3" w14:textId="035C44E2"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9.46</w:t>
            </w:r>
          </w:p>
        </w:tc>
      </w:tr>
      <w:tr w:rsidR="00213709" w:rsidRPr="00213709" w14:paraId="0F72230B" w14:textId="77875AA9" w:rsidTr="002961E8">
        <w:tc>
          <w:tcPr>
            <w:tcW w:w="1075" w:type="dxa"/>
            <w:vMerge/>
            <w:shd w:val="clear" w:color="auto" w:fill="auto"/>
            <w:hideMark/>
          </w:tcPr>
          <w:p w14:paraId="0CB90372"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30C5F000" w14:textId="431C7CD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hideMark/>
          </w:tcPr>
          <w:p w14:paraId="349503B2" w14:textId="36EF4490"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132.5</w:t>
            </w:r>
          </w:p>
        </w:tc>
        <w:tc>
          <w:tcPr>
            <w:tcW w:w="810" w:type="dxa"/>
            <w:shd w:val="clear" w:color="auto" w:fill="auto"/>
            <w:vAlign w:val="bottom"/>
            <w:hideMark/>
          </w:tcPr>
          <w:p w14:paraId="53BB9962" w14:textId="1426221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51.0</w:t>
            </w:r>
          </w:p>
        </w:tc>
        <w:tc>
          <w:tcPr>
            <w:tcW w:w="810" w:type="dxa"/>
            <w:shd w:val="clear" w:color="auto" w:fill="auto"/>
            <w:vAlign w:val="bottom"/>
            <w:hideMark/>
          </w:tcPr>
          <w:p w14:paraId="5EF816A5" w14:textId="15F623F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6E89B42C" w14:textId="1ECEBE9B"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35.36</w:t>
            </w:r>
          </w:p>
        </w:tc>
        <w:tc>
          <w:tcPr>
            <w:tcW w:w="810" w:type="dxa"/>
            <w:shd w:val="clear" w:color="auto" w:fill="auto"/>
            <w:vAlign w:val="bottom"/>
            <w:hideMark/>
          </w:tcPr>
          <w:p w14:paraId="33D1DBF8" w14:textId="7C730E28"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5.44</w:t>
            </w:r>
          </w:p>
        </w:tc>
        <w:tc>
          <w:tcPr>
            <w:tcW w:w="720" w:type="dxa"/>
            <w:gridSpan w:val="2"/>
            <w:shd w:val="clear" w:color="auto" w:fill="auto"/>
            <w:vAlign w:val="bottom"/>
            <w:hideMark/>
          </w:tcPr>
          <w:p w14:paraId="14F086CC" w14:textId="7874D970"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24.88</w:t>
            </w:r>
          </w:p>
        </w:tc>
        <w:tc>
          <w:tcPr>
            <w:tcW w:w="630" w:type="dxa"/>
            <w:shd w:val="clear" w:color="auto" w:fill="auto"/>
            <w:vAlign w:val="bottom"/>
            <w:hideMark/>
          </w:tcPr>
          <w:p w14:paraId="6A700172" w14:textId="5AD9F45A"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0.0660</w:t>
            </w:r>
          </w:p>
        </w:tc>
        <w:tc>
          <w:tcPr>
            <w:tcW w:w="990" w:type="dxa"/>
            <w:shd w:val="clear" w:color="auto" w:fill="auto"/>
            <w:vAlign w:val="bottom"/>
            <w:hideMark/>
          </w:tcPr>
          <w:p w14:paraId="65F45B3D" w14:textId="08C120B5"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5.20</w:t>
            </w:r>
          </w:p>
        </w:tc>
        <w:tc>
          <w:tcPr>
            <w:tcW w:w="630" w:type="dxa"/>
            <w:shd w:val="clear" w:color="auto" w:fill="auto"/>
            <w:vAlign w:val="bottom"/>
            <w:hideMark/>
          </w:tcPr>
          <w:p w14:paraId="6A5D116B" w14:textId="29982A7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0.08</w:t>
            </w:r>
          </w:p>
        </w:tc>
        <w:tc>
          <w:tcPr>
            <w:tcW w:w="630" w:type="dxa"/>
            <w:vAlign w:val="bottom"/>
          </w:tcPr>
          <w:p w14:paraId="1EADEA53" w14:textId="05CB3120"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6.83</w:t>
            </w:r>
          </w:p>
        </w:tc>
      </w:tr>
      <w:tr w:rsidR="00213709" w:rsidRPr="00213709" w14:paraId="6F0C6095" w14:textId="11033F68" w:rsidTr="002961E8">
        <w:tc>
          <w:tcPr>
            <w:tcW w:w="1075" w:type="dxa"/>
            <w:vMerge/>
            <w:shd w:val="clear" w:color="auto" w:fill="auto"/>
            <w:hideMark/>
          </w:tcPr>
          <w:p w14:paraId="28B7296D"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15BCF891" w14:textId="4DA1E1A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hideMark/>
          </w:tcPr>
          <w:p w14:paraId="0D988E79" w14:textId="5659EBDA"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140.0</w:t>
            </w:r>
          </w:p>
        </w:tc>
        <w:tc>
          <w:tcPr>
            <w:tcW w:w="810" w:type="dxa"/>
            <w:shd w:val="clear" w:color="auto" w:fill="auto"/>
            <w:vAlign w:val="bottom"/>
            <w:hideMark/>
          </w:tcPr>
          <w:p w14:paraId="309E697C" w14:textId="52B9E887"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52.6</w:t>
            </w:r>
          </w:p>
        </w:tc>
        <w:tc>
          <w:tcPr>
            <w:tcW w:w="810" w:type="dxa"/>
            <w:shd w:val="clear" w:color="auto" w:fill="auto"/>
            <w:vAlign w:val="bottom"/>
            <w:hideMark/>
          </w:tcPr>
          <w:p w14:paraId="4841965C" w14:textId="411A772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173218DF" w14:textId="2F5B0E62"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14.30</w:t>
            </w:r>
          </w:p>
        </w:tc>
        <w:tc>
          <w:tcPr>
            <w:tcW w:w="810" w:type="dxa"/>
            <w:shd w:val="clear" w:color="auto" w:fill="auto"/>
            <w:vAlign w:val="bottom"/>
            <w:hideMark/>
          </w:tcPr>
          <w:p w14:paraId="77F0E77E" w14:textId="534383F1"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20.02</w:t>
            </w:r>
          </w:p>
        </w:tc>
        <w:tc>
          <w:tcPr>
            <w:tcW w:w="720" w:type="dxa"/>
            <w:gridSpan w:val="2"/>
            <w:shd w:val="clear" w:color="auto" w:fill="auto"/>
            <w:vAlign w:val="bottom"/>
            <w:hideMark/>
          </w:tcPr>
          <w:p w14:paraId="6FEDCDB9" w14:textId="1F4809B7"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66.04</w:t>
            </w:r>
          </w:p>
        </w:tc>
        <w:tc>
          <w:tcPr>
            <w:tcW w:w="630" w:type="dxa"/>
            <w:shd w:val="clear" w:color="auto" w:fill="auto"/>
            <w:vAlign w:val="bottom"/>
            <w:hideMark/>
          </w:tcPr>
          <w:p w14:paraId="10FA2347" w14:textId="36005BB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0.0262</w:t>
            </w:r>
          </w:p>
        </w:tc>
        <w:tc>
          <w:tcPr>
            <w:tcW w:w="990" w:type="dxa"/>
            <w:shd w:val="clear" w:color="auto" w:fill="auto"/>
            <w:vAlign w:val="bottom"/>
            <w:hideMark/>
          </w:tcPr>
          <w:p w14:paraId="67281203" w14:textId="34E25E76"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3.35</w:t>
            </w:r>
          </w:p>
        </w:tc>
        <w:tc>
          <w:tcPr>
            <w:tcW w:w="630" w:type="dxa"/>
            <w:shd w:val="clear" w:color="auto" w:fill="auto"/>
            <w:vAlign w:val="bottom"/>
            <w:hideMark/>
          </w:tcPr>
          <w:p w14:paraId="0747F847" w14:textId="0DBB308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44A436AC" w14:textId="5F2853BE"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4.36</w:t>
            </w:r>
          </w:p>
        </w:tc>
      </w:tr>
      <w:tr w:rsidR="00213709" w:rsidRPr="00213709" w14:paraId="79605F58" w14:textId="6AD23FAB" w:rsidTr="002961E8">
        <w:tc>
          <w:tcPr>
            <w:tcW w:w="1075" w:type="dxa"/>
            <w:vMerge/>
            <w:shd w:val="clear" w:color="auto" w:fill="auto"/>
            <w:hideMark/>
          </w:tcPr>
          <w:p w14:paraId="48E21516"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244FC8A2" w14:textId="6141A1F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d</w:t>
            </w:r>
          </w:p>
        </w:tc>
        <w:tc>
          <w:tcPr>
            <w:tcW w:w="818" w:type="dxa"/>
            <w:shd w:val="clear" w:color="auto" w:fill="auto"/>
            <w:vAlign w:val="bottom"/>
            <w:hideMark/>
          </w:tcPr>
          <w:p w14:paraId="23D0A7F3" w14:textId="2DEEF199"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104.7</w:t>
            </w:r>
          </w:p>
        </w:tc>
        <w:tc>
          <w:tcPr>
            <w:tcW w:w="810" w:type="dxa"/>
            <w:shd w:val="clear" w:color="auto" w:fill="auto"/>
            <w:vAlign w:val="bottom"/>
            <w:hideMark/>
          </w:tcPr>
          <w:p w14:paraId="16C7D87E" w14:textId="42B739E6"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42.0</w:t>
            </w:r>
          </w:p>
        </w:tc>
        <w:tc>
          <w:tcPr>
            <w:tcW w:w="810" w:type="dxa"/>
            <w:shd w:val="clear" w:color="auto" w:fill="auto"/>
            <w:vAlign w:val="bottom"/>
            <w:hideMark/>
          </w:tcPr>
          <w:p w14:paraId="0BC90AA1" w14:textId="0A34F2B1"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3AA98673" w14:textId="2C4F2461"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78.71</w:t>
            </w:r>
          </w:p>
        </w:tc>
        <w:tc>
          <w:tcPr>
            <w:tcW w:w="810" w:type="dxa"/>
            <w:shd w:val="clear" w:color="auto" w:fill="auto"/>
            <w:vAlign w:val="bottom"/>
            <w:hideMark/>
          </w:tcPr>
          <w:p w14:paraId="1497B9F4" w14:textId="733359ED"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41.06</w:t>
            </w:r>
          </w:p>
        </w:tc>
        <w:tc>
          <w:tcPr>
            <w:tcW w:w="720" w:type="dxa"/>
            <w:gridSpan w:val="2"/>
            <w:shd w:val="clear" w:color="auto" w:fill="auto"/>
            <w:vAlign w:val="bottom"/>
            <w:hideMark/>
          </w:tcPr>
          <w:p w14:paraId="1BC586C1" w14:textId="6610D474"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88.53</w:t>
            </w:r>
          </w:p>
        </w:tc>
        <w:tc>
          <w:tcPr>
            <w:tcW w:w="630" w:type="dxa"/>
            <w:shd w:val="clear" w:color="auto" w:fill="auto"/>
            <w:vAlign w:val="bottom"/>
            <w:hideMark/>
          </w:tcPr>
          <w:p w14:paraId="03CF6E09" w14:textId="7313E82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0.1347</w:t>
            </w:r>
          </w:p>
        </w:tc>
        <w:tc>
          <w:tcPr>
            <w:tcW w:w="990" w:type="dxa"/>
            <w:shd w:val="clear" w:color="auto" w:fill="auto"/>
            <w:vAlign w:val="bottom"/>
            <w:hideMark/>
          </w:tcPr>
          <w:p w14:paraId="47BD1387" w14:textId="4412AD1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8.35</w:t>
            </w:r>
          </w:p>
        </w:tc>
        <w:tc>
          <w:tcPr>
            <w:tcW w:w="630" w:type="dxa"/>
            <w:shd w:val="clear" w:color="auto" w:fill="auto"/>
            <w:vAlign w:val="bottom"/>
            <w:hideMark/>
          </w:tcPr>
          <w:p w14:paraId="3BA30E17" w14:textId="0AA0B96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0.11</w:t>
            </w:r>
          </w:p>
        </w:tc>
        <w:tc>
          <w:tcPr>
            <w:tcW w:w="630" w:type="dxa"/>
            <w:vAlign w:val="bottom"/>
          </w:tcPr>
          <w:p w14:paraId="1EE18580" w14:textId="292185ED"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11.75</w:t>
            </w:r>
          </w:p>
        </w:tc>
      </w:tr>
      <w:tr w:rsidR="00213709" w:rsidRPr="00213709" w14:paraId="0A8BAFA0" w14:textId="4CCB3513" w:rsidTr="002961E8">
        <w:tc>
          <w:tcPr>
            <w:tcW w:w="1075" w:type="dxa"/>
            <w:vMerge w:val="restart"/>
            <w:shd w:val="clear" w:color="auto" w:fill="auto"/>
            <w:hideMark/>
          </w:tcPr>
          <w:p w14:paraId="0136AEC1" w14:textId="77777777" w:rsidR="00D36AE6" w:rsidRPr="00213709" w:rsidRDefault="00D36AE6" w:rsidP="00D36AE6">
            <w:pPr>
              <w:ind w:right="105"/>
              <w:textAlignment w:val="baseline"/>
              <w:rPr>
                <w:rFonts w:ascii="Arial" w:hAnsi="Arial" w:cs="Arial"/>
                <w:sz w:val="16"/>
                <w:szCs w:val="16"/>
              </w:rPr>
            </w:pPr>
            <w:r w:rsidRPr="00213709">
              <w:rPr>
                <w:rFonts w:ascii="Arial" w:hAnsi="Arial" w:cs="Arial"/>
                <w:b/>
                <w:bCs/>
                <w:sz w:val="16"/>
                <w:szCs w:val="16"/>
              </w:rPr>
              <w:t>NB19-032</w:t>
            </w:r>
            <w:r w:rsidRPr="00213709">
              <w:rPr>
                <w:rFonts w:ascii="Arial" w:hAnsi="Arial" w:cs="Arial"/>
                <w:sz w:val="16"/>
                <w:szCs w:val="16"/>
              </w:rPr>
              <w:t> </w:t>
            </w:r>
          </w:p>
        </w:tc>
        <w:tc>
          <w:tcPr>
            <w:tcW w:w="807" w:type="dxa"/>
            <w:shd w:val="clear" w:color="auto" w:fill="auto"/>
            <w:vAlign w:val="bottom"/>
            <w:hideMark/>
          </w:tcPr>
          <w:p w14:paraId="29DAD84A" w14:textId="52F4881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hideMark/>
          </w:tcPr>
          <w:p w14:paraId="4BA84EDF" w14:textId="0A16C47D"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120.2</w:t>
            </w:r>
          </w:p>
        </w:tc>
        <w:tc>
          <w:tcPr>
            <w:tcW w:w="810" w:type="dxa"/>
            <w:shd w:val="clear" w:color="auto" w:fill="auto"/>
            <w:vAlign w:val="bottom"/>
            <w:hideMark/>
          </w:tcPr>
          <w:p w14:paraId="12E6AB00" w14:textId="267C9DD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61.6</w:t>
            </w:r>
          </w:p>
        </w:tc>
        <w:tc>
          <w:tcPr>
            <w:tcW w:w="810" w:type="dxa"/>
            <w:shd w:val="clear" w:color="auto" w:fill="auto"/>
            <w:vAlign w:val="bottom"/>
            <w:hideMark/>
          </w:tcPr>
          <w:p w14:paraId="363AE309" w14:textId="15C118C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0C24A76A" w14:textId="2BE1516E"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9.55</w:t>
            </w:r>
          </w:p>
        </w:tc>
        <w:tc>
          <w:tcPr>
            <w:tcW w:w="810" w:type="dxa"/>
            <w:shd w:val="clear" w:color="auto" w:fill="auto"/>
            <w:vAlign w:val="bottom"/>
            <w:hideMark/>
          </w:tcPr>
          <w:p w14:paraId="75374A7F" w14:textId="7DFDC472"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23.19</w:t>
            </w:r>
          </w:p>
        </w:tc>
        <w:tc>
          <w:tcPr>
            <w:tcW w:w="720" w:type="dxa"/>
            <w:gridSpan w:val="2"/>
            <w:shd w:val="clear" w:color="auto" w:fill="auto"/>
            <w:vAlign w:val="bottom"/>
            <w:hideMark/>
          </w:tcPr>
          <w:p w14:paraId="6531E4CB" w14:textId="31000B72"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152.36</w:t>
            </w:r>
          </w:p>
        </w:tc>
        <w:tc>
          <w:tcPr>
            <w:tcW w:w="630" w:type="dxa"/>
            <w:shd w:val="clear" w:color="auto" w:fill="auto"/>
            <w:vAlign w:val="bottom"/>
            <w:hideMark/>
          </w:tcPr>
          <w:p w14:paraId="462326EC" w14:textId="6CE3F26C"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0.0220</w:t>
            </w:r>
          </w:p>
        </w:tc>
        <w:tc>
          <w:tcPr>
            <w:tcW w:w="990" w:type="dxa"/>
            <w:shd w:val="clear" w:color="auto" w:fill="auto"/>
            <w:vAlign w:val="bottom"/>
            <w:hideMark/>
          </w:tcPr>
          <w:p w14:paraId="4D990A25" w14:textId="514B03F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2.95</w:t>
            </w:r>
          </w:p>
        </w:tc>
        <w:tc>
          <w:tcPr>
            <w:tcW w:w="630" w:type="dxa"/>
            <w:shd w:val="clear" w:color="auto" w:fill="auto"/>
            <w:vAlign w:val="bottom"/>
            <w:hideMark/>
          </w:tcPr>
          <w:p w14:paraId="03270230" w14:textId="1FD35555"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2ABFEEDF" w14:textId="061BB024"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3.72</w:t>
            </w:r>
          </w:p>
        </w:tc>
      </w:tr>
      <w:tr w:rsidR="00213709" w:rsidRPr="00213709" w14:paraId="076282FE" w14:textId="203BBA1B" w:rsidTr="002961E8">
        <w:tc>
          <w:tcPr>
            <w:tcW w:w="1075" w:type="dxa"/>
            <w:vMerge/>
            <w:shd w:val="clear" w:color="auto" w:fill="auto"/>
            <w:vAlign w:val="center"/>
            <w:hideMark/>
          </w:tcPr>
          <w:p w14:paraId="2BDD4BD8"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63B36936" w14:textId="097D588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hideMark/>
          </w:tcPr>
          <w:p w14:paraId="74D81FB5" w14:textId="28BAD551"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135.6</w:t>
            </w:r>
          </w:p>
        </w:tc>
        <w:tc>
          <w:tcPr>
            <w:tcW w:w="810" w:type="dxa"/>
            <w:shd w:val="clear" w:color="auto" w:fill="auto"/>
            <w:vAlign w:val="bottom"/>
            <w:hideMark/>
          </w:tcPr>
          <w:p w14:paraId="2245583E" w14:textId="229651D4"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42.6</w:t>
            </w:r>
          </w:p>
        </w:tc>
        <w:tc>
          <w:tcPr>
            <w:tcW w:w="810" w:type="dxa"/>
            <w:shd w:val="clear" w:color="auto" w:fill="auto"/>
            <w:vAlign w:val="bottom"/>
            <w:hideMark/>
          </w:tcPr>
          <w:p w14:paraId="5957152B" w14:textId="7BCDFDD7" w:rsidR="00D36AE6" w:rsidRPr="00213709" w:rsidRDefault="00D36AE6" w:rsidP="00D36AE6">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0" w:type="dxa"/>
            <w:shd w:val="clear" w:color="auto" w:fill="auto"/>
            <w:vAlign w:val="bottom"/>
            <w:hideMark/>
          </w:tcPr>
          <w:p w14:paraId="7CD3F9DE" w14:textId="28901A6B"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90.33</w:t>
            </w:r>
          </w:p>
        </w:tc>
        <w:tc>
          <w:tcPr>
            <w:tcW w:w="810" w:type="dxa"/>
            <w:shd w:val="clear" w:color="auto" w:fill="auto"/>
            <w:vAlign w:val="bottom"/>
            <w:hideMark/>
          </w:tcPr>
          <w:p w14:paraId="6B25C563" w14:textId="3B523158"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173.75</w:t>
            </w:r>
          </w:p>
        </w:tc>
        <w:tc>
          <w:tcPr>
            <w:tcW w:w="720" w:type="dxa"/>
            <w:gridSpan w:val="2"/>
            <w:shd w:val="clear" w:color="auto" w:fill="auto"/>
            <w:vAlign w:val="bottom"/>
            <w:hideMark/>
          </w:tcPr>
          <w:p w14:paraId="23125E07" w14:textId="1D139FBA"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147.59</w:t>
            </w:r>
          </w:p>
        </w:tc>
        <w:tc>
          <w:tcPr>
            <w:tcW w:w="630" w:type="dxa"/>
            <w:shd w:val="clear" w:color="auto" w:fill="auto"/>
            <w:vAlign w:val="bottom"/>
            <w:hideMark/>
          </w:tcPr>
          <w:p w14:paraId="12ADFE26" w14:textId="21FA316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0.1094</w:t>
            </w:r>
          </w:p>
        </w:tc>
        <w:tc>
          <w:tcPr>
            <w:tcW w:w="990" w:type="dxa"/>
            <w:shd w:val="clear" w:color="auto" w:fill="auto"/>
            <w:vAlign w:val="bottom"/>
            <w:hideMark/>
          </w:tcPr>
          <w:p w14:paraId="37FBB5D9" w14:textId="468BBF18"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3.40</w:t>
            </w:r>
          </w:p>
        </w:tc>
        <w:tc>
          <w:tcPr>
            <w:tcW w:w="630" w:type="dxa"/>
            <w:shd w:val="clear" w:color="auto" w:fill="auto"/>
            <w:vAlign w:val="bottom"/>
            <w:hideMark/>
          </w:tcPr>
          <w:p w14:paraId="4E7C0898" w14:textId="77D39B1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2E5F5029" w14:textId="6F40FCCA"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4.70</w:t>
            </w:r>
          </w:p>
        </w:tc>
      </w:tr>
      <w:tr w:rsidR="00213709" w:rsidRPr="00213709" w14:paraId="35889BEB" w14:textId="19931122" w:rsidTr="002961E8">
        <w:tc>
          <w:tcPr>
            <w:tcW w:w="1075" w:type="dxa"/>
            <w:vMerge/>
            <w:shd w:val="clear" w:color="auto" w:fill="auto"/>
            <w:vAlign w:val="center"/>
            <w:hideMark/>
          </w:tcPr>
          <w:p w14:paraId="69480098"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0A4BBB83" w14:textId="0BF2ADA9"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hideMark/>
          </w:tcPr>
          <w:p w14:paraId="16654079" w14:textId="77FCE543"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86.6</w:t>
            </w:r>
          </w:p>
        </w:tc>
        <w:tc>
          <w:tcPr>
            <w:tcW w:w="810" w:type="dxa"/>
            <w:shd w:val="clear" w:color="auto" w:fill="auto"/>
            <w:vAlign w:val="bottom"/>
            <w:hideMark/>
          </w:tcPr>
          <w:p w14:paraId="4567180E" w14:textId="3BF4365F"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41.7</w:t>
            </w:r>
          </w:p>
        </w:tc>
        <w:tc>
          <w:tcPr>
            <w:tcW w:w="810" w:type="dxa"/>
            <w:shd w:val="clear" w:color="auto" w:fill="auto"/>
            <w:vAlign w:val="bottom"/>
            <w:hideMark/>
          </w:tcPr>
          <w:p w14:paraId="1F12B079" w14:textId="22D6BE3E"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pp</w:t>
            </w:r>
          </w:p>
        </w:tc>
        <w:tc>
          <w:tcPr>
            <w:tcW w:w="630" w:type="dxa"/>
            <w:shd w:val="clear" w:color="auto" w:fill="auto"/>
            <w:vAlign w:val="bottom"/>
            <w:hideMark/>
          </w:tcPr>
          <w:p w14:paraId="2B08CE33" w14:textId="234D214C"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113.97</w:t>
            </w:r>
          </w:p>
        </w:tc>
        <w:tc>
          <w:tcPr>
            <w:tcW w:w="810" w:type="dxa"/>
            <w:shd w:val="clear" w:color="auto" w:fill="auto"/>
            <w:vAlign w:val="bottom"/>
            <w:hideMark/>
          </w:tcPr>
          <w:p w14:paraId="0BDB55DE" w14:textId="6103331B"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177.44</w:t>
            </w:r>
          </w:p>
        </w:tc>
        <w:tc>
          <w:tcPr>
            <w:tcW w:w="720" w:type="dxa"/>
            <w:gridSpan w:val="2"/>
            <w:shd w:val="clear" w:color="auto" w:fill="auto"/>
            <w:vAlign w:val="bottom"/>
            <w:hideMark/>
          </w:tcPr>
          <w:p w14:paraId="7879E93B" w14:textId="72882396"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257.77</w:t>
            </w:r>
          </w:p>
        </w:tc>
        <w:tc>
          <w:tcPr>
            <w:tcW w:w="630" w:type="dxa"/>
            <w:shd w:val="clear" w:color="auto" w:fill="auto"/>
            <w:vAlign w:val="bottom"/>
            <w:hideMark/>
          </w:tcPr>
          <w:p w14:paraId="77F5767D" w14:textId="075CCEE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0.0585</w:t>
            </w:r>
          </w:p>
        </w:tc>
        <w:tc>
          <w:tcPr>
            <w:tcW w:w="990" w:type="dxa"/>
            <w:shd w:val="clear" w:color="auto" w:fill="auto"/>
            <w:vAlign w:val="bottom"/>
            <w:hideMark/>
          </w:tcPr>
          <w:p w14:paraId="1ECF9592" w14:textId="70E92A72"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2.46</w:t>
            </w:r>
          </w:p>
        </w:tc>
        <w:tc>
          <w:tcPr>
            <w:tcW w:w="630" w:type="dxa"/>
            <w:shd w:val="clear" w:color="auto" w:fill="auto"/>
            <w:vAlign w:val="bottom"/>
            <w:hideMark/>
          </w:tcPr>
          <w:p w14:paraId="1CA9B4C5" w14:textId="66C8D96C"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3A050FD5" w14:textId="2B2EB590"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3.51</w:t>
            </w:r>
          </w:p>
        </w:tc>
      </w:tr>
      <w:tr w:rsidR="00213709" w:rsidRPr="00213709" w14:paraId="3E41874F" w14:textId="6F3D26FB" w:rsidTr="00B86EE4">
        <w:tc>
          <w:tcPr>
            <w:tcW w:w="1075" w:type="dxa"/>
            <w:vMerge/>
            <w:shd w:val="clear" w:color="auto" w:fill="auto"/>
            <w:vAlign w:val="center"/>
            <w:hideMark/>
          </w:tcPr>
          <w:p w14:paraId="54D2629B" w14:textId="77777777" w:rsidR="00D36AE6" w:rsidRPr="00213709" w:rsidRDefault="00D36AE6" w:rsidP="00D36AE6">
            <w:pPr>
              <w:rPr>
                <w:rFonts w:ascii="Arial" w:hAnsi="Arial" w:cs="Arial"/>
                <w:sz w:val="16"/>
                <w:szCs w:val="16"/>
              </w:rPr>
            </w:pPr>
          </w:p>
        </w:tc>
        <w:tc>
          <w:tcPr>
            <w:tcW w:w="807" w:type="dxa"/>
            <w:shd w:val="clear" w:color="auto" w:fill="auto"/>
            <w:vAlign w:val="bottom"/>
            <w:hideMark/>
          </w:tcPr>
          <w:p w14:paraId="261DC527" w14:textId="4249E8A3"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d</w:t>
            </w:r>
          </w:p>
        </w:tc>
        <w:tc>
          <w:tcPr>
            <w:tcW w:w="818" w:type="dxa"/>
            <w:shd w:val="clear" w:color="auto" w:fill="auto"/>
            <w:vAlign w:val="bottom"/>
            <w:hideMark/>
          </w:tcPr>
          <w:p w14:paraId="5F2131C6" w14:textId="286E9E57" w:rsidR="00D36AE6" w:rsidRPr="00213709" w:rsidRDefault="00D36AE6" w:rsidP="00D36AE6">
            <w:pPr>
              <w:tabs>
                <w:tab w:val="decimal" w:pos="277"/>
              </w:tabs>
              <w:jc w:val="center"/>
              <w:textAlignment w:val="baseline"/>
              <w:rPr>
                <w:rFonts w:ascii="Arial" w:hAnsi="Arial" w:cs="Arial"/>
                <w:sz w:val="16"/>
                <w:szCs w:val="16"/>
              </w:rPr>
            </w:pPr>
            <w:r w:rsidRPr="00213709">
              <w:rPr>
                <w:rFonts w:ascii="Arial" w:hAnsi="Arial" w:cs="Arial"/>
                <w:sz w:val="16"/>
                <w:szCs w:val="16"/>
              </w:rPr>
              <w:t>143.5</w:t>
            </w:r>
          </w:p>
        </w:tc>
        <w:tc>
          <w:tcPr>
            <w:tcW w:w="810" w:type="dxa"/>
            <w:shd w:val="clear" w:color="auto" w:fill="auto"/>
            <w:vAlign w:val="bottom"/>
            <w:hideMark/>
          </w:tcPr>
          <w:p w14:paraId="177F5325" w14:textId="36BD436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48.8</w:t>
            </w:r>
          </w:p>
        </w:tc>
        <w:tc>
          <w:tcPr>
            <w:tcW w:w="810" w:type="dxa"/>
            <w:shd w:val="clear" w:color="auto" w:fill="auto"/>
            <w:vAlign w:val="bottom"/>
            <w:hideMark/>
          </w:tcPr>
          <w:p w14:paraId="0AA58098" w14:textId="15CE969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np</w:t>
            </w:r>
          </w:p>
        </w:tc>
        <w:tc>
          <w:tcPr>
            <w:tcW w:w="630" w:type="dxa"/>
            <w:shd w:val="clear" w:color="auto" w:fill="auto"/>
            <w:vAlign w:val="bottom"/>
            <w:hideMark/>
          </w:tcPr>
          <w:p w14:paraId="0A430C02" w14:textId="3172E03D"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53.01</w:t>
            </w:r>
          </w:p>
        </w:tc>
        <w:tc>
          <w:tcPr>
            <w:tcW w:w="810" w:type="dxa"/>
            <w:shd w:val="clear" w:color="auto" w:fill="auto"/>
            <w:vAlign w:val="bottom"/>
            <w:hideMark/>
          </w:tcPr>
          <w:p w14:paraId="49305276" w14:textId="1F115A68" w:rsidR="00D36AE6" w:rsidRPr="00213709" w:rsidRDefault="00D36AE6" w:rsidP="00D36AE6">
            <w:pPr>
              <w:tabs>
                <w:tab w:val="decimal" w:pos="263"/>
              </w:tabs>
              <w:jc w:val="center"/>
              <w:textAlignment w:val="baseline"/>
              <w:rPr>
                <w:rFonts w:ascii="Arial" w:hAnsi="Arial" w:cs="Arial"/>
                <w:sz w:val="16"/>
                <w:szCs w:val="16"/>
              </w:rPr>
            </w:pPr>
            <w:r w:rsidRPr="00213709">
              <w:rPr>
                <w:rFonts w:ascii="Arial" w:hAnsi="Arial" w:cs="Arial"/>
                <w:sz w:val="16"/>
                <w:szCs w:val="16"/>
              </w:rPr>
              <w:t>85.59</w:t>
            </w:r>
          </w:p>
        </w:tc>
        <w:tc>
          <w:tcPr>
            <w:tcW w:w="720" w:type="dxa"/>
            <w:gridSpan w:val="2"/>
            <w:shd w:val="clear" w:color="auto" w:fill="auto"/>
            <w:vAlign w:val="bottom"/>
            <w:hideMark/>
          </w:tcPr>
          <w:p w14:paraId="5DD85960" w14:textId="4512804F" w:rsidR="00D36AE6" w:rsidRPr="00213709" w:rsidRDefault="00D36AE6" w:rsidP="00D36AE6">
            <w:pPr>
              <w:tabs>
                <w:tab w:val="decimal" w:pos="270"/>
              </w:tabs>
              <w:jc w:val="center"/>
              <w:textAlignment w:val="baseline"/>
              <w:rPr>
                <w:rFonts w:ascii="Arial" w:hAnsi="Arial" w:cs="Arial"/>
                <w:sz w:val="16"/>
                <w:szCs w:val="16"/>
              </w:rPr>
            </w:pPr>
            <w:r w:rsidRPr="00213709">
              <w:rPr>
                <w:rFonts w:ascii="Arial" w:hAnsi="Arial" w:cs="Arial"/>
                <w:sz w:val="16"/>
                <w:szCs w:val="16"/>
              </w:rPr>
              <w:t>171.32</w:t>
            </w:r>
          </w:p>
        </w:tc>
        <w:tc>
          <w:tcPr>
            <w:tcW w:w="630" w:type="dxa"/>
            <w:shd w:val="clear" w:color="auto" w:fill="auto"/>
            <w:vAlign w:val="bottom"/>
            <w:hideMark/>
          </w:tcPr>
          <w:p w14:paraId="4FE98FEA" w14:textId="01A98020"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0.0678</w:t>
            </w:r>
          </w:p>
        </w:tc>
        <w:tc>
          <w:tcPr>
            <w:tcW w:w="990" w:type="dxa"/>
            <w:shd w:val="clear" w:color="auto" w:fill="auto"/>
            <w:vAlign w:val="bottom"/>
            <w:hideMark/>
          </w:tcPr>
          <w:p w14:paraId="4E42EE41" w14:textId="0E2A0FCD"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2.69</w:t>
            </w:r>
          </w:p>
        </w:tc>
        <w:tc>
          <w:tcPr>
            <w:tcW w:w="630" w:type="dxa"/>
            <w:shd w:val="clear" w:color="auto" w:fill="auto"/>
            <w:vAlign w:val="bottom"/>
            <w:hideMark/>
          </w:tcPr>
          <w:p w14:paraId="78BB232E" w14:textId="7C2E8ADB" w:rsidR="00D36AE6" w:rsidRPr="00213709" w:rsidRDefault="00D36AE6" w:rsidP="00D36AE6">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180D6BC3" w14:textId="39F8299C" w:rsidR="00D36AE6" w:rsidRPr="00213709" w:rsidRDefault="00D36AE6" w:rsidP="00D36AE6">
            <w:pPr>
              <w:tabs>
                <w:tab w:val="decimal" w:pos="173"/>
              </w:tabs>
              <w:jc w:val="center"/>
              <w:textAlignment w:val="baseline"/>
              <w:rPr>
                <w:rFonts w:ascii="Arial" w:hAnsi="Arial" w:cs="Arial"/>
                <w:sz w:val="16"/>
                <w:szCs w:val="16"/>
              </w:rPr>
            </w:pPr>
            <w:r w:rsidRPr="00213709">
              <w:rPr>
                <w:rFonts w:ascii="Arial" w:hAnsi="Arial" w:cs="Arial"/>
                <w:sz w:val="16"/>
                <w:szCs w:val="16"/>
              </w:rPr>
              <w:t>3.56</w:t>
            </w:r>
          </w:p>
        </w:tc>
      </w:tr>
      <w:tr w:rsidR="00213709" w:rsidRPr="00213709" w14:paraId="5A017785" w14:textId="77777777" w:rsidTr="003E349A">
        <w:tc>
          <w:tcPr>
            <w:tcW w:w="9360" w:type="dxa"/>
            <w:gridSpan w:val="13"/>
            <w:shd w:val="clear" w:color="auto" w:fill="auto"/>
            <w:vAlign w:val="center"/>
          </w:tcPr>
          <w:p w14:paraId="6E980B96" w14:textId="4F6865FB" w:rsidR="009950F7" w:rsidRPr="00213709" w:rsidRDefault="009950F7" w:rsidP="009950F7">
            <w:pPr>
              <w:tabs>
                <w:tab w:val="decimal" w:pos="173"/>
              </w:tabs>
              <w:textAlignment w:val="baseline"/>
              <w:rPr>
                <w:rFonts w:ascii="Arial" w:hAnsi="Arial" w:cs="Arial"/>
                <w:sz w:val="16"/>
                <w:szCs w:val="16"/>
                <w:u w:val="single"/>
              </w:rPr>
            </w:pPr>
            <w:r w:rsidRPr="00213709">
              <w:rPr>
                <w:rFonts w:ascii="Arial" w:hAnsi="Arial" w:cs="Arial"/>
                <w:i/>
                <w:iCs/>
                <w:sz w:val="16"/>
                <w:szCs w:val="16"/>
                <w:u w:val="single"/>
              </w:rPr>
              <w:t>Salmon Creek</w:t>
            </w:r>
          </w:p>
        </w:tc>
      </w:tr>
      <w:tr w:rsidR="00213709" w:rsidRPr="00213709" w14:paraId="0EDCCB87" w14:textId="77777777" w:rsidTr="00B86EE4">
        <w:tc>
          <w:tcPr>
            <w:tcW w:w="1075" w:type="dxa"/>
            <w:shd w:val="clear" w:color="auto" w:fill="auto"/>
            <w:vAlign w:val="center"/>
          </w:tcPr>
          <w:p w14:paraId="732E3304" w14:textId="186ABF7D" w:rsidR="00B86EE4" w:rsidRPr="00213709" w:rsidRDefault="00B86EE4" w:rsidP="00B86EE4">
            <w:pPr>
              <w:rPr>
                <w:rFonts w:ascii="Arial" w:hAnsi="Arial" w:cs="Arial"/>
                <w:b/>
                <w:bCs/>
                <w:sz w:val="16"/>
                <w:szCs w:val="16"/>
              </w:rPr>
            </w:pPr>
            <w:r w:rsidRPr="00213709">
              <w:rPr>
                <w:rFonts w:ascii="Arial" w:hAnsi="Arial" w:cs="Arial"/>
                <w:b/>
                <w:bCs/>
                <w:sz w:val="16"/>
                <w:szCs w:val="16"/>
              </w:rPr>
              <w:t>AS027</w:t>
            </w:r>
          </w:p>
        </w:tc>
        <w:tc>
          <w:tcPr>
            <w:tcW w:w="807" w:type="dxa"/>
            <w:shd w:val="clear" w:color="auto" w:fill="auto"/>
            <w:vAlign w:val="bottom"/>
          </w:tcPr>
          <w:p w14:paraId="4E6817E3" w14:textId="7EA83DE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0A694DFD" w14:textId="175AF9D2"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125.7</w:t>
            </w:r>
          </w:p>
        </w:tc>
        <w:tc>
          <w:tcPr>
            <w:tcW w:w="810" w:type="dxa"/>
            <w:shd w:val="clear" w:color="auto" w:fill="auto"/>
            <w:vAlign w:val="bottom"/>
          </w:tcPr>
          <w:p w14:paraId="04E19351" w14:textId="182EA45D"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44.2</w:t>
            </w:r>
          </w:p>
        </w:tc>
        <w:tc>
          <w:tcPr>
            <w:tcW w:w="810" w:type="dxa"/>
            <w:shd w:val="clear" w:color="auto" w:fill="auto"/>
            <w:vAlign w:val="bottom"/>
          </w:tcPr>
          <w:p w14:paraId="5CDD4AF0"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3090C217" w14:textId="50644AAB"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57.30</w:t>
            </w:r>
          </w:p>
        </w:tc>
        <w:tc>
          <w:tcPr>
            <w:tcW w:w="810" w:type="dxa"/>
            <w:shd w:val="clear" w:color="auto" w:fill="auto"/>
            <w:vAlign w:val="bottom"/>
          </w:tcPr>
          <w:p w14:paraId="3C72AB39" w14:textId="32915584"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61.90</w:t>
            </w:r>
          </w:p>
        </w:tc>
        <w:tc>
          <w:tcPr>
            <w:tcW w:w="720" w:type="dxa"/>
            <w:gridSpan w:val="2"/>
            <w:shd w:val="clear" w:color="auto" w:fill="auto"/>
            <w:vAlign w:val="bottom"/>
          </w:tcPr>
          <w:p w14:paraId="161F6C65"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4E8E2B7E" w14:textId="0C8A892A"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0.0717</w:t>
            </w:r>
          </w:p>
        </w:tc>
        <w:tc>
          <w:tcPr>
            <w:tcW w:w="990" w:type="dxa"/>
            <w:shd w:val="clear" w:color="auto" w:fill="auto"/>
            <w:vAlign w:val="bottom"/>
          </w:tcPr>
          <w:p w14:paraId="3F276195" w14:textId="39BCCC6D"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4.05</w:t>
            </w:r>
          </w:p>
        </w:tc>
        <w:tc>
          <w:tcPr>
            <w:tcW w:w="630" w:type="dxa"/>
            <w:shd w:val="clear" w:color="auto" w:fill="auto"/>
            <w:vAlign w:val="bottom"/>
          </w:tcPr>
          <w:p w14:paraId="64D75EAE" w14:textId="1AFB45F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355812FA" w14:textId="34B802CD"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5.54</w:t>
            </w:r>
          </w:p>
        </w:tc>
      </w:tr>
      <w:tr w:rsidR="00213709" w:rsidRPr="00213709" w14:paraId="3774FAD0" w14:textId="77777777" w:rsidTr="00B86EE4">
        <w:tc>
          <w:tcPr>
            <w:tcW w:w="1075" w:type="dxa"/>
            <w:shd w:val="clear" w:color="auto" w:fill="auto"/>
            <w:vAlign w:val="center"/>
          </w:tcPr>
          <w:p w14:paraId="4778B131"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7C3272A6" w14:textId="125045C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36653FF1" w14:textId="2C9255FD"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213.6</w:t>
            </w:r>
          </w:p>
        </w:tc>
        <w:tc>
          <w:tcPr>
            <w:tcW w:w="810" w:type="dxa"/>
            <w:shd w:val="clear" w:color="auto" w:fill="auto"/>
            <w:vAlign w:val="bottom"/>
          </w:tcPr>
          <w:p w14:paraId="6552E148" w14:textId="04F98B3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51.9</w:t>
            </w:r>
          </w:p>
        </w:tc>
        <w:tc>
          <w:tcPr>
            <w:tcW w:w="810" w:type="dxa"/>
            <w:shd w:val="clear" w:color="auto" w:fill="auto"/>
            <w:vAlign w:val="bottom"/>
          </w:tcPr>
          <w:p w14:paraId="3799741A"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1507E755" w14:textId="745DF785"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10.90</w:t>
            </w:r>
          </w:p>
        </w:tc>
        <w:tc>
          <w:tcPr>
            <w:tcW w:w="810" w:type="dxa"/>
            <w:shd w:val="clear" w:color="auto" w:fill="auto"/>
            <w:vAlign w:val="bottom"/>
          </w:tcPr>
          <w:p w14:paraId="6B427235" w14:textId="53ED9AE8"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15.10</w:t>
            </w:r>
          </w:p>
        </w:tc>
        <w:tc>
          <w:tcPr>
            <w:tcW w:w="720" w:type="dxa"/>
            <w:gridSpan w:val="2"/>
            <w:shd w:val="clear" w:color="auto" w:fill="auto"/>
            <w:vAlign w:val="bottom"/>
          </w:tcPr>
          <w:p w14:paraId="6F243C49"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5C299F0D" w14:textId="5D5C9E3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0.0538</w:t>
            </w:r>
          </w:p>
        </w:tc>
        <w:tc>
          <w:tcPr>
            <w:tcW w:w="990" w:type="dxa"/>
            <w:shd w:val="clear" w:color="auto" w:fill="auto"/>
            <w:vAlign w:val="bottom"/>
          </w:tcPr>
          <w:p w14:paraId="43C78A2B" w14:textId="452E2E9F"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6.45</w:t>
            </w:r>
          </w:p>
        </w:tc>
        <w:tc>
          <w:tcPr>
            <w:tcW w:w="630" w:type="dxa"/>
            <w:shd w:val="clear" w:color="auto" w:fill="auto"/>
            <w:vAlign w:val="bottom"/>
          </w:tcPr>
          <w:p w14:paraId="590C624B" w14:textId="17BF5BA9"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0.07</w:t>
            </w:r>
          </w:p>
        </w:tc>
        <w:tc>
          <w:tcPr>
            <w:tcW w:w="630" w:type="dxa"/>
            <w:vAlign w:val="bottom"/>
          </w:tcPr>
          <w:p w14:paraId="4B23CCCF" w14:textId="232C2A54"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8.29</w:t>
            </w:r>
          </w:p>
        </w:tc>
      </w:tr>
      <w:tr w:rsidR="00213709" w:rsidRPr="00213709" w14:paraId="1E6AD2A2" w14:textId="77777777" w:rsidTr="00B86EE4">
        <w:tc>
          <w:tcPr>
            <w:tcW w:w="1075" w:type="dxa"/>
            <w:shd w:val="clear" w:color="auto" w:fill="auto"/>
            <w:vAlign w:val="center"/>
          </w:tcPr>
          <w:p w14:paraId="1DC6E0B2"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71A6CC0D" w14:textId="70609A6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tcPr>
          <w:p w14:paraId="26EF0230" w14:textId="450F481D"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115.8</w:t>
            </w:r>
          </w:p>
        </w:tc>
        <w:tc>
          <w:tcPr>
            <w:tcW w:w="810" w:type="dxa"/>
            <w:shd w:val="clear" w:color="auto" w:fill="auto"/>
            <w:vAlign w:val="bottom"/>
          </w:tcPr>
          <w:p w14:paraId="3A33C1D5" w14:textId="764E687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37.6</w:t>
            </w:r>
          </w:p>
        </w:tc>
        <w:tc>
          <w:tcPr>
            <w:tcW w:w="810" w:type="dxa"/>
            <w:shd w:val="clear" w:color="auto" w:fill="auto"/>
            <w:vAlign w:val="bottom"/>
          </w:tcPr>
          <w:p w14:paraId="6E9FCC69"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0371D5A7" w14:textId="390A4E3C"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10.60</w:t>
            </w:r>
          </w:p>
        </w:tc>
        <w:tc>
          <w:tcPr>
            <w:tcW w:w="810" w:type="dxa"/>
            <w:shd w:val="clear" w:color="auto" w:fill="auto"/>
            <w:vAlign w:val="bottom"/>
          </w:tcPr>
          <w:p w14:paraId="411E24BC" w14:textId="5B6825D8"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18.50</w:t>
            </w:r>
          </w:p>
        </w:tc>
        <w:tc>
          <w:tcPr>
            <w:tcW w:w="720" w:type="dxa"/>
            <w:gridSpan w:val="2"/>
            <w:shd w:val="clear" w:color="auto" w:fill="auto"/>
            <w:vAlign w:val="bottom"/>
          </w:tcPr>
          <w:p w14:paraId="3C741B8F"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4D521FEE" w14:textId="4580A55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0.0067</w:t>
            </w:r>
          </w:p>
        </w:tc>
        <w:tc>
          <w:tcPr>
            <w:tcW w:w="990" w:type="dxa"/>
            <w:shd w:val="clear" w:color="auto" w:fill="auto"/>
            <w:vAlign w:val="bottom"/>
          </w:tcPr>
          <w:p w14:paraId="629FC546" w14:textId="7353B439"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2.73</w:t>
            </w:r>
          </w:p>
        </w:tc>
        <w:tc>
          <w:tcPr>
            <w:tcW w:w="630" w:type="dxa"/>
            <w:shd w:val="clear" w:color="auto" w:fill="auto"/>
            <w:vAlign w:val="bottom"/>
          </w:tcPr>
          <w:p w14:paraId="26600A23" w14:textId="6D35E2B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4D71B648" w14:textId="4746A765"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3.97</w:t>
            </w:r>
          </w:p>
        </w:tc>
      </w:tr>
      <w:tr w:rsidR="00213709" w:rsidRPr="00213709" w14:paraId="3FE79A89" w14:textId="77777777" w:rsidTr="00B86EE4">
        <w:tc>
          <w:tcPr>
            <w:tcW w:w="1075" w:type="dxa"/>
            <w:shd w:val="clear" w:color="auto" w:fill="auto"/>
            <w:vAlign w:val="center"/>
          </w:tcPr>
          <w:p w14:paraId="031F489A"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6230F4D0" w14:textId="7C90BAB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d</w:t>
            </w:r>
          </w:p>
        </w:tc>
        <w:tc>
          <w:tcPr>
            <w:tcW w:w="818" w:type="dxa"/>
            <w:shd w:val="clear" w:color="auto" w:fill="auto"/>
            <w:vAlign w:val="bottom"/>
          </w:tcPr>
          <w:p w14:paraId="0B2CCA9A" w14:textId="5757BCF8"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108.6</w:t>
            </w:r>
          </w:p>
        </w:tc>
        <w:tc>
          <w:tcPr>
            <w:tcW w:w="810" w:type="dxa"/>
            <w:shd w:val="clear" w:color="auto" w:fill="auto"/>
            <w:vAlign w:val="bottom"/>
          </w:tcPr>
          <w:p w14:paraId="506523CD" w14:textId="5BF962D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36.2</w:t>
            </w:r>
          </w:p>
        </w:tc>
        <w:tc>
          <w:tcPr>
            <w:tcW w:w="810" w:type="dxa"/>
            <w:shd w:val="clear" w:color="auto" w:fill="auto"/>
            <w:vAlign w:val="bottom"/>
          </w:tcPr>
          <w:p w14:paraId="531B4F9B"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9C9C8DF" w14:textId="0950B4E9"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10.00</w:t>
            </w:r>
          </w:p>
        </w:tc>
        <w:tc>
          <w:tcPr>
            <w:tcW w:w="810" w:type="dxa"/>
            <w:shd w:val="clear" w:color="auto" w:fill="auto"/>
            <w:vAlign w:val="bottom"/>
          </w:tcPr>
          <w:p w14:paraId="2D2BEB81" w14:textId="7838FEF8"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16.60</w:t>
            </w:r>
          </w:p>
        </w:tc>
        <w:tc>
          <w:tcPr>
            <w:tcW w:w="720" w:type="dxa"/>
            <w:gridSpan w:val="2"/>
            <w:shd w:val="clear" w:color="auto" w:fill="auto"/>
            <w:vAlign w:val="bottom"/>
          </w:tcPr>
          <w:p w14:paraId="08F67B33"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72E10401" w14:textId="3D9A765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0.0045</w:t>
            </w:r>
          </w:p>
        </w:tc>
        <w:tc>
          <w:tcPr>
            <w:tcW w:w="990" w:type="dxa"/>
            <w:shd w:val="clear" w:color="auto" w:fill="auto"/>
            <w:vAlign w:val="bottom"/>
          </w:tcPr>
          <w:p w14:paraId="3D638835" w14:textId="69BBBAC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2.26</w:t>
            </w:r>
          </w:p>
        </w:tc>
        <w:tc>
          <w:tcPr>
            <w:tcW w:w="630" w:type="dxa"/>
            <w:shd w:val="clear" w:color="auto" w:fill="auto"/>
            <w:vAlign w:val="bottom"/>
          </w:tcPr>
          <w:p w14:paraId="2E6D3E2F" w14:textId="61FA55B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2FF75E40" w14:textId="5BB62D82"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3.34</w:t>
            </w:r>
          </w:p>
        </w:tc>
      </w:tr>
      <w:tr w:rsidR="00213709" w:rsidRPr="00213709" w14:paraId="272D06E5" w14:textId="77777777" w:rsidTr="00B86EE4">
        <w:tc>
          <w:tcPr>
            <w:tcW w:w="1075" w:type="dxa"/>
            <w:shd w:val="clear" w:color="auto" w:fill="auto"/>
            <w:vAlign w:val="center"/>
          </w:tcPr>
          <w:p w14:paraId="33205914" w14:textId="39B364F5" w:rsidR="00B86EE4" w:rsidRPr="00213709" w:rsidRDefault="00B86EE4" w:rsidP="00B86EE4">
            <w:pPr>
              <w:rPr>
                <w:rFonts w:ascii="Arial" w:hAnsi="Arial" w:cs="Arial"/>
                <w:b/>
                <w:bCs/>
                <w:sz w:val="16"/>
                <w:szCs w:val="16"/>
              </w:rPr>
            </w:pPr>
            <w:r w:rsidRPr="00213709">
              <w:rPr>
                <w:rFonts w:ascii="Arial" w:hAnsi="Arial" w:cs="Arial"/>
                <w:b/>
                <w:bCs/>
                <w:sz w:val="16"/>
                <w:szCs w:val="16"/>
              </w:rPr>
              <w:t>AS029</w:t>
            </w:r>
          </w:p>
        </w:tc>
        <w:tc>
          <w:tcPr>
            <w:tcW w:w="807" w:type="dxa"/>
            <w:shd w:val="clear" w:color="auto" w:fill="auto"/>
            <w:vAlign w:val="bottom"/>
          </w:tcPr>
          <w:p w14:paraId="7B062FE6" w14:textId="76FCB5A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37689061" w14:textId="57D0E6C9"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168.9</w:t>
            </w:r>
          </w:p>
        </w:tc>
        <w:tc>
          <w:tcPr>
            <w:tcW w:w="810" w:type="dxa"/>
            <w:shd w:val="clear" w:color="auto" w:fill="auto"/>
            <w:vAlign w:val="bottom"/>
          </w:tcPr>
          <w:p w14:paraId="41779C99" w14:textId="04328C4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36.7</w:t>
            </w:r>
          </w:p>
        </w:tc>
        <w:tc>
          <w:tcPr>
            <w:tcW w:w="810" w:type="dxa"/>
            <w:shd w:val="clear" w:color="auto" w:fill="auto"/>
            <w:vAlign w:val="bottom"/>
          </w:tcPr>
          <w:p w14:paraId="24BF7EBD"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616DD460" w14:textId="223B6E49"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16.10</w:t>
            </w:r>
          </w:p>
        </w:tc>
        <w:tc>
          <w:tcPr>
            <w:tcW w:w="810" w:type="dxa"/>
            <w:shd w:val="clear" w:color="auto" w:fill="auto"/>
            <w:vAlign w:val="bottom"/>
          </w:tcPr>
          <w:p w14:paraId="4D795E29" w14:textId="5D02A3BC"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39.60</w:t>
            </w:r>
          </w:p>
        </w:tc>
        <w:tc>
          <w:tcPr>
            <w:tcW w:w="720" w:type="dxa"/>
            <w:gridSpan w:val="2"/>
            <w:shd w:val="clear" w:color="auto" w:fill="auto"/>
            <w:vAlign w:val="bottom"/>
          </w:tcPr>
          <w:p w14:paraId="441E2B54"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54710696" w14:textId="49504C7F"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0.0202</w:t>
            </w:r>
          </w:p>
        </w:tc>
        <w:tc>
          <w:tcPr>
            <w:tcW w:w="990" w:type="dxa"/>
            <w:shd w:val="clear" w:color="auto" w:fill="auto"/>
            <w:vAlign w:val="bottom"/>
          </w:tcPr>
          <w:p w14:paraId="0F1696DD" w14:textId="28937EE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3.48</w:t>
            </w:r>
          </w:p>
        </w:tc>
        <w:tc>
          <w:tcPr>
            <w:tcW w:w="630" w:type="dxa"/>
            <w:shd w:val="clear" w:color="auto" w:fill="auto"/>
            <w:vAlign w:val="bottom"/>
          </w:tcPr>
          <w:p w14:paraId="70A6651D" w14:textId="3D772FF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3A81F8A8" w14:textId="2076FEDA"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5.03</w:t>
            </w:r>
          </w:p>
        </w:tc>
      </w:tr>
      <w:tr w:rsidR="00213709" w:rsidRPr="00213709" w14:paraId="67101F29" w14:textId="77777777" w:rsidTr="00B86EE4">
        <w:tc>
          <w:tcPr>
            <w:tcW w:w="1075" w:type="dxa"/>
            <w:shd w:val="clear" w:color="auto" w:fill="auto"/>
            <w:vAlign w:val="center"/>
          </w:tcPr>
          <w:p w14:paraId="056E4C12" w14:textId="7DBF5C0E" w:rsidR="00B86EE4" w:rsidRPr="00213709" w:rsidRDefault="00B86EE4" w:rsidP="00B86EE4">
            <w:pPr>
              <w:rPr>
                <w:rFonts w:ascii="Arial" w:hAnsi="Arial" w:cs="Arial"/>
                <w:b/>
                <w:bCs/>
                <w:sz w:val="16"/>
                <w:szCs w:val="16"/>
              </w:rPr>
            </w:pPr>
            <w:r w:rsidRPr="00213709">
              <w:rPr>
                <w:rFonts w:ascii="Arial" w:hAnsi="Arial" w:cs="Arial"/>
                <w:b/>
                <w:bCs/>
                <w:sz w:val="16"/>
                <w:szCs w:val="16"/>
              </w:rPr>
              <w:t>AS030</w:t>
            </w:r>
          </w:p>
        </w:tc>
        <w:tc>
          <w:tcPr>
            <w:tcW w:w="807" w:type="dxa"/>
            <w:shd w:val="clear" w:color="auto" w:fill="auto"/>
            <w:vAlign w:val="bottom"/>
          </w:tcPr>
          <w:p w14:paraId="73690FF3" w14:textId="101BC3E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2095CD13" w14:textId="1437D63B"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302.9</w:t>
            </w:r>
          </w:p>
        </w:tc>
        <w:tc>
          <w:tcPr>
            <w:tcW w:w="810" w:type="dxa"/>
            <w:shd w:val="clear" w:color="auto" w:fill="auto"/>
            <w:vAlign w:val="bottom"/>
          </w:tcPr>
          <w:p w14:paraId="2DE905AE" w14:textId="3D22505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92.5</w:t>
            </w:r>
          </w:p>
        </w:tc>
        <w:tc>
          <w:tcPr>
            <w:tcW w:w="810" w:type="dxa"/>
            <w:shd w:val="clear" w:color="auto" w:fill="auto"/>
            <w:vAlign w:val="bottom"/>
          </w:tcPr>
          <w:p w14:paraId="5F8BAB64"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0C3B0A9A" w14:textId="68707783"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15.70</w:t>
            </w:r>
          </w:p>
        </w:tc>
        <w:tc>
          <w:tcPr>
            <w:tcW w:w="810" w:type="dxa"/>
            <w:shd w:val="clear" w:color="auto" w:fill="auto"/>
            <w:vAlign w:val="bottom"/>
          </w:tcPr>
          <w:p w14:paraId="50125F4E" w14:textId="3DA5C3FE"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26.70</w:t>
            </w:r>
          </w:p>
        </w:tc>
        <w:tc>
          <w:tcPr>
            <w:tcW w:w="720" w:type="dxa"/>
            <w:gridSpan w:val="2"/>
            <w:shd w:val="clear" w:color="auto" w:fill="auto"/>
            <w:vAlign w:val="bottom"/>
          </w:tcPr>
          <w:p w14:paraId="6BDF175D"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890376E" w14:textId="1B5CB43A"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0.2330</w:t>
            </w:r>
          </w:p>
        </w:tc>
        <w:tc>
          <w:tcPr>
            <w:tcW w:w="990" w:type="dxa"/>
            <w:shd w:val="clear" w:color="auto" w:fill="auto"/>
            <w:vAlign w:val="bottom"/>
          </w:tcPr>
          <w:p w14:paraId="7FAB5F7B" w14:textId="4E7ADD7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4.07</w:t>
            </w:r>
          </w:p>
        </w:tc>
        <w:tc>
          <w:tcPr>
            <w:tcW w:w="630" w:type="dxa"/>
            <w:shd w:val="clear" w:color="auto" w:fill="auto"/>
            <w:vAlign w:val="bottom"/>
          </w:tcPr>
          <w:p w14:paraId="6C7B00CB" w14:textId="5A8E707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45DA698D" w14:textId="257CC64B"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4.68</w:t>
            </w:r>
          </w:p>
        </w:tc>
      </w:tr>
      <w:tr w:rsidR="00213709" w:rsidRPr="00213709" w14:paraId="59BDEFFF" w14:textId="77777777" w:rsidTr="00B86EE4">
        <w:tc>
          <w:tcPr>
            <w:tcW w:w="1075" w:type="dxa"/>
            <w:shd w:val="clear" w:color="auto" w:fill="auto"/>
            <w:vAlign w:val="center"/>
          </w:tcPr>
          <w:p w14:paraId="70885909"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39CC92C0" w14:textId="3ECFEEE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7826998D" w14:textId="4A0D14F2"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184.4</w:t>
            </w:r>
          </w:p>
        </w:tc>
        <w:tc>
          <w:tcPr>
            <w:tcW w:w="810" w:type="dxa"/>
            <w:shd w:val="clear" w:color="auto" w:fill="auto"/>
            <w:vAlign w:val="bottom"/>
          </w:tcPr>
          <w:p w14:paraId="7BDDB333" w14:textId="72E9598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62.2</w:t>
            </w:r>
          </w:p>
        </w:tc>
        <w:tc>
          <w:tcPr>
            <w:tcW w:w="810" w:type="dxa"/>
            <w:shd w:val="clear" w:color="auto" w:fill="auto"/>
            <w:vAlign w:val="bottom"/>
          </w:tcPr>
          <w:p w14:paraId="0330AAD6"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7D16783B" w14:textId="7D1BC902"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52.50</w:t>
            </w:r>
          </w:p>
        </w:tc>
        <w:tc>
          <w:tcPr>
            <w:tcW w:w="810" w:type="dxa"/>
            <w:shd w:val="clear" w:color="auto" w:fill="auto"/>
            <w:vAlign w:val="bottom"/>
          </w:tcPr>
          <w:p w14:paraId="620F5AE2" w14:textId="2DFB4A70"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84.20</w:t>
            </w:r>
          </w:p>
        </w:tc>
        <w:tc>
          <w:tcPr>
            <w:tcW w:w="720" w:type="dxa"/>
            <w:gridSpan w:val="2"/>
            <w:shd w:val="clear" w:color="auto" w:fill="auto"/>
            <w:vAlign w:val="bottom"/>
          </w:tcPr>
          <w:p w14:paraId="021E6CCB"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4404F4E" w14:textId="1C63762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0.2128</w:t>
            </w:r>
          </w:p>
        </w:tc>
        <w:tc>
          <w:tcPr>
            <w:tcW w:w="990" w:type="dxa"/>
            <w:shd w:val="clear" w:color="auto" w:fill="auto"/>
            <w:vAlign w:val="bottom"/>
          </w:tcPr>
          <w:p w14:paraId="122F5FF2" w14:textId="2EB8198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4.11</w:t>
            </w:r>
          </w:p>
        </w:tc>
        <w:tc>
          <w:tcPr>
            <w:tcW w:w="630" w:type="dxa"/>
            <w:shd w:val="clear" w:color="auto" w:fill="auto"/>
            <w:vAlign w:val="bottom"/>
          </w:tcPr>
          <w:p w14:paraId="3E809404" w14:textId="67B8DAD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65BB33C5" w14:textId="39B1234E"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5.09</w:t>
            </w:r>
          </w:p>
        </w:tc>
      </w:tr>
      <w:tr w:rsidR="00213709" w:rsidRPr="00213709" w14:paraId="1C484B10" w14:textId="77777777" w:rsidTr="00B86EE4">
        <w:tc>
          <w:tcPr>
            <w:tcW w:w="1075" w:type="dxa"/>
            <w:shd w:val="clear" w:color="auto" w:fill="auto"/>
            <w:vAlign w:val="center"/>
          </w:tcPr>
          <w:p w14:paraId="66ACE4E6"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11D62E8A" w14:textId="5BA44B1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tcPr>
          <w:p w14:paraId="60C41595" w14:textId="48E09BF3"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243.6</w:t>
            </w:r>
          </w:p>
        </w:tc>
        <w:tc>
          <w:tcPr>
            <w:tcW w:w="810" w:type="dxa"/>
            <w:shd w:val="clear" w:color="auto" w:fill="auto"/>
            <w:vAlign w:val="bottom"/>
          </w:tcPr>
          <w:p w14:paraId="5D7CF0D6" w14:textId="6BCB8BC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69.3</w:t>
            </w:r>
          </w:p>
        </w:tc>
        <w:tc>
          <w:tcPr>
            <w:tcW w:w="810" w:type="dxa"/>
            <w:shd w:val="clear" w:color="auto" w:fill="auto"/>
            <w:vAlign w:val="bottom"/>
          </w:tcPr>
          <w:p w14:paraId="1D301750"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8FB1C2C" w14:textId="7ABE043E"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28.20</w:t>
            </w:r>
          </w:p>
        </w:tc>
        <w:tc>
          <w:tcPr>
            <w:tcW w:w="810" w:type="dxa"/>
            <w:shd w:val="clear" w:color="auto" w:fill="auto"/>
            <w:vAlign w:val="bottom"/>
          </w:tcPr>
          <w:p w14:paraId="3474A218" w14:textId="66B5AC24"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37.10</w:t>
            </w:r>
          </w:p>
        </w:tc>
        <w:tc>
          <w:tcPr>
            <w:tcW w:w="720" w:type="dxa"/>
            <w:gridSpan w:val="2"/>
            <w:shd w:val="clear" w:color="auto" w:fill="auto"/>
            <w:vAlign w:val="bottom"/>
          </w:tcPr>
          <w:p w14:paraId="797B51F3"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0B03D250" w14:textId="6299D76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0.1702</w:t>
            </w:r>
          </w:p>
        </w:tc>
        <w:tc>
          <w:tcPr>
            <w:tcW w:w="990" w:type="dxa"/>
            <w:shd w:val="clear" w:color="auto" w:fill="auto"/>
            <w:vAlign w:val="bottom"/>
          </w:tcPr>
          <w:p w14:paraId="2CA8046E" w14:textId="42E8E9E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3.93</w:t>
            </w:r>
          </w:p>
        </w:tc>
        <w:tc>
          <w:tcPr>
            <w:tcW w:w="630" w:type="dxa"/>
            <w:shd w:val="clear" w:color="auto" w:fill="auto"/>
            <w:vAlign w:val="bottom"/>
          </w:tcPr>
          <w:p w14:paraId="44BEC0BC" w14:textId="7C61FCD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64F4BECA" w14:textId="562D873D"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4.75</w:t>
            </w:r>
          </w:p>
        </w:tc>
      </w:tr>
      <w:tr w:rsidR="00213709" w:rsidRPr="00213709" w14:paraId="78801A2B" w14:textId="77777777" w:rsidTr="00B86EE4">
        <w:tc>
          <w:tcPr>
            <w:tcW w:w="1075" w:type="dxa"/>
            <w:shd w:val="clear" w:color="auto" w:fill="auto"/>
            <w:vAlign w:val="center"/>
          </w:tcPr>
          <w:p w14:paraId="1C746C12" w14:textId="1197B773" w:rsidR="00B86EE4" w:rsidRPr="00213709" w:rsidRDefault="00B86EE4" w:rsidP="00B86EE4">
            <w:pPr>
              <w:rPr>
                <w:rFonts w:ascii="Arial" w:hAnsi="Arial" w:cs="Arial"/>
                <w:b/>
                <w:bCs/>
                <w:sz w:val="16"/>
                <w:szCs w:val="16"/>
              </w:rPr>
            </w:pPr>
            <w:r w:rsidRPr="00213709">
              <w:rPr>
                <w:rFonts w:ascii="Arial" w:hAnsi="Arial" w:cs="Arial"/>
                <w:b/>
                <w:bCs/>
                <w:sz w:val="16"/>
                <w:szCs w:val="16"/>
              </w:rPr>
              <w:t>AS031</w:t>
            </w:r>
          </w:p>
        </w:tc>
        <w:tc>
          <w:tcPr>
            <w:tcW w:w="807" w:type="dxa"/>
            <w:shd w:val="clear" w:color="auto" w:fill="auto"/>
            <w:vAlign w:val="bottom"/>
          </w:tcPr>
          <w:p w14:paraId="3962BE6A" w14:textId="2BAA25C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1C2FB41D" w14:textId="39659A2D"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161</w:t>
            </w:r>
            <w:r w:rsidR="00257233" w:rsidRPr="00213709">
              <w:rPr>
                <w:rFonts w:ascii="Arial" w:hAnsi="Arial" w:cs="Arial"/>
                <w:sz w:val="16"/>
                <w:szCs w:val="16"/>
              </w:rPr>
              <w:t>.0</w:t>
            </w:r>
          </w:p>
        </w:tc>
        <w:tc>
          <w:tcPr>
            <w:tcW w:w="810" w:type="dxa"/>
            <w:shd w:val="clear" w:color="auto" w:fill="auto"/>
            <w:vAlign w:val="bottom"/>
          </w:tcPr>
          <w:p w14:paraId="6D1D7A93" w14:textId="479973E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44.0</w:t>
            </w:r>
          </w:p>
        </w:tc>
        <w:tc>
          <w:tcPr>
            <w:tcW w:w="810" w:type="dxa"/>
            <w:shd w:val="clear" w:color="auto" w:fill="auto"/>
            <w:vAlign w:val="bottom"/>
          </w:tcPr>
          <w:p w14:paraId="1EF44287"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1BA908E4" w14:textId="64FFB676"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26.00</w:t>
            </w:r>
          </w:p>
        </w:tc>
        <w:tc>
          <w:tcPr>
            <w:tcW w:w="810" w:type="dxa"/>
            <w:shd w:val="clear" w:color="auto" w:fill="auto"/>
            <w:vAlign w:val="bottom"/>
          </w:tcPr>
          <w:p w14:paraId="3EC6D01F" w14:textId="4107B564"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25.30</w:t>
            </w:r>
          </w:p>
        </w:tc>
        <w:tc>
          <w:tcPr>
            <w:tcW w:w="720" w:type="dxa"/>
            <w:gridSpan w:val="2"/>
            <w:shd w:val="clear" w:color="auto" w:fill="auto"/>
            <w:vAlign w:val="bottom"/>
          </w:tcPr>
          <w:p w14:paraId="6C2AFF10"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488805CB" w14:textId="5FC6A61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0.0314</w:t>
            </w:r>
          </w:p>
        </w:tc>
        <w:tc>
          <w:tcPr>
            <w:tcW w:w="990" w:type="dxa"/>
            <w:shd w:val="clear" w:color="auto" w:fill="auto"/>
            <w:vAlign w:val="bottom"/>
          </w:tcPr>
          <w:p w14:paraId="255315B0" w14:textId="62DE248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3.15</w:t>
            </w:r>
          </w:p>
        </w:tc>
        <w:tc>
          <w:tcPr>
            <w:tcW w:w="630" w:type="dxa"/>
            <w:shd w:val="clear" w:color="auto" w:fill="auto"/>
            <w:vAlign w:val="bottom"/>
          </w:tcPr>
          <w:p w14:paraId="7F73CBB6" w14:textId="7F2D4CE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185B0FF6" w14:textId="07EB1FCB"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4.28</w:t>
            </w:r>
          </w:p>
        </w:tc>
      </w:tr>
      <w:tr w:rsidR="00213709" w:rsidRPr="00213709" w14:paraId="70EF9C97" w14:textId="77777777" w:rsidTr="00B86EE4">
        <w:tc>
          <w:tcPr>
            <w:tcW w:w="1075" w:type="dxa"/>
            <w:shd w:val="clear" w:color="auto" w:fill="auto"/>
            <w:vAlign w:val="center"/>
          </w:tcPr>
          <w:p w14:paraId="6578E099" w14:textId="77777777" w:rsidR="00B86EE4" w:rsidRPr="00213709" w:rsidRDefault="00B86EE4" w:rsidP="00B86EE4">
            <w:pPr>
              <w:rPr>
                <w:rFonts w:ascii="Arial" w:hAnsi="Arial" w:cs="Arial"/>
                <w:b/>
                <w:bCs/>
                <w:sz w:val="16"/>
                <w:szCs w:val="16"/>
              </w:rPr>
            </w:pPr>
          </w:p>
        </w:tc>
        <w:tc>
          <w:tcPr>
            <w:tcW w:w="807" w:type="dxa"/>
            <w:shd w:val="clear" w:color="auto" w:fill="auto"/>
            <w:vAlign w:val="bottom"/>
          </w:tcPr>
          <w:p w14:paraId="694D4CE2" w14:textId="622F704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558B6B3E" w14:textId="50F45E11"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192.6</w:t>
            </w:r>
          </w:p>
        </w:tc>
        <w:tc>
          <w:tcPr>
            <w:tcW w:w="810" w:type="dxa"/>
            <w:shd w:val="clear" w:color="auto" w:fill="auto"/>
            <w:vAlign w:val="bottom"/>
          </w:tcPr>
          <w:p w14:paraId="609E0E00" w14:textId="49C9841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51.8</w:t>
            </w:r>
          </w:p>
        </w:tc>
        <w:tc>
          <w:tcPr>
            <w:tcW w:w="810" w:type="dxa"/>
            <w:shd w:val="clear" w:color="auto" w:fill="auto"/>
            <w:vAlign w:val="bottom"/>
          </w:tcPr>
          <w:p w14:paraId="2A8C0618"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8D2965E" w14:textId="52DC94D5"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28.30</w:t>
            </w:r>
          </w:p>
        </w:tc>
        <w:tc>
          <w:tcPr>
            <w:tcW w:w="810" w:type="dxa"/>
            <w:shd w:val="clear" w:color="auto" w:fill="auto"/>
            <w:vAlign w:val="bottom"/>
          </w:tcPr>
          <w:p w14:paraId="21DF7136" w14:textId="7346979A"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20.90</w:t>
            </w:r>
          </w:p>
        </w:tc>
        <w:tc>
          <w:tcPr>
            <w:tcW w:w="720" w:type="dxa"/>
            <w:gridSpan w:val="2"/>
            <w:shd w:val="clear" w:color="auto" w:fill="auto"/>
            <w:vAlign w:val="bottom"/>
          </w:tcPr>
          <w:p w14:paraId="1406EF06"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90C7AD1" w14:textId="7632E22F"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0.0717</w:t>
            </w:r>
          </w:p>
        </w:tc>
        <w:tc>
          <w:tcPr>
            <w:tcW w:w="990" w:type="dxa"/>
            <w:shd w:val="clear" w:color="auto" w:fill="auto"/>
            <w:vAlign w:val="bottom"/>
          </w:tcPr>
          <w:p w14:paraId="1ED08243" w14:textId="191C0D0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2.92</w:t>
            </w:r>
          </w:p>
        </w:tc>
        <w:tc>
          <w:tcPr>
            <w:tcW w:w="630" w:type="dxa"/>
            <w:shd w:val="clear" w:color="auto" w:fill="auto"/>
            <w:vAlign w:val="bottom"/>
          </w:tcPr>
          <w:p w14:paraId="4022121E" w14:textId="642B907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761DD134" w14:textId="765117EA"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3.77</w:t>
            </w:r>
          </w:p>
        </w:tc>
      </w:tr>
      <w:tr w:rsidR="00213709" w:rsidRPr="00213709" w14:paraId="388626B6" w14:textId="77777777" w:rsidTr="00B86EE4">
        <w:tc>
          <w:tcPr>
            <w:tcW w:w="1075" w:type="dxa"/>
            <w:shd w:val="clear" w:color="auto" w:fill="auto"/>
            <w:vAlign w:val="center"/>
          </w:tcPr>
          <w:p w14:paraId="335751DB" w14:textId="77777777" w:rsidR="00B86EE4" w:rsidRPr="00213709" w:rsidRDefault="00B86EE4" w:rsidP="00B86EE4">
            <w:pPr>
              <w:rPr>
                <w:rFonts w:ascii="Arial" w:hAnsi="Arial" w:cs="Arial"/>
                <w:b/>
                <w:bCs/>
                <w:sz w:val="16"/>
                <w:szCs w:val="16"/>
              </w:rPr>
            </w:pPr>
          </w:p>
        </w:tc>
        <w:tc>
          <w:tcPr>
            <w:tcW w:w="807" w:type="dxa"/>
            <w:shd w:val="clear" w:color="auto" w:fill="auto"/>
            <w:vAlign w:val="bottom"/>
          </w:tcPr>
          <w:p w14:paraId="37EC01EC" w14:textId="5FC3F51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r w:rsidR="009950F7" w:rsidRPr="00213709">
              <w:rPr>
                <w:rFonts w:ascii="Arial" w:hAnsi="Arial" w:cs="Arial"/>
                <w:sz w:val="16"/>
                <w:szCs w:val="16"/>
                <w:vertAlign w:val="superscript"/>
              </w:rPr>
              <w:t>§</w:t>
            </w:r>
          </w:p>
        </w:tc>
        <w:tc>
          <w:tcPr>
            <w:tcW w:w="818" w:type="dxa"/>
            <w:shd w:val="clear" w:color="auto" w:fill="auto"/>
            <w:vAlign w:val="bottom"/>
          </w:tcPr>
          <w:p w14:paraId="74127985" w14:textId="4FFB6A7C"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217</w:t>
            </w:r>
            <w:r w:rsidR="00257233" w:rsidRPr="00213709">
              <w:rPr>
                <w:rFonts w:ascii="Arial" w:hAnsi="Arial" w:cs="Arial"/>
                <w:sz w:val="16"/>
                <w:szCs w:val="16"/>
              </w:rPr>
              <w:t>.0</w:t>
            </w:r>
          </w:p>
        </w:tc>
        <w:tc>
          <w:tcPr>
            <w:tcW w:w="810" w:type="dxa"/>
            <w:shd w:val="clear" w:color="auto" w:fill="auto"/>
            <w:vAlign w:val="bottom"/>
          </w:tcPr>
          <w:p w14:paraId="03CCEBC4" w14:textId="0A43A54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71.6</w:t>
            </w:r>
          </w:p>
        </w:tc>
        <w:tc>
          <w:tcPr>
            <w:tcW w:w="810" w:type="dxa"/>
            <w:shd w:val="clear" w:color="auto" w:fill="auto"/>
            <w:vAlign w:val="bottom"/>
          </w:tcPr>
          <w:p w14:paraId="677D68D6"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12BC124" w14:textId="6028D6EE"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31.60</w:t>
            </w:r>
          </w:p>
        </w:tc>
        <w:tc>
          <w:tcPr>
            <w:tcW w:w="810" w:type="dxa"/>
            <w:shd w:val="clear" w:color="auto" w:fill="auto"/>
            <w:vAlign w:val="bottom"/>
          </w:tcPr>
          <w:p w14:paraId="169D7565" w14:textId="19CA5A81"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11.30</w:t>
            </w:r>
          </w:p>
        </w:tc>
        <w:tc>
          <w:tcPr>
            <w:tcW w:w="720" w:type="dxa"/>
            <w:gridSpan w:val="2"/>
            <w:shd w:val="clear" w:color="auto" w:fill="auto"/>
            <w:vAlign w:val="bottom"/>
          </w:tcPr>
          <w:p w14:paraId="31AD6C13"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517DA36" w14:textId="02FECBE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0.0179</w:t>
            </w:r>
          </w:p>
        </w:tc>
        <w:tc>
          <w:tcPr>
            <w:tcW w:w="990" w:type="dxa"/>
            <w:shd w:val="clear" w:color="auto" w:fill="auto"/>
            <w:vAlign w:val="bottom"/>
          </w:tcPr>
          <w:p w14:paraId="5F1B2421" w14:textId="03E00F0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0.47</w:t>
            </w:r>
          </w:p>
        </w:tc>
        <w:tc>
          <w:tcPr>
            <w:tcW w:w="630" w:type="dxa"/>
            <w:shd w:val="clear" w:color="auto" w:fill="auto"/>
            <w:vAlign w:val="bottom"/>
          </w:tcPr>
          <w:p w14:paraId="2F45F003" w14:textId="45ACE09A"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0.01</w:t>
            </w:r>
          </w:p>
        </w:tc>
        <w:tc>
          <w:tcPr>
            <w:tcW w:w="630" w:type="dxa"/>
            <w:vAlign w:val="bottom"/>
          </w:tcPr>
          <w:p w14:paraId="29157DC1" w14:textId="14313DBE"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0.57</w:t>
            </w:r>
          </w:p>
        </w:tc>
      </w:tr>
      <w:tr w:rsidR="00213709" w:rsidRPr="00213709" w14:paraId="67660D68" w14:textId="77777777" w:rsidTr="00B86EE4">
        <w:tc>
          <w:tcPr>
            <w:tcW w:w="1075" w:type="dxa"/>
            <w:shd w:val="clear" w:color="auto" w:fill="auto"/>
            <w:vAlign w:val="center"/>
          </w:tcPr>
          <w:p w14:paraId="0D87E68B" w14:textId="313BBF15" w:rsidR="00B86EE4" w:rsidRPr="00213709" w:rsidRDefault="00B86EE4" w:rsidP="00B86EE4">
            <w:pPr>
              <w:rPr>
                <w:rFonts w:ascii="Arial" w:hAnsi="Arial" w:cs="Arial"/>
                <w:b/>
                <w:bCs/>
                <w:sz w:val="16"/>
                <w:szCs w:val="16"/>
              </w:rPr>
            </w:pPr>
            <w:r w:rsidRPr="00213709">
              <w:rPr>
                <w:rFonts w:ascii="Arial" w:hAnsi="Arial" w:cs="Arial"/>
                <w:b/>
                <w:bCs/>
                <w:sz w:val="16"/>
                <w:szCs w:val="16"/>
              </w:rPr>
              <w:t>AS032</w:t>
            </w:r>
          </w:p>
        </w:tc>
        <w:tc>
          <w:tcPr>
            <w:tcW w:w="807" w:type="dxa"/>
            <w:shd w:val="clear" w:color="auto" w:fill="auto"/>
            <w:vAlign w:val="bottom"/>
          </w:tcPr>
          <w:p w14:paraId="31A40E7B" w14:textId="401A695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7DCC500F" w14:textId="50489EE6"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297.2</w:t>
            </w:r>
          </w:p>
        </w:tc>
        <w:tc>
          <w:tcPr>
            <w:tcW w:w="810" w:type="dxa"/>
            <w:shd w:val="clear" w:color="auto" w:fill="auto"/>
            <w:vAlign w:val="bottom"/>
          </w:tcPr>
          <w:p w14:paraId="22284550" w14:textId="0D04CB6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97.5</w:t>
            </w:r>
          </w:p>
        </w:tc>
        <w:tc>
          <w:tcPr>
            <w:tcW w:w="810" w:type="dxa"/>
            <w:shd w:val="clear" w:color="auto" w:fill="auto"/>
            <w:vAlign w:val="bottom"/>
          </w:tcPr>
          <w:p w14:paraId="7DF7DD42"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28F02CF5" w14:textId="0BFBECD6"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51.20</w:t>
            </w:r>
          </w:p>
        </w:tc>
        <w:tc>
          <w:tcPr>
            <w:tcW w:w="810" w:type="dxa"/>
            <w:shd w:val="clear" w:color="auto" w:fill="auto"/>
            <w:vAlign w:val="bottom"/>
          </w:tcPr>
          <w:p w14:paraId="20F96FC6" w14:textId="5AB98CFB"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40.10</w:t>
            </w:r>
          </w:p>
        </w:tc>
        <w:tc>
          <w:tcPr>
            <w:tcW w:w="720" w:type="dxa"/>
            <w:gridSpan w:val="2"/>
            <w:shd w:val="clear" w:color="auto" w:fill="auto"/>
            <w:vAlign w:val="bottom"/>
          </w:tcPr>
          <w:p w14:paraId="1C41BE52"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212F1CE4" w14:textId="1B625EB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0.6026</w:t>
            </w:r>
          </w:p>
        </w:tc>
        <w:tc>
          <w:tcPr>
            <w:tcW w:w="990" w:type="dxa"/>
            <w:shd w:val="clear" w:color="auto" w:fill="auto"/>
            <w:vAlign w:val="bottom"/>
          </w:tcPr>
          <w:p w14:paraId="27742D26" w14:textId="27D84AA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3.51</w:t>
            </w:r>
          </w:p>
        </w:tc>
        <w:tc>
          <w:tcPr>
            <w:tcW w:w="630" w:type="dxa"/>
            <w:shd w:val="clear" w:color="auto" w:fill="auto"/>
            <w:vAlign w:val="bottom"/>
          </w:tcPr>
          <w:p w14:paraId="2EF4C7DF" w14:textId="2FB5B18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7FA49145" w14:textId="68686A59"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4.01</w:t>
            </w:r>
          </w:p>
        </w:tc>
      </w:tr>
      <w:tr w:rsidR="00213709" w:rsidRPr="00213709" w14:paraId="6EC2CF7F" w14:textId="77777777" w:rsidTr="00B86EE4">
        <w:tc>
          <w:tcPr>
            <w:tcW w:w="1075" w:type="dxa"/>
            <w:shd w:val="clear" w:color="auto" w:fill="auto"/>
            <w:vAlign w:val="center"/>
          </w:tcPr>
          <w:p w14:paraId="511D4D09"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6C212E94" w14:textId="08C4BE2A"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5004DB93" w14:textId="7EBFFEF6"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154.4</w:t>
            </w:r>
          </w:p>
        </w:tc>
        <w:tc>
          <w:tcPr>
            <w:tcW w:w="810" w:type="dxa"/>
            <w:shd w:val="clear" w:color="auto" w:fill="auto"/>
            <w:vAlign w:val="bottom"/>
          </w:tcPr>
          <w:p w14:paraId="65688153" w14:textId="26A51BE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40.4</w:t>
            </w:r>
          </w:p>
        </w:tc>
        <w:tc>
          <w:tcPr>
            <w:tcW w:w="810" w:type="dxa"/>
            <w:shd w:val="clear" w:color="auto" w:fill="auto"/>
            <w:vAlign w:val="bottom"/>
          </w:tcPr>
          <w:p w14:paraId="75362EB5"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3AAAC2A0" w14:textId="272D36FB"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109.90</w:t>
            </w:r>
          </w:p>
        </w:tc>
        <w:tc>
          <w:tcPr>
            <w:tcW w:w="810" w:type="dxa"/>
            <w:shd w:val="clear" w:color="auto" w:fill="auto"/>
            <w:vAlign w:val="bottom"/>
          </w:tcPr>
          <w:p w14:paraId="43F94B1E" w14:textId="0CA2F388"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40.20</w:t>
            </w:r>
          </w:p>
        </w:tc>
        <w:tc>
          <w:tcPr>
            <w:tcW w:w="720" w:type="dxa"/>
            <w:gridSpan w:val="2"/>
            <w:shd w:val="clear" w:color="auto" w:fill="auto"/>
            <w:vAlign w:val="bottom"/>
          </w:tcPr>
          <w:p w14:paraId="4DC39351"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2F766F6" w14:textId="626572A9"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0.1053</w:t>
            </w:r>
          </w:p>
        </w:tc>
        <w:tc>
          <w:tcPr>
            <w:tcW w:w="990" w:type="dxa"/>
            <w:shd w:val="clear" w:color="auto" w:fill="auto"/>
            <w:vAlign w:val="bottom"/>
          </w:tcPr>
          <w:p w14:paraId="4835D1B8" w14:textId="68EC977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3.50</w:t>
            </w:r>
          </w:p>
        </w:tc>
        <w:tc>
          <w:tcPr>
            <w:tcW w:w="630" w:type="dxa"/>
            <w:shd w:val="clear" w:color="auto" w:fill="auto"/>
            <w:vAlign w:val="bottom"/>
          </w:tcPr>
          <w:p w14:paraId="53BB5E54" w14:textId="577B4A1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0.05</w:t>
            </w:r>
          </w:p>
        </w:tc>
        <w:tc>
          <w:tcPr>
            <w:tcW w:w="630" w:type="dxa"/>
            <w:vAlign w:val="bottom"/>
          </w:tcPr>
          <w:p w14:paraId="561E983A" w14:textId="2FD5D4A8"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4.89</w:t>
            </w:r>
          </w:p>
        </w:tc>
      </w:tr>
      <w:tr w:rsidR="00213709" w:rsidRPr="00213709" w14:paraId="0BC87939" w14:textId="77777777" w:rsidTr="00B86EE4">
        <w:tc>
          <w:tcPr>
            <w:tcW w:w="1075" w:type="dxa"/>
            <w:shd w:val="clear" w:color="auto" w:fill="auto"/>
            <w:vAlign w:val="center"/>
          </w:tcPr>
          <w:p w14:paraId="429F2097"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6DB21898" w14:textId="394C006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tcPr>
          <w:p w14:paraId="646673F5" w14:textId="33B770CA"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203.7</w:t>
            </w:r>
          </w:p>
        </w:tc>
        <w:tc>
          <w:tcPr>
            <w:tcW w:w="810" w:type="dxa"/>
            <w:shd w:val="clear" w:color="auto" w:fill="auto"/>
            <w:vAlign w:val="bottom"/>
          </w:tcPr>
          <w:p w14:paraId="497B57D8" w14:textId="1F6ED04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54.6</w:t>
            </w:r>
          </w:p>
        </w:tc>
        <w:tc>
          <w:tcPr>
            <w:tcW w:w="810" w:type="dxa"/>
            <w:shd w:val="clear" w:color="auto" w:fill="auto"/>
            <w:vAlign w:val="bottom"/>
          </w:tcPr>
          <w:p w14:paraId="1BE5CB25"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9AEFD77" w14:textId="7938CD91"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35.80</w:t>
            </w:r>
          </w:p>
        </w:tc>
        <w:tc>
          <w:tcPr>
            <w:tcW w:w="810" w:type="dxa"/>
            <w:shd w:val="clear" w:color="auto" w:fill="auto"/>
            <w:vAlign w:val="bottom"/>
          </w:tcPr>
          <w:p w14:paraId="293EB2D2" w14:textId="1333201A"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24.30</w:t>
            </w:r>
          </w:p>
        </w:tc>
        <w:tc>
          <w:tcPr>
            <w:tcW w:w="720" w:type="dxa"/>
            <w:gridSpan w:val="2"/>
            <w:shd w:val="clear" w:color="auto" w:fill="auto"/>
            <w:vAlign w:val="bottom"/>
          </w:tcPr>
          <w:p w14:paraId="655EEE0A"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05DEE7FA" w14:textId="2B6332A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0.0851</w:t>
            </w:r>
          </w:p>
        </w:tc>
        <w:tc>
          <w:tcPr>
            <w:tcW w:w="990" w:type="dxa"/>
            <w:shd w:val="clear" w:color="auto" w:fill="auto"/>
            <w:vAlign w:val="bottom"/>
          </w:tcPr>
          <w:p w14:paraId="53761C57" w14:textId="179A124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3.37</w:t>
            </w:r>
          </w:p>
        </w:tc>
        <w:tc>
          <w:tcPr>
            <w:tcW w:w="630" w:type="dxa"/>
            <w:shd w:val="clear" w:color="auto" w:fill="auto"/>
            <w:vAlign w:val="bottom"/>
          </w:tcPr>
          <w:p w14:paraId="752A0A1F" w14:textId="0CBBBB5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68D34344" w14:textId="190F672E"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4.29</w:t>
            </w:r>
          </w:p>
        </w:tc>
      </w:tr>
      <w:tr w:rsidR="00213709" w:rsidRPr="00213709" w14:paraId="03E6F0B8" w14:textId="77777777" w:rsidTr="00B86EE4">
        <w:tc>
          <w:tcPr>
            <w:tcW w:w="1075" w:type="dxa"/>
            <w:shd w:val="clear" w:color="auto" w:fill="auto"/>
            <w:vAlign w:val="center"/>
          </w:tcPr>
          <w:p w14:paraId="2F7C20AC" w14:textId="0D828158" w:rsidR="00B86EE4" w:rsidRPr="00213709" w:rsidRDefault="00B86EE4" w:rsidP="00B86EE4">
            <w:pPr>
              <w:rPr>
                <w:rFonts w:ascii="Arial" w:hAnsi="Arial" w:cs="Arial"/>
                <w:b/>
                <w:bCs/>
                <w:sz w:val="16"/>
                <w:szCs w:val="16"/>
              </w:rPr>
            </w:pPr>
            <w:r w:rsidRPr="00213709">
              <w:rPr>
                <w:rFonts w:ascii="Arial" w:hAnsi="Arial" w:cs="Arial"/>
                <w:b/>
                <w:bCs/>
                <w:sz w:val="16"/>
                <w:szCs w:val="16"/>
              </w:rPr>
              <w:t>AS033</w:t>
            </w:r>
          </w:p>
        </w:tc>
        <w:tc>
          <w:tcPr>
            <w:tcW w:w="807" w:type="dxa"/>
            <w:shd w:val="clear" w:color="auto" w:fill="auto"/>
            <w:vAlign w:val="bottom"/>
          </w:tcPr>
          <w:p w14:paraId="47FE27E6" w14:textId="7EF6105F"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7C4D6BFB" w14:textId="40DF0359"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174.5</w:t>
            </w:r>
          </w:p>
        </w:tc>
        <w:tc>
          <w:tcPr>
            <w:tcW w:w="810" w:type="dxa"/>
            <w:shd w:val="clear" w:color="auto" w:fill="auto"/>
            <w:vAlign w:val="bottom"/>
          </w:tcPr>
          <w:p w14:paraId="41347CB0" w14:textId="46904A7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50.4</w:t>
            </w:r>
          </w:p>
        </w:tc>
        <w:tc>
          <w:tcPr>
            <w:tcW w:w="810" w:type="dxa"/>
            <w:shd w:val="clear" w:color="auto" w:fill="auto"/>
            <w:vAlign w:val="bottom"/>
          </w:tcPr>
          <w:p w14:paraId="15A03332"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3DD8D50A" w14:textId="2885AEF8"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35.20</w:t>
            </w:r>
          </w:p>
        </w:tc>
        <w:tc>
          <w:tcPr>
            <w:tcW w:w="810" w:type="dxa"/>
            <w:shd w:val="clear" w:color="auto" w:fill="auto"/>
            <w:vAlign w:val="bottom"/>
          </w:tcPr>
          <w:p w14:paraId="4271AC3C" w14:textId="2B961D9D"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80.50</w:t>
            </w:r>
          </w:p>
        </w:tc>
        <w:tc>
          <w:tcPr>
            <w:tcW w:w="720" w:type="dxa"/>
            <w:gridSpan w:val="2"/>
            <w:shd w:val="clear" w:color="auto" w:fill="auto"/>
            <w:vAlign w:val="bottom"/>
          </w:tcPr>
          <w:p w14:paraId="1DE95E34"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1CCFB3A7" w14:textId="38FAC86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0.0672</w:t>
            </w:r>
          </w:p>
        </w:tc>
        <w:tc>
          <w:tcPr>
            <w:tcW w:w="990" w:type="dxa"/>
            <w:shd w:val="clear" w:color="auto" w:fill="auto"/>
            <w:vAlign w:val="bottom"/>
          </w:tcPr>
          <w:p w14:paraId="672BE170" w14:textId="07E621D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2.79</w:t>
            </w:r>
          </w:p>
        </w:tc>
        <w:tc>
          <w:tcPr>
            <w:tcW w:w="630" w:type="dxa"/>
            <w:shd w:val="clear" w:color="auto" w:fill="auto"/>
            <w:vAlign w:val="bottom"/>
          </w:tcPr>
          <w:p w14:paraId="19746260" w14:textId="22ADA8A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20EECACD" w14:textId="7B2AC256"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3.63</w:t>
            </w:r>
          </w:p>
        </w:tc>
      </w:tr>
      <w:tr w:rsidR="00213709" w:rsidRPr="00213709" w14:paraId="338ABA48" w14:textId="77777777" w:rsidTr="00B86EE4">
        <w:tc>
          <w:tcPr>
            <w:tcW w:w="1075" w:type="dxa"/>
            <w:shd w:val="clear" w:color="auto" w:fill="auto"/>
            <w:vAlign w:val="center"/>
          </w:tcPr>
          <w:p w14:paraId="4DAD78F1"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130594F0" w14:textId="326E50A2"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582F776E" w14:textId="1FC6E3F1"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146</w:t>
            </w:r>
            <w:r w:rsidR="00257233" w:rsidRPr="00213709">
              <w:rPr>
                <w:rFonts w:ascii="Arial" w:hAnsi="Arial" w:cs="Arial"/>
                <w:sz w:val="16"/>
                <w:szCs w:val="16"/>
              </w:rPr>
              <w:t>.0</w:t>
            </w:r>
          </w:p>
        </w:tc>
        <w:tc>
          <w:tcPr>
            <w:tcW w:w="810" w:type="dxa"/>
            <w:shd w:val="clear" w:color="auto" w:fill="auto"/>
            <w:vAlign w:val="bottom"/>
          </w:tcPr>
          <w:p w14:paraId="3005924D" w14:textId="327E5A1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50.7</w:t>
            </w:r>
          </w:p>
        </w:tc>
        <w:tc>
          <w:tcPr>
            <w:tcW w:w="810" w:type="dxa"/>
            <w:shd w:val="clear" w:color="auto" w:fill="auto"/>
            <w:vAlign w:val="bottom"/>
          </w:tcPr>
          <w:p w14:paraId="60CA578E"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4D8DDCA5" w14:textId="34528C28"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25.50</w:t>
            </w:r>
          </w:p>
        </w:tc>
        <w:tc>
          <w:tcPr>
            <w:tcW w:w="810" w:type="dxa"/>
            <w:shd w:val="clear" w:color="auto" w:fill="auto"/>
            <w:vAlign w:val="bottom"/>
          </w:tcPr>
          <w:p w14:paraId="56567BA9" w14:textId="5DD79AAB"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30.00</w:t>
            </w:r>
          </w:p>
        </w:tc>
        <w:tc>
          <w:tcPr>
            <w:tcW w:w="720" w:type="dxa"/>
            <w:gridSpan w:val="2"/>
            <w:shd w:val="clear" w:color="auto" w:fill="auto"/>
            <w:vAlign w:val="bottom"/>
          </w:tcPr>
          <w:p w14:paraId="4ED2D471"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092CC8EC" w14:textId="33557E8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0.0202</w:t>
            </w:r>
          </w:p>
        </w:tc>
        <w:tc>
          <w:tcPr>
            <w:tcW w:w="990" w:type="dxa"/>
            <w:shd w:val="clear" w:color="auto" w:fill="auto"/>
            <w:vAlign w:val="bottom"/>
          </w:tcPr>
          <w:p w14:paraId="1624BF5B" w14:textId="71E46DF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1.65</w:t>
            </w:r>
          </w:p>
        </w:tc>
        <w:tc>
          <w:tcPr>
            <w:tcW w:w="630" w:type="dxa"/>
            <w:shd w:val="clear" w:color="auto" w:fill="auto"/>
            <w:vAlign w:val="bottom"/>
          </w:tcPr>
          <w:p w14:paraId="1ACDD3B0" w14:textId="635B83E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0.02</w:t>
            </w:r>
          </w:p>
        </w:tc>
        <w:tc>
          <w:tcPr>
            <w:tcW w:w="630" w:type="dxa"/>
            <w:vAlign w:val="bottom"/>
          </w:tcPr>
          <w:p w14:paraId="653EC14E" w14:textId="48E039C4"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2.16</w:t>
            </w:r>
          </w:p>
        </w:tc>
      </w:tr>
      <w:tr w:rsidR="00213709" w:rsidRPr="00213709" w14:paraId="6F5B6B1F" w14:textId="77777777" w:rsidTr="00B86EE4">
        <w:tc>
          <w:tcPr>
            <w:tcW w:w="1075" w:type="dxa"/>
            <w:shd w:val="clear" w:color="auto" w:fill="auto"/>
            <w:vAlign w:val="center"/>
          </w:tcPr>
          <w:p w14:paraId="6C193A0A"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1ED48254" w14:textId="5D14EFEA"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p>
        </w:tc>
        <w:tc>
          <w:tcPr>
            <w:tcW w:w="818" w:type="dxa"/>
            <w:shd w:val="clear" w:color="auto" w:fill="auto"/>
            <w:vAlign w:val="bottom"/>
          </w:tcPr>
          <w:p w14:paraId="59988B2F" w14:textId="0744CA70"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171.7</w:t>
            </w:r>
          </w:p>
        </w:tc>
        <w:tc>
          <w:tcPr>
            <w:tcW w:w="810" w:type="dxa"/>
            <w:shd w:val="clear" w:color="auto" w:fill="auto"/>
            <w:vAlign w:val="bottom"/>
          </w:tcPr>
          <w:p w14:paraId="4C206C88" w14:textId="7516E9C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43.5</w:t>
            </w:r>
          </w:p>
        </w:tc>
        <w:tc>
          <w:tcPr>
            <w:tcW w:w="810" w:type="dxa"/>
            <w:shd w:val="clear" w:color="auto" w:fill="auto"/>
            <w:vAlign w:val="bottom"/>
          </w:tcPr>
          <w:p w14:paraId="12F06ACF"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2C3E5307" w14:textId="0B134EE3"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17.60</w:t>
            </w:r>
          </w:p>
        </w:tc>
        <w:tc>
          <w:tcPr>
            <w:tcW w:w="810" w:type="dxa"/>
            <w:shd w:val="clear" w:color="auto" w:fill="auto"/>
            <w:vAlign w:val="bottom"/>
          </w:tcPr>
          <w:p w14:paraId="6E04067C" w14:textId="7EC61AF9"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46.60</w:t>
            </w:r>
          </w:p>
        </w:tc>
        <w:tc>
          <w:tcPr>
            <w:tcW w:w="720" w:type="dxa"/>
            <w:gridSpan w:val="2"/>
            <w:shd w:val="clear" w:color="auto" w:fill="auto"/>
            <w:vAlign w:val="bottom"/>
          </w:tcPr>
          <w:p w14:paraId="2B79C62C"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79B45B06" w14:textId="1105D1B9"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0.0381</w:t>
            </w:r>
          </w:p>
        </w:tc>
        <w:tc>
          <w:tcPr>
            <w:tcW w:w="990" w:type="dxa"/>
            <w:shd w:val="clear" w:color="auto" w:fill="auto"/>
            <w:vAlign w:val="bottom"/>
          </w:tcPr>
          <w:p w14:paraId="1714FB9B" w14:textId="274B651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4.09</w:t>
            </w:r>
          </w:p>
        </w:tc>
        <w:tc>
          <w:tcPr>
            <w:tcW w:w="630" w:type="dxa"/>
            <w:shd w:val="clear" w:color="auto" w:fill="auto"/>
            <w:vAlign w:val="bottom"/>
          </w:tcPr>
          <w:p w14:paraId="1B0517B1" w14:textId="12714C9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w:t>
            </w:r>
          </w:p>
        </w:tc>
        <w:tc>
          <w:tcPr>
            <w:tcW w:w="630" w:type="dxa"/>
            <w:vAlign w:val="bottom"/>
          </w:tcPr>
          <w:p w14:paraId="2D6AA57D" w14:textId="1F9409A9"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5.57</w:t>
            </w:r>
          </w:p>
        </w:tc>
      </w:tr>
      <w:tr w:rsidR="00213709" w:rsidRPr="00213709" w14:paraId="1EAD2A85" w14:textId="77777777" w:rsidTr="00B86EE4">
        <w:tc>
          <w:tcPr>
            <w:tcW w:w="1075" w:type="dxa"/>
            <w:shd w:val="clear" w:color="auto" w:fill="auto"/>
            <w:vAlign w:val="center"/>
          </w:tcPr>
          <w:p w14:paraId="212985BD"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50FC78B4" w14:textId="0D4352D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d</w:t>
            </w:r>
          </w:p>
        </w:tc>
        <w:tc>
          <w:tcPr>
            <w:tcW w:w="818" w:type="dxa"/>
            <w:shd w:val="clear" w:color="auto" w:fill="auto"/>
            <w:vAlign w:val="bottom"/>
          </w:tcPr>
          <w:p w14:paraId="00AF7174" w14:textId="6ACDCFA7"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123.9</w:t>
            </w:r>
          </w:p>
        </w:tc>
        <w:tc>
          <w:tcPr>
            <w:tcW w:w="810" w:type="dxa"/>
            <w:shd w:val="clear" w:color="auto" w:fill="auto"/>
            <w:vAlign w:val="bottom"/>
          </w:tcPr>
          <w:p w14:paraId="65A01D5F" w14:textId="74A439C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41.3</w:t>
            </w:r>
          </w:p>
        </w:tc>
        <w:tc>
          <w:tcPr>
            <w:tcW w:w="810" w:type="dxa"/>
            <w:shd w:val="clear" w:color="auto" w:fill="auto"/>
            <w:vAlign w:val="bottom"/>
          </w:tcPr>
          <w:p w14:paraId="4A93A220"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1CBF780C" w14:textId="5B4A11F6"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32.60</w:t>
            </w:r>
          </w:p>
        </w:tc>
        <w:tc>
          <w:tcPr>
            <w:tcW w:w="810" w:type="dxa"/>
            <w:shd w:val="clear" w:color="auto" w:fill="auto"/>
            <w:vAlign w:val="bottom"/>
          </w:tcPr>
          <w:p w14:paraId="786D36B4" w14:textId="439FF5E4"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16.10</w:t>
            </w:r>
          </w:p>
        </w:tc>
        <w:tc>
          <w:tcPr>
            <w:tcW w:w="720" w:type="dxa"/>
            <w:gridSpan w:val="2"/>
            <w:shd w:val="clear" w:color="auto" w:fill="auto"/>
            <w:vAlign w:val="bottom"/>
          </w:tcPr>
          <w:p w14:paraId="10D88923"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5E11AD00" w14:textId="6AA8F86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0.0112</w:t>
            </w:r>
          </w:p>
        </w:tc>
        <w:tc>
          <w:tcPr>
            <w:tcW w:w="990" w:type="dxa"/>
            <w:shd w:val="clear" w:color="auto" w:fill="auto"/>
            <w:vAlign w:val="bottom"/>
          </w:tcPr>
          <w:p w14:paraId="6726B60F" w14:textId="6F4E79AE"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1.46</w:t>
            </w:r>
          </w:p>
        </w:tc>
        <w:tc>
          <w:tcPr>
            <w:tcW w:w="630" w:type="dxa"/>
            <w:shd w:val="clear" w:color="auto" w:fill="auto"/>
            <w:vAlign w:val="bottom"/>
          </w:tcPr>
          <w:p w14:paraId="53234E37" w14:textId="309F087D"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0.02</w:t>
            </w:r>
          </w:p>
        </w:tc>
        <w:tc>
          <w:tcPr>
            <w:tcW w:w="630" w:type="dxa"/>
            <w:vAlign w:val="bottom"/>
          </w:tcPr>
          <w:p w14:paraId="0C7C7BFC" w14:textId="60157C0C"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2.04</w:t>
            </w:r>
          </w:p>
        </w:tc>
      </w:tr>
      <w:tr w:rsidR="00213709" w:rsidRPr="00213709" w14:paraId="377DB1C9" w14:textId="77777777" w:rsidTr="00B86EE4">
        <w:tc>
          <w:tcPr>
            <w:tcW w:w="1075" w:type="dxa"/>
            <w:shd w:val="clear" w:color="auto" w:fill="auto"/>
            <w:vAlign w:val="center"/>
          </w:tcPr>
          <w:p w14:paraId="7444FE17"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15D4A707" w14:textId="7B9E152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e</w:t>
            </w:r>
            <w:r w:rsidR="009950F7" w:rsidRPr="00213709">
              <w:rPr>
                <w:rFonts w:ascii="Arial" w:hAnsi="Arial" w:cs="Arial"/>
                <w:sz w:val="16"/>
                <w:szCs w:val="16"/>
                <w:vertAlign w:val="superscript"/>
              </w:rPr>
              <w:t>§</w:t>
            </w:r>
          </w:p>
        </w:tc>
        <w:tc>
          <w:tcPr>
            <w:tcW w:w="818" w:type="dxa"/>
            <w:shd w:val="clear" w:color="auto" w:fill="auto"/>
            <w:vAlign w:val="bottom"/>
          </w:tcPr>
          <w:p w14:paraId="1A1875F6" w14:textId="61807B5A"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238</w:t>
            </w:r>
            <w:r w:rsidR="00257233" w:rsidRPr="00213709">
              <w:rPr>
                <w:rFonts w:ascii="Arial" w:hAnsi="Arial" w:cs="Arial"/>
                <w:sz w:val="16"/>
                <w:szCs w:val="16"/>
              </w:rPr>
              <w:t>.0</w:t>
            </w:r>
          </w:p>
        </w:tc>
        <w:tc>
          <w:tcPr>
            <w:tcW w:w="810" w:type="dxa"/>
            <w:shd w:val="clear" w:color="auto" w:fill="auto"/>
            <w:vAlign w:val="bottom"/>
          </w:tcPr>
          <w:p w14:paraId="37721D9C" w14:textId="076DAA9C"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75.8</w:t>
            </w:r>
          </w:p>
        </w:tc>
        <w:tc>
          <w:tcPr>
            <w:tcW w:w="810" w:type="dxa"/>
            <w:shd w:val="clear" w:color="auto" w:fill="auto"/>
            <w:vAlign w:val="bottom"/>
          </w:tcPr>
          <w:p w14:paraId="2FE6A8D6"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3EE7F84D" w14:textId="1536DA0C"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10.10</w:t>
            </w:r>
          </w:p>
        </w:tc>
        <w:tc>
          <w:tcPr>
            <w:tcW w:w="810" w:type="dxa"/>
            <w:shd w:val="clear" w:color="auto" w:fill="auto"/>
            <w:vAlign w:val="bottom"/>
          </w:tcPr>
          <w:p w14:paraId="642D84A7" w14:textId="7457BAC0"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14.10</w:t>
            </w:r>
          </w:p>
        </w:tc>
        <w:tc>
          <w:tcPr>
            <w:tcW w:w="720" w:type="dxa"/>
            <w:gridSpan w:val="2"/>
            <w:shd w:val="clear" w:color="auto" w:fill="auto"/>
            <w:vAlign w:val="bottom"/>
          </w:tcPr>
          <w:p w14:paraId="4146DCF9"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56982249" w14:textId="64A44106"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0.0493</w:t>
            </w:r>
          </w:p>
        </w:tc>
        <w:tc>
          <w:tcPr>
            <w:tcW w:w="990" w:type="dxa"/>
            <w:shd w:val="clear" w:color="auto" w:fill="auto"/>
            <w:vAlign w:val="bottom"/>
          </w:tcPr>
          <w:p w14:paraId="25681E97" w14:textId="0C5F64F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2.68</w:t>
            </w:r>
          </w:p>
        </w:tc>
        <w:tc>
          <w:tcPr>
            <w:tcW w:w="630" w:type="dxa"/>
            <w:shd w:val="clear" w:color="auto" w:fill="auto"/>
            <w:vAlign w:val="bottom"/>
          </w:tcPr>
          <w:p w14:paraId="266A590E" w14:textId="42B10CC8"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0.03</w:t>
            </w:r>
          </w:p>
        </w:tc>
        <w:tc>
          <w:tcPr>
            <w:tcW w:w="630" w:type="dxa"/>
            <w:vAlign w:val="bottom"/>
          </w:tcPr>
          <w:p w14:paraId="58E72B87" w14:textId="1D441F36"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3.19</w:t>
            </w:r>
          </w:p>
        </w:tc>
      </w:tr>
      <w:tr w:rsidR="00213709" w:rsidRPr="00213709" w14:paraId="53588F29" w14:textId="77777777" w:rsidTr="00B86EE4">
        <w:tc>
          <w:tcPr>
            <w:tcW w:w="1075" w:type="dxa"/>
            <w:shd w:val="clear" w:color="auto" w:fill="auto"/>
            <w:vAlign w:val="center"/>
          </w:tcPr>
          <w:p w14:paraId="6C1A3A64" w14:textId="7F61E4A9" w:rsidR="00B86EE4" w:rsidRPr="00213709" w:rsidRDefault="00B86EE4" w:rsidP="00B86EE4">
            <w:pPr>
              <w:rPr>
                <w:rFonts w:ascii="Arial" w:hAnsi="Arial" w:cs="Arial"/>
                <w:b/>
                <w:bCs/>
                <w:sz w:val="16"/>
                <w:szCs w:val="16"/>
              </w:rPr>
            </w:pPr>
            <w:r w:rsidRPr="00213709">
              <w:rPr>
                <w:rFonts w:ascii="Arial" w:hAnsi="Arial" w:cs="Arial"/>
                <w:b/>
                <w:bCs/>
                <w:sz w:val="16"/>
                <w:szCs w:val="16"/>
              </w:rPr>
              <w:t>AS047</w:t>
            </w:r>
          </w:p>
        </w:tc>
        <w:tc>
          <w:tcPr>
            <w:tcW w:w="807" w:type="dxa"/>
            <w:shd w:val="clear" w:color="auto" w:fill="auto"/>
            <w:vAlign w:val="bottom"/>
          </w:tcPr>
          <w:p w14:paraId="453F0E61" w14:textId="596E2A3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a</w:t>
            </w:r>
          </w:p>
        </w:tc>
        <w:tc>
          <w:tcPr>
            <w:tcW w:w="818" w:type="dxa"/>
            <w:shd w:val="clear" w:color="auto" w:fill="auto"/>
            <w:vAlign w:val="bottom"/>
          </w:tcPr>
          <w:p w14:paraId="1F17896A" w14:textId="72556FE4"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220.3</w:t>
            </w:r>
          </w:p>
        </w:tc>
        <w:tc>
          <w:tcPr>
            <w:tcW w:w="810" w:type="dxa"/>
            <w:shd w:val="clear" w:color="auto" w:fill="auto"/>
            <w:vAlign w:val="bottom"/>
          </w:tcPr>
          <w:p w14:paraId="64FF69BE" w14:textId="52B272B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61.6</w:t>
            </w:r>
          </w:p>
        </w:tc>
        <w:tc>
          <w:tcPr>
            <w:tcW w:w="810" w:type="dxa"/>
            <w:shd w:val="clear" w:color="auto" w:fill="auto"/>
            <w:vAlign w:val="bottom"/>
          </w:tcPr>
          <w:p w14:paraId="35888DBE"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52B28531" w14:textId="22E7BE1C"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54.40</w:t>
            </w:r>
          </w:p>
        </w:tc>
        <w:tc>
          <w:tcPr>
            <w:tcW w:w="810" w:type="dxa"/>
            <w:shd w:val="clear" w:color="auto" w:fill="auto"/>
            <w:vAlign w:val="bottom"/>
          </w:tcPr>
          <w:p w14:paraId="25AC9A78" w14:textId="2F74F3AB"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77.40</w:t>
            </w:r>
          </w:p>
        </w:tc>
        <w:tc>
          <w:tcPr>
            <w:tcW w:w="720" w:type="dxa"/>
            <w:gridSpan w:val="2"/>
            <w:shd w:val="clear" w:color="auto" w:fill="auto"/>
            <w:vAlign w:val="bottom"/>
          </w:tcPr>
          <w:p w14:paraId="69AEB61F"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6E8DBCDE" w14:textId="34B4A32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1.1066</w:t>
            </w:r>
          </w:p>
        </w:tc>
        <w:tc>
          <w:tcPr>
            <w:tcW w:w="990" w:type="dxa"/>
            <w:shd w:val="clear" w:color="auto" w:fill="auto"/>
            <w:vAlign w:val="bottom"/>
          </w:tcPr>
          <w:p w14:paraId="4E938948" w14:textId="10E36284"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18.19</w:t>
            </w:r>
          </w:p>
        </w:tc>
        <w:tc>
          <w:tcPr>
            <w:tcW w:w="630" w:type="dxa"/>
            <w:shd w:val="clear" w:color="auto" w:fill="auto"/>
            <w:vAlign w:val="bottom"/>
          </w:tcPr>
          <w:p w14:paraId="0D067A15" w14:textId="7E470B89"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0.21</w:t>
            </w:r>
          </w:p>
        </w:tc>
        <w:tc>
          <w:tcPr>
            <w:tcW w:w="630" w:type="dxa"/>
            <w:vAlign w:val="bottom"/>
          </w:tcPr>
          <w:p w14:paraId="4C8632D2" w14:textId="06927FB5"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22.50</w:t>
            </w:r>
          </w:p>
        </w:tc>
      </w:tr>
      <w:tr w:rsidR="00213709" w:rsidRPr="00213709" w14:paraId="04C152A2" w14:textId="77777777" w:rsidTr="00B86EE4">
        <w:tc>
          <w:tcPr>
            <w:tcW w:w="1075" w:type="dxa"/>
            <w:shd w:val="clear" w:color="auto" w:fill="auto"/>
            <w:vAlign w:val="center"/>
          </w:tcPr>
          <w:p w14:paraId="24DF3A4E" w14:textId="77777777" w:rsidR="00B86EE4" w:rsidRPr="00213709" w:rsidRDefault="00B86EE4" w:rsidP="00B86EE4">
            <w:pPr>
              <w:rPr>
                <w:rFonts w:ascii="Arial" w:hAnsi="Arial" w:cs="Arial"/>
                <w:sz w:val="16"/>
                <w:szCs w:val="16"/>
              </w:rPr>
            </w:pPr>
          </w:p>
        </w:tc>
        <w:tc>
          <w:tcPr>
            <w:tcW w:w="807" w:type="dxa"/>
            <w:shd w:val="clear" w:color="auto" w:fill="auto"/>
            <w:vAlign w:val="bottom"/>
          </w:tcPr>
          <w:p w14:paraId="22CC7776" w14:textId="3D39FCD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b</w:t>
            </w:r>
          </w:p>
        </w:tc>
        <w:tc>
          <w:tcPr>
            <w:tcW w:w="818" w:type="dxa"/>
            <w:shd w:val="clear" w:color="auto" w:fill="auto"/>
            <w:vAlign w:val="bottom"/>
          </w:tcPr>
          <w:p w14:paraId="190FBB64" w14:textId="09F26CC6"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203</w:t>
            </w:r>
            <w:r w:rsidR="00257233" w:rsidRPr="00213709">
              <w:rPr>
                <w:rFonts w:ascii="Arial" w:hAnsi="Arial" w:cs="Arial"/>
                <w:sz w:val="16"/>
                <w:szCs w:val="16"/>
              </w:rPr>
              <w:t>.0</w:t>
            </w:r>
          </w:p>
        </w:tc>
        <w:tc>
          <w:tcPr>
            <w:tcW w:w="810" w:type="dxa"/>
            <w:shd w:val="clear" w:color="auto" w:fill="auto"/>
            <w:vAlign w:val="bottom"/>
          </w:tcPr>
          <w:p w14:paraId="0B94B6C9" w14:textId="7859D693"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62.6</w:t>
            </w:r>
          </w:p>
        </w:tc>
        <w:tc>
          <w:tcPr>
            <w:tcW w:w="810" w:type="dxa"/>
            <w:shd w:val="clear" w:color="auto" w:fill="auto"/>
            <w:vAlign w:val="bottom"/>
          </w:tcPr>
          <w:p w14:paraId="6334ED1F" w14:textId="77777777" w:rsidR="00B86EE4" w:rsidRPr="00213709" w:rsidRDefault="00B86EE4" w:rsidP="00B86EE4">
            <w:pPr>
              <w:jc w:val="center"/>
              <w:textAlignment w:val="baseline"/>
              <w:rPr>
                <w:rFonts w:ascii="Arial" w:hAnsi="Arial" w:cs="Arial"/>
                <w:sz w:val="16"/>
                <w:szCs w:val="16"/>
              </w:rPr>
            </w:pPr>
          </w:p>
        </w:tc>
        <w:tc>
          <w:tcPr>
            <w:tcW w:w="630" w:type="dxa"/>
            <w:shd w:val="clear" w:color="auto" w:fill="auto"/>
            <w:vAlign w:val="bottom"/>
          </w:tcPr>
          <w:p w14:paraId="0079AFA2" w14:textId="2989B4AC"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57.00</w:t>
            </w:r>
          </w:p>
        </w:tc>
        <w:tc>
          <w:tcPr>
            <w:tcW w:w="810" w:type="dxa"/>
            <w:shd w:val="clear" w:color="auto" w:fill="auto"/>
            <w:vAlign w:val="bottom"/>
          </w:tcPr>
          <w:p w14:paraId="57538682" w14:textId="22E4FA49"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85.30</w:t>
            </w:r>
          </w:p>
        </w:tc>
        <w:tc>
          <w:tcPr>
            <w:tcW w:w="720" w:type="dxa"/>
            <w:gridSpan w:val="2"/>
            <w:shd w:val="clear" w:color="auto" w:fill="auto"/>
            <w:vAlign w:val="bottom"/>
          </w:tcPr>
          <w:p w14:paraId="3A5C0CF5"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shd w:val="clear" w:color="auto" w:fill="auto"/>
            <w:vAlign w:val="bottom"/>
          </w:tcPr>
          <w:p w14:paraId="7869EF3D" w14:textId="4562872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1.2051</w:t>
            </w:r>
          </w:p>
        </w:tc>
        <w:tc>
          <w:tcPr>
            <w:tcW w:w="990" w:type="dxa"/>
            <w:shd w:val="clear" w:color="auto" w:fill="auto"/>
            <w:vAlign w:val="bottom"/>
          </w:tcPr>
          <w:p w14:paraId="130BE801" w14:textId="6FE7CBB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19.59</w:t>
            </w:r>
          </w:p>
        </w:tc>
        <w:tc>
          <w:tcPr>
            <w:tcW w:w="630" w:type="dxa"/>
            <w:shd w:val="clear" w:color="auto" w:fill="auto"/>
            <w:vAlign w:val="bottom"/>
          </w:tcPr>
          <w:p w14:paraId="4AD0371E" w14:textId="2A7E2E0D"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0.23</w:t>
            </w:r>
          </w:p>
        </w:tc>
        <w:tc>
          <w:tcPr>
            <w:tcW w:w="630" w:type="dxa"/>
            <w:vAlign w:val="bottom"/>
          </w:tcPr>
          <w:p w14:paraId="30DF620D" w14:textId="45B9802A"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24.20</w:t>
            </w:r>
          </w:p>
        </w:tc>
      </w:tr>
      <w:tr w:rsidR="00213709" w:rsidRPr="00213709" w14:paraId="0A1FE4C3" w14:textId="77777777" w:rsidTr="00B86EE4">
        <w:tc>
          <w:tcPr>
            <w:tcW w:w="1075" w:type="dxa"/>
            <w:tcBorders>
              <w:bottom w:val="single" w:sz="4" w:space="0" w:color="auto"/>
            </w:tcBorders>
            <w:shd w:val="clear" w:color="auto" w:fill="auto"/>
            <w:vAlign w:val="center"/>
          </w:tcPr>
          <w:p w14:paraId="078BD664" w14:textId="77777777" w:rsidR="00B86EE4" w:rsidRPr="00213709" w:rsidRDefault="00B86EE4" w:rsidP="00B86EE4">
            <w:pPr>
              <w:rPr>
                <w:rFonts w:ascii="Arial" w:hAnsi="Arial" w:cs="Arial"/>
                <w:sz w:val="16"/>
                <w:szCs w:val="16"/>
              </w:rPr>
            </w:pPr>
          </w:p>
        </w:tc>
        <w:tc>
          <w:tcPr>
            <w:tcW w:w="807" w:type="dxa"/>
            <w:tcBorders>
              <w:bottom w:val="single" w:sz="4" w:space="0" w:color="auto"/>
            </w:tcBorders>
            <w:shd w:val="clear" w:color="auto" w:fill="auto"/>
            <w:vAlign w:val="bottom"/>
          </w:tcPr>
          <w:p w14:paraId="1AAC5D06" w14:textId="73E51227"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c</w:t>
            </w:r>
            <w:r w:rsidR="009950F7" w:rsidRPr="00213709">
              <w:rPr>
                <w:rFonts w:ascii="Arial" w:hAnsi="Arial" w:cs="Arial"/>
                <w:sz w:val="16"/>
                <w:szCs w:val="16"/>
                <w:vertAlign w:val="superscript"/>
              </w:rPr>
              <w:t>‡</w:t>
            </w:r>
          </w:p>
        </w:tc>
        <w:tc>
          <w:tcPr>
            <w:tcW w:w="818" w:type="dxa"/>
            <w:tcBorders>
              <w:bottom w:val="single" w:sz="4" w:space="0" w:color="auto"/>
            </w:tcBorders>
            <w:shd w:val="clear" w:color="auto" w:fill="auto"/>
            <w:vAlign w:val="bottom"/>
          </w:tcPr>
          <w:p w14:paraId="6179667A" w14:textId="7A83236F" w:rsidR="00B86EE4" w:rsidRPr="00213709" w:rsidRDefault="00B86EE4" w:rsidP="00B86EE4">
            <w:pPr>
              <w:tabs>
                <w:tab w:val="decimal" w:pos="277"/>
              </w:tabs>
              <w:jc w:val="center"/>
              <w:textAlignment w:val="baseline"/>
              <w:rPr>
                <w:rFonts w:ascii="Arial" w:hAnsi="Arial" w:cs="Arial"/>
                <w:sz w:val="16"/>
                <w:szCs w:val="16"/>
              </w:rPr>
            </w:pPr>
            <w:r w:rsidRPr="00213709">
              <w:rPr>
                <w:rFonts w:ascii="Arial" w:hAnsi="Arial" w:cs="Arial"/>
                <w:sz w:val="16"/>
                <w:szCs w:val="16"/>
              </w:rPr>
              <w:t>246.2</w:t>
            </w:r>
          </w:p>
        </w:tc>
        <w:tc>
          <w:tcPr>
            <w:tcW w:w="810" w:type="dxa"/>
            <w:tcBorders>
              <w:bottom w:val="single" w:sz="4" w:space="0" w:color="auto"/>
            </w:tcBorders>
            <w:shd w:val="clear" w:color="auto" w:fill="auto"/>
            <w:vAlign w:val="bottom"/>
          </w:tcPr>
          <w:p w14:paraId="095D321C" w14:textId="13F34201"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52.5</w:t>
            </w:r>
          </w:p>
        </w:tc>
        <w:tc>
          <w:tcPr>
            <w:tcW w:w="810" w:type="dxa"/>
            <w:tcBorders>
              <w:bottom w:val="single" w:sz="4" w:space="0" w:color="auto"/>
            </w:tcBorders>
            <w:shd w:val="clear" w:color="auto" w:fill="auto"/>
            <w:vAlign w:val="bottom"/>
          </w:tcPr>
          <w:p w14:paraId="57582334" w14:textId="77777777" w:rsidR="00B86EE4" w:rsidRPr="00213709" w:rsidRDefault="00B86EE4" w:rsidP="00B86EE4">
            <w:pPr>
              <w:jc w:val="center"/>
              <w:textAlignment w:val="baseline"/>
              <w:rPr>
                <w:rFonts w:ascii="Arial" w:hAnsi="Arial" w:cs="Arial"/>
                <w:sz w:val="16"/>
                <w:szCs w:val="16"/>
              </w:rPr>
            </w:pPr>
          </w:p>
        </w:tc>
        <w:tc>
          <w:tcPr>
            <w:tcW w:w="630" w:type="dxa"/>
            <w:tcBorders>
              <w:bottom w:val="single" w:sz="4" w:space="0" w:color="auto"/>
            </w:tcBorders>
            <w:shd w:val="clear" w:color="auto" w:fill="auto"/>
            <w:vAlign w:val="bottom"/>
          </w:tcPr>
          <w:p w14:paraId="6B4B6338" w14:textId="7637CA65" w:rsidR="00B86EE4" w:rsidRPr="00213709" w:rsidRDefault="00B86EE4" w:rsidP="00B86EE4">
            <w:pPr>
              <w:tabs>
                <w:tab w:val="decimal" w:pos="270"/>
              </w:tabs>
              <w:jc w:val="center"/>
              <w:textAlignment w:val="baseline"/>
              <w:rPr>
                <w:rFonts w:ascii="Arial" w:hAnsi="Arial" w:cs="Arial"/>
                <w:sz w:val="16"/>
                <w:szCs w:val="16"/>
              </w:rPr>
            </w:pPr>
            <w:r w:rsidRPr="00213709">
              <w:rPr>
                <w:rFonts w:ascii="Arial" w:hAnsi="Arial" w:cs="Arial"/>
                <w:sz w:val="16"/>
                <w:szCs w:val="16"/>
              </w:rPr>
              <w:t>69.20</w:t>
            </w:r>
          </w:p>
        </w:tc>
        <w:tc>
          <w:tcPr>
            <w:tcW w:w="810" w:type="dxa"/>
            <w:tcBorders>
              <w:bottom w:val="single" w:sz="4" w:space="0" w:color="auto"/>
            </w:tcBorders>
            <w:shd w:val="clear" w:color="auto" w:fill="auto"/>
            <w:vAlign w:val="bottom"/>
          </w:tcPr>
          <w:p w14:paraId="462A59AC" w14:textId="555C8112" w:rsidR="00B86EE4" w:rsidRPr="00213709" w:rsidRDefault="00B86EE4" w:rsidP="00B86EE4">
            <w:pPr>
              <w:tabs>
                <w:tab w:val="decimal" w:pos="263"/>
              </w:tabs>
              <w:jc w:val="center"/>
              <w:textAlignment w:val="baseline"/>
              <w:rPr>
                <w:rFonts w:ascii="Arial" w:hAnsi="Arial" w:cs="Arial"/>
                <w:sz w:val="16"/>
                <w:szCs w:val="16"/>
              </w:rPr>
            </w:pPr>
            <w:r w:rsidRPr="00213709">
              <w:rPr>
                <w:rFonts w:ascii="Arial" w:hAnsi="Arial" w:cs="Arial"/>
                <w:sz w:val="16"/>
                <w:szCs w:val="16"/>
              </w:rPr>
              <w:t>100.20</w:t>
            </w:r>
          </w:p>
        </w:tc>
        <w:tc>
          <w:tcPr>
            <w:tcW w:w="720" w:type="dxa"/>
            <w:gridSpan w:val="2"/>
            <w:tcBorders>
              <w:bottom w:val="single" w:sz="4" w:space="0" w:color="auto"/>
            </w:tcBorders>
            <w:shd w:val="clear" w:color="auto" w:fill="auto"/>
            <w:vAlign w:val="bottom"/>
          </w:tcPr>
          <w:p w14:paraId="61BEFEEA" w14:textId="77777777" w:rsidR="00B86EE4" w:rsidRPr="00213709" w:rsidRDefault="00B86EE4" w:rsidP="00B86EE4">
            <w:pPr>
              <w:tabs>
                <w:tab w:val="decimal" w:pos="180"/>
                <w:tab w:val="decimal" w:pos="450"/>
              </w:tabs>
              <w:jc w:val="center"/>
              <w:textAlignment w:val="baseline"/>
              <w:rPr>
                <w:rFonts w:ascii="Arial" w:hAnsi="Arial" w:cs="Arial"/>
                <w:sz w:val="16"/>
                <w:szCs w:val="16"/>
              </w:rPr>
            </w:pPr>
          </w:p>
        </w:tc>
        <w:tc>
          <w:tcPr>
            <w:tcW w:w="630" w:type="dxa"/>
            <w:tcBorders>
              <w:bottom w:val="single" w:sz="4" w:space="0" w:color="auto"/>
            </w:tcBorders>
            <w:shd w:val="clear" w:color="auto" w:fill="auto"/>
            <w:vAlign w:val="bottom"/>
          </w:tcPr>
          <w:p w14:paraId="77463244" w14:textId="58D07D75"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1.1715</w:t>
            </w:r>
          </w:p>
        </w:tc>
        <w:tc>
          <w:tcPr>
            <w:tcW w:w="990" w:type="dxa"/>
            <w:tcBorders>
              <w:bottom w:val="single" w:sz="4" w:space="0" w:color="auto"/>
            </w:tcBorders>
            <w:shd w:val="clear" w:color="auto" w:fill="auto"/>
            <w:vAlign w:val="bottom"/>
          </w:tcPr>
          <w:p w14:paraId="5B03640C" w14:textId="5169DD40"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18.52</w:t>
            </w:r>
          </w:p>
        </w:tc>
        <w:tc>
          <w:tcPr>
            <w:tcW w:w="630" w:type="dxa"/>
            <w:tcBorders>
              <w:bottom w:val="single" w:sz="4" w:space="0" w:color="auto"/>
            </w:tcBorders>
            <w:shd w:val="clear" w:color="auto" w:fill="auto"/>
            <w:vAlign w:val="bottom"/>
          </w:tcPr>
          <w:p w14:paraId="2C21F840" w14:textId="6559C1BB" w:rsidR="00B86EE4" w:rsidRPr="00213709" w:rsidRDefault="00B86EE4" w:rsidP="00B86EE4">
            <w:pPr>
              <w:jc w:val="center"/>
              <w:textAlignment w:val="baseline"/>
              <w:rPr>
                <w:rFonts w:ascii="Arial" w:hAnsi="Arial" w:cs="Arial"/>
                <w:sz w:val="16"/>
                <w:szCs w:val="16"/>
              </w:rPr>
            </w:pPr>
            <w:r w:rsidRPr="00213709">
              <w:rPr>
                <w:rFonts w:ascii="Arial" w:hAnsi="Arial" w:cs="Arial"/>
                <w:sz w:val="16"/>
                <w:szCs w:val="16"/>
              </w:rPr>
              <w:t>0.22</w:t>
            </w:r>
          </w:p>
        </w:tc>
        <w:tc>
          <w:tcPr>
            <w:tcW w:w="630" w:type="dxa"/>
            <w:tcBorders>
              <w:bottom w:val="single" w:sz="4" w:space="0" w:color="auto"/>
            </w:tcBorders>
            <w:vAlign w:val="bottom"/>
          </w:tcPr>
          <w:p w14:paraId="2E3D8B90" w14:textId="3F6A08D6" w:rsidR="00B86EE4" w:rsidRPr="00213709" w:rsidRDefault="00B86EE4" w:rsidP="00B86EE4">
            <w:pPr>
              <w:tabs>
                <w:tab w:val="decimal" w:pos="173"/>
              </w:tabs>
              <w:jc w:val="center"/>
              <w:textAlignment w:val="baseline"/>
              <w:rPr>
                <w:rFonts w:ascii="Arial" w:hAnsi="Arial" w:cs="Arial"/>
                <w:sz w:val="16"/>
                <w:szCs w:val="16"/>
              </w:rPr>
            </w:pPr>
            <w:r w:rsidRPr="00213709">
              <w:rPr>
                <w:rFonts w:ascii="Arial" w:hAnsi="Arial" w:cs="Arial"/>
                <w:sz w:val="16"/>
                <w:szCs w:val="16"/>
              </w:rPr>
              <w:t>23.68</w:t>
            </w:r>
          </w:p>
        </w:tc>
      </w:tr>
      <w:tr w:rsidR="0036175D" w:rsidRPr="00213709" w14:paraId="4D812C66" w14:textId="77777777" w:rsidTr="00B86EE4">
        <w:tc>
          <w:tcPr>
            <w:tcW w:w="9360" w:type="dxa"/>
            <w:gridSpan w:val="13"/>
            <w:tcBorders>
              <w:top w:val="single" w:sz="4" w:space="0" w:color="auto"/>
              <w:bottom w:val="single" w:sz="4" w:space="0" w:color="auto"/>
            </w:tcBorders>
            <w:shd w:val="clear" w:color="auto" w:fill="auto"/>
            <w:vAlign w:val="center"/>
          </w:tcPr>
          <w:p w14:paraId="3FE02800" w14:textId="6BA65653" w:rsidR="009950F7" w:rsidRPr="00213709" w:rsidRDefault="00B86EE4" w:rsidP="008B3BF7">
            <w:pPr>
              <w:textAlignment w:val="baseline"/>
              <w:rPr>
                <w:rFonts w:ascii="Arial" w:hAnsi="Arial" w:cs="Arial"/>
                <w:sz w:val="16"/>
                <w:szCs w:val="16"/>
              </w:rPr>
            </w:pPr>
            <w:r w:rsidRPr="00213709">
              <w:rPr>
                <w:rFonts w:ascii="Arial" w:hAnsi="Arial" w:cs="Arial"/>
                <w:sz w:val="16"/>
                <w:szCs w:val="16"/>
              </w:rPr>
              <w:t xml:space="preserve">   </w:t>
            </w:r>
            <w:r w:rsidR="009950F7" w:rsidRPr="00213709">
              <w:rPr>
                <w:rFonts w:ascii="Arial" w:hAnsi="Arial" w:cs="Arial"/>
                <w:sz w:val="16"/>
                <w:szCs w:val="16"/>
              </w:rPr>
              <w:t xml:space="preserve">Note: Salmon Creek analytical data from Steely (2016). </w:t>
            </w:r>
            <w:r w:rsidR="00F2668A" w:rsidRPr="00213709">
              <w:rPr>
                <w:rFonts w:ascii="Arial" w:hAnsi="Arial" w:cs="Arial"/>
                <w:sz w:val="16"/>
                <w:szCs w:val="16"/>
              </w:rPr>
              <w:t>No</w:t>
            </w:r>
            <w:r w:rsidR="009950F7" w:rsidRPr="00213709">
              <w:rPr>
                <w:rFonts w:ascii="Arial" w:hAnsi="Arial" w:cs="Arial"/>
                <w:sz w:val="16"/>
                <w:szCs w:val="16"/>
              </w:rPr>
              <w:t xml:space="preserve"> </w:t>
            </w:r>
            <w:proofErr w:type="spellStart"/>
            <w:r w:rsidR="009950F7" w:rsidRPr="00213709">
              <w:rPr>
                <w:rFonts w:ascii="Arial" w:hAnsi="Arial" w:cs="Arial"/>
                <w:sz w:val="16"/>
                <w:szCs w:val="16"/>
              </w:rPr>
              <w:t>Sm</w:t>
            </w:r>
            <w:proofErr w:type="spellEnd"/>
            <w:r w:rsidR="009950F7" w:rsidRPr="00213709">
              <w:rPr>
                <w:rFonts w:ascii="Arial" w:hAnsi="Arial" w:cs="Arial"/>
                <w:sz w:val="16"/>
                <w:szCs w:val="16"/>
              </w:rPr>
              <w:t xml:space="preserve"> was measure</w:t>
            </w:r>
            <w:r w:rsidR="00F2668A" w:rsidRPr="00213709">
              <w:rPr>
                <w:rFonts w:ascii="Arial" w:hAnsi="Arial" w:cs="Arial"/>
                <w:sz w:val="16"/>
                <w:szCs w:val="16"/>
              </w:rPr>
              <w:t>ments or</w:t>
            </w:r>
            <w:r w:rsidR="009950F7" w:rsidRPr="00213709">
              <w:rPr>
                <w:rFonts w:ascii="Arial" w:hAnsi="Arial" w:cs="Arial"/>
                <w:sz w:val="16"/>
                <w:szCs w:val="16"/>
              </w:rPr>
              <w:t xml:space="preserve"> grain shapes were reported. Ages are recalculated from original analytical data using the Ft correction of Farley (1996).</w:t>
            </w:r>
          </w:p>
          <w:p w14:paraId="69C38038" w14:textId="36ADCF3E" w:rsidR="0036175D" w:rsidRPr="00213709" w:rsidRDefault="009950F7" w:rsidP="008B3BF7">
            <w:pPr>
              <w:textAlignment w:val="baseline"/>
              <w:rPr>
                <w:rFonts w:ascii="Arial" w:hAnsi="Arial" w:cs="Arial"/>
                <w:sz w:val="16"/>
                <w:szCs w:val="16"/>
              </w:rPr>
            </w:pPr>
            <w:r w:rsidRPr="00213709">
              <w:rPr>
                <w:rFonts w:ascii="Arial" w:hAnsi="Arial" w:cs="Arial"/>
                <w:sz w:val="16"/>
                <w:szCs w:val="16"/>
              </w:rPr>
              <w:t xml:space="preserve">   </w:t>
            </w:r>
            <w:r w:rsidR="008B3BF7" w:rsidRPr="00213709">
              <w:rPr>
                <w:rFonts w:ascii="Arial" w:hAnsi="Arial" w:cs="Arial"/>
                <w:sz w:val="16"/>
                <w:szCs w:val="16"/>
              </w:rPr>
              <w:t>*</w:t>
            </w:r>
            <w:proofErr w:type="spellStart"/>
            <w:r w:rsidR="008B3BF7" w:rsidRPr="00213709">
              <w:rPr>
                <w:rFonts w:ascii="Arial" w:hAnsi="Arial" w:cs="Arial"/>
                <w:sz w:val="16"/>
                <w:szCs w:val="16"/>
              </w:rPr>
              <w:t>nn</w:t>
            </w:r>
            <w:proofErr w:type="spellEnd"/>
            <w:r w:rsidR="008B3BF7" w:rsidRPr="00213709">
              <w:rPr>
                <w:rFonts w:ascii="Arial" w:hAnsi="Arial" w:cs="Arial"/>
                <w:sz w:val="16"/>
                <w:szCs w:val="16"/>
              </w:rPr>
              <w:t xml:space="preserve"> = two pyramidal grain terminations, np = 1 pyramidal termination, pp = no pyramidal terminations</w:t>
            </w:r>
          </w:p>
          <w:p w14:paraId="20ADAD11" w14:textId="77777777" w:rsidR="008B3BF7" w:rsidRPr="00213709" w:rsidRDefault="00B86EE4" w:rsidP="008B3BF7">
            <w:pPr>
              <w:textAlignment w:val="baseline"/>
              <w:rPr>
                <w:rFonts w:ascii="Arial" w:hAnsi="Arial" w:cs="Arial"/>
                <w:sz w:val="16"/>
                <w:szCs w:val="16"/>
              </w:rPr>
            </w:pPr>
            <w:r w:rsidRPr="00213709">
              <w:rPr>
                <w:rFonts w:ascii="Arial" w:hAnsi="Arial" w:cs="Arial"/>
                <w:sz w:val="16"/>
                <w:szCs w:val="16"/>
              </w:rPr>
              <w:t xml:space="preserve">   </w:t>
            </w:r>
            <w:r w:rsidR="008B3BF7" w:rsidRPr="00213709">
              <w:rPr>
                <w:rFonts w:ascii="Arial" w:hAnsi="Arial" w:cs="Arial"/>
                <w:sz w:val="16"/>
                <w:szCs w:val="16"/>
                <w:vertAlign w:val="superscript"/>
              </w:rPr>
              <w:t>†</w:t>
            </w:r>
            <w:r w:rsidR="008B3BF7" w:rsidRPr="00213709">
              <w:rPr>
                <w:rFonts w:ascii="Arial" w:hAnsi="Arial" w:cs="Arial"/>
                <w:sz w:val="16"/>
                <w:szCs w:val="16"/>
              </w:rPr>
              <w:t>Corrected age using the alpha-ejection (Ft) correction of Farley (1996)</w:t>
            </w:r>
          </w:p>
          <w:p w14:paraId="6E79B0D1" w14:textId="1FA3828B" w:rsidR="009950F7" w:rsidRPr="00213709" w:rsidRDefault="009950F7" w:rsidP="008B3BF7">
            <w:pPr>
              <w:textAlignment w:val="baseline"/>
              <w:rPr>
                <w:rFonts w:ascii="Arial" w:hAnsi="Arial" w:cs="Arial"/>
                <w:sz w:val="16"/>
                <w:szCs w:val="16"/>
              </w:rPr>
            </w:pPr>
            <w:r w:rsidRPr="00213709">
              <w:rPr>
                <w:rFonts w:ascii="Arial" w:hAnsi="Arial" w:cs="Arial"/>
                <w:sz w:val="16"/>
                <w:szCs w:val="16"/>
              </w:rPr>
              <w:t xml:space="preserve">   </w:t>
            </w:r>
            <w:r w:rsidRPr="00213709">
              <w:rPr>
                <w:rFonts w:ascii="Arial" w:hAnsi="Arial" w:cs="Arial"/>
                <w:sz w:val="16"/>
                <w:szCs w:val="16"/>
                <w:vertAlign w:val="superscript"/>
              </w:rPr>
              <w:t>§</w:t>
            </w:r>
            <w:r w:rsidRPr="00213709">
              <w:rPr>
                <w:rFonts w:ascii="Arial" w:hAnsi="Arial" w:cs="Arial"/>
                <w:sz w:val="16"/>
                <w:szCs w:val="16"/>
              </w:rPr>
              <w:t>These aliquots are excluded from calculation of the mean sample age. Exclusion of these aliquots based on notation of instrumental error or other concerns reported in the original data tables of Steely (2016). Ages are not excluded on the basis of outlier test criteria.</w:t>
            </w:r>
          </w:p>
        </w:tc>
      </w:tr>
    </w:tbl>
    <w:p w14:paraId="37068CBD" w14:textId="47253520" w:rsidR="00257233" w:rsidRPr="00213709" w:rsidRDefault="00257233" w:rsidP="00342F48">
      <w:pPr>
        <w:textAlignment w:val="baseline"/>
      </w:pPr>
    </w:p>
    <w:p w14:paraId="3E27EF8F" w14:textId="3C3377AC" w:rsidR="00342F48" w:rsidRPr="00213709" w:rsidRDefault="00342F48" w:rsidP="00342F48">
      <w:pPr>
        <w:textAlignment w:val="baseline"/>
        <w:rPr>
          <w:rFonts w:ascii="Segoe UI" w:hAnsi="Segoe UI" w:cs="Segoe UI"/>
          <w:b/>
          <w:bCs/>
          <w:sz w:val="18"/>
          <w:szCs w:val="18"/>
        </w:rPr>
      </w:pPr>
    </w:p>
    <w:p w14:paraId="3A778C50" w14:textId="77777777" w:rsidR="00DF3031" w:rsidRDefault="00DF3031">
      <w:r>
        <w:br w:type="page"/>
      </w:r>
    </w:p>
    <w:tbl>
      <w:tblPr>
        <w:tblW w:w="8460" w:type="dxa"/>
        <w:tblLayout w:type="fixed"/>
        <w:tblCellMar>
          <w:left w:w="0" w:type="dxa"/>
          <w:right w:w="0" w:type="dxa"/>
        </w:tblCellMar>
        <w:tblLook w:val="04A0" w:firstRow="1" w:lastRow="0" w:firstColumn="1" w:lastColumn="0" w:noHBand="0" w:noVBand="1"/>
      </w:tblPr>
      <w:tblGrid>
        <w:gridCol w:w="1005"/>
        <w:gridCol w:w="761"/>
        <w:gridCol w:w="744"/>
        <w:gridCol w:w="748"/>
        <w:gridCol w:w="770"/>
        <w:gridCol w:w="634"/>
        <w:gridCol w:w="787"/>
        <w:gridCol w:w="787"/>
        <w:gridCol w:w="879"/>
        <w:gridCol w:w="566"/>
        <w:gridCol w:w="779"/>
      </w:tblGrid>
      <w:tr w:rsidR="00213709" w:rsidRPr="00213709" w14:paraId="02EBF7D2" w14:textId="77777777" w:rsidTr="00C135A9">
        <w:tc>
          <w:tcPr>
            <w:tcW w:w="8460" w:type="dxa"/>
            <w:gridSpan w:val="11"/>
            <w:tcBorders>
              <w:bottom w:val="single" w:sz="4" w:space="0" w:color="auto"/>
            </w:tcBorders>
            <w:shd w:val="clear" w:color="auto" w:fill="auto"/>
          </w:tcPr>
          <w:p w14:paraId="0810ADE6" w14:textId="71468C0C"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lastRenderedPageBreak/>
              <w:t xml:space="preserve">TABLE </w:t>
            </w:r>
            <w:r w:rsidR="00213709">
              <w:rPr>
                <w:rFonts w:ascii="Arial" w:hAnsi="Arial" w:cs="Arial"/>
                <w:b/>
                <w:bCs/>
                <w:sz w:val="16"/>
                <w:szCs w:val="16"/>
              </w:rPr>
              <w:t>S</w:t>
            </w:r>
            <w:r w:rsidR="00041E9B" w:rsidRPr="00213709">
              <w:rPr>
                <w:rFonts w:ascii="Arial" w:hAnsi="Arial" w:cs="Arial"/>
                <w:b/>
                <w:bCs/>
                <w:sz w:val="16"/>
                <w:szCs w:val="16"/>
              </w:rPr>
              <w:t>6</w:t>
            </w:r>
            <w:r w:rsidRPr="00213709">
              <w:rPr>
                <w:rFonts w:ascii="Arial" w:hAnsi="Arial" w:cs="Arial"/>
                <w:b/>
                <w:bCs/>
                <w:sz w:val="16"/>
                <w:szCs w:val="16"/>
              </w:rPr>
              <w:t>. ZIRCON (U-TH)/HE THERMOCHRONOLOGY ANALYTICAL DATA</w:t>
            </w:r>
          </w:p>
        </w:tc>
      </w:tr>
      <w:tr w:rsidR="00213709" w:rsidRPr="00213709" w14:paraId="77BAF254" w14:textId="4ADEFFE3" w:rsidTr="00C135A9">
        <w:tc>
          <w:tcPr>
            <w:tcW w:w="1005" w:type="dxa"/>
            <w:tcBorders>
              <w:top w:val="single" w:sz="4" w:space="0" w:color="auto"/>
            </w:tcBorders>
            <w:shd w:val="clear" w:color="auto" w:fill="auto"/>
            <w:hideMark/>
          </w:tcPr>
          <w:p w14:paraId="1D1E2402" w14:textId="77777777" w:rsidR="00C135A9" w:rsidRPr="00213709" w:rsidRDefault="00C135A9" w:rsidP="00257233">
            <w:pPr>
              <w:ind w:right="105"/>
              <w:textAlignment w:val="baseline"/>
              <w:rPr>
                <w:rFonts w:ascii="Arial" w:hAnsi="Arial" w:cs="Arial"/>
                <w:b/>
                <w:bCs/>
                <w:sz w:val="16"/>
                <w:szCs w:val="16"/>
              </w:rPr>
            </w:pPr>
            <w:r w:rsidRPr="00213709">
              <w:rPr>
                <w:rFonts w:ascii="Arial" w:hAnsi="Arial" w:cs="Arial"/>
                <w:b/>
                <w:bCs/>
                <w:sz w:val="16"/>
                <w:szCs w:val="16"/>
              </w:rPr>
              <w:t>Sample </w:t>
            </w:r>
          </w:p>
        </w:tc>
        <w:tc>
          <w:tcPr>
            <w:tcW w:w="761" w:type="dxa"/>
            <w:tcBorders>
              <w:top w:val="single" w:sz="4" w:space="0" w:color="auto"/>
            </w:tcBorders>
            <w:shd w:val="clear" w:color="auto" w:fill="auto"/>
            <w:hideMark/>
          </w:tcPr>
          <w:p w14:paraId="28581926" w14:textId="5369D8EE"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Aliquot</w:t>
            </w:r>
          </w:p>
        </w:tc>
        <w:tc>
          <w:tcPr>
            <w:tcW w:w="744" w:type="dxa"/>
            <w:tcBorders>
              <w:top w:val="single" w:sz="4" w:space="0" w:color="auto"/>
            </w:tcBorders>
            <w:shd w:val="clear" w:color="auto" w:fill="auto"/>
            <w:hideMark/>
          </w:tcPr>
          <w:p w14:paraId="0EDA1A7D" w14:textId="30692F1C"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Length</w:t>
            </w:r>
          </w:p>
        </w:tc>
        <w:tc>
          <w:tcPr>
            <w:tcW w:w="748" w:type="dxa"/>
            <w:tcBorders>
              <w:top w:val="single" w:sz="4" w:space="0" w:color="auto"/>
            </w:tcBorders>
            <w:shd w:val="clear" w:color="auto" w:fill="auto"/>
            <w:hideMark/>
          </w:tcPr>
          <w:p w14:paraId="36553F81" w14:textId="1EB4066B"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Radius</w:t>
            </w:r>
          </w:p>
        </w:tc>
        <w:tc>
          <w:tcPr>
            <w:tcW w:w="770" w:type="dxa"/>
            <w:tcBorders>
              <w:top w:val="single" w:sz="4" w:space="0" w:color="auto"/>
            </w:tcBorders>
            <w:shd w:val="clear" w:color="auto" w:fill="auto"/>
            <w:hideMark/>
          </w:tcPr>
          <w:p w14:paraId="5734CB84" w14:textId="4C820285"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Shape*</w:t>
            </w:r>
          </w:p>
        </w:tc>
        <w:tc>
          <w:tcPr>
            <w:tcW w:w="634" w:type="dxa"/>
            <w:tcBorders>
              <w:top w:val="single" w:sz="4" w:space="0" w:color="auto"/>
            </w:tcBorders>
            <w:shd w:val="clear" w:color="auto" w:fill="auto"/>
            <w:hideMark/>
          </w:tcPr>
          <w:p w14:paraId="388577A8" w14:textId="36D7CDD6"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U</w:t>
            </w:r>
          </w:p>
        </w:tc>
        <w:tc>
          <w:tcPr>
            <w:tcW w:w="787" w:type="dxa"/>
            <w:tcBorders>
              <w:top w:val="single" w:sz="4" w:space="0" w:color="auto"/>
            </w:tcBorders>
            <w:shd w:val="clear" w:color="auto" w:fill="auto"/>
            <w:hideMark/>
          </w:tcPr>
          <w:p w14:paraId="4D5A32C6" w14:textId="1EEC6032"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Th</w:t>
            </w:r>
          </w:p>
        </w:tc>
        <w:tc>
          <w:tcPr>
            <w:tcW w:w="787" w:type="dxa"/>
            <w:tcBorders>
              <w:top w:val="single" w:sz="4" w:space="0" w:color="auto"/>
            </w:tcBorders>
            <w:shd w:val="clear" w:color="auto" w:fill="auto"/>
            <w:hideMark/>
          </w:tcPr>
          <w:p w14:paraId="2268009B" w14:textId="52353392"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He</w:t>
            </w:r>
          </w:p>
        </w:tc>
        <w:tc>
          <w:tcPr>
            <w:tcW w:w="2224" w:type="dxa"/>
            <w:gridSpan w:val="3"/>
            <w:tcBorders>
              <w:top w:val="single" w:sz="4" w:space="0" w:color="auto"/>
              <w:bottom w:val="single" w:sz="4" w:space="0" w:color="auto"/>
            </w:tcBorders>
            <w:shd w:val="clear" w:color="auto" w:fill="auto"/>
            <w:hideMark/>
          </w:tcPr>
          <w:p w14:paraId="65679FC9" w14:textId="1D8328C0" w:rsidR="00C135A9" w:rsidRPr="00213709" w:rsidRDefault="00C135A9" w:rsidP="00C135A9">
            <w:pPr>
              <w:ind w:left="105" w:right="105"/>
              <w:jc w:val="center"/>
              <w:textAlignment w:val="baseline"/>
              <w:rPr>
                <w:rFonts w:ascii="Arial" w:hAnsi="Arial" w:cs="Arial"/>
                <w:b/>
                <w:bCs/>
                <w:sz w:val="16"/>
                <w:szCs w:val="16"/>
              </w:rPr>
            </w:pPr>
            <w:r w:rsidRPr="00213709">
              <w:rPr>
                <w:rFonts w:ascii="Arial" w:hAnsi="Arial" w:cs="Arial"/>
                <w:b/>
                <w:bCs/>
                <w:sz w:val="16"/>
                <w:szCs w:val="16"/>
              </w:rPr>
              <w:t>(U-Th)/He Age (Ma)</w:t>
            </w:r>
          </w:p>
          <w:p w14:paraId="680B80ED" w14:textId="738C38B0" w:rsidR="00C135A9" w:rsidRPr="00213709" w:rsidRDefault="00C135A9" w:rsidP="00C135A9">
            <w:pPr>
              <w:ind w:left="105" w:right="105"/>
              <w:jc w:val="center"/>
              <w:textAlignment w:val="baseline"/>
              <w:rPr>
                <w:rFonts w:ascii="Arial" w:hAnsi="Arial" w:cs="Arial"/>
                <w:sz w:val="16"/>
                <w:szCs w:val="16"/>
              </w:rPr>
            </w:pPr>
          </w:p>
        </w:tc>
      </w:tr>
      <w:tr w:rsidR="00213709" w:rsidRPr="00213709" w14:paraId="4C92199E" w14:textId="1C5DFFA8" w:rsidTr="00C135A9">
        <w:tc>
          <w:tcPr>
            <w:tcW w:w="1005" w:type="dxa"/>
            <w:tcBorders>
              <w:bottom w:val="double" w:sz="4" w:space="0" w:color="auto"/>
            </w:tcBorders>
            <w:shd w:val="clear" w:color="auto" w:fill="auto"/>
          </w:tcPr>
          <w:p w14:paraId="2CC5BBC2" w14:textId="77777777" w:rsidR="00C135A9" w:rsidRPr="00213709" w:rsidRDefault="00C135A9" w:rsidP="00C135A9">
            <w:pPr>
              <w:ind w:left="105" w:right="105"/>
              <w:textAlignment w:val="baseline"/>
              <w:rPr>
                <w:rFonts w:ascii="Arial" w:hAnsi="Arial" w:cs="Arial"/>
                <w:sz w:val="16"/>
                <w:szCs w:val="16"/>
              </w:rPr>
            </w:pPr>
          </w:p>
        </w:tc>
        <w:tc>
          <w:tcPr>
            <w:tcW w:w="761" w:type="dxa"/>
            <w:tcBorders>
              <w:bottom w:val="double" w:sz="4" w:space="0" w:color="auto"/>
            </w:tcBorders>
            <w:shd w:val="clear" w:color="auto" w:fill="auto"/>
          </w:tcPr>
          <w:p w14:paraId="38C0D5EC" w14:textId="77777777" w:rsidR="00C135A9" w:rsidRPr="00213709" w:rsidRDefault="00C135A9" w:rsidP="00C135A9">
            <w:pPr>
              <w:ind w:left="105" w:right="105"/>
              <w:jc w:val="center"/>
              <w:textAlignment w:val="baseline"/>
              <w:rPr>
                <w:rFonts w:ascii="Arial" w:hAnsi="Arial" w:cs="Arial"/>
                <w:sz w:val="16"/>
                <w:szCs w:val="16"/>
              </w:rPr>
            </w:pPr>
          </w:p>
        </w:tc>
        <w:tc>
          <w:tcPr>
            <w:tcW w:w="744" w:type="dxa"/>
            <w:tcBorders>
              <w:bottom w:val="double" w:sz="4" w:space="0" w:color="auto"/>
            </w:tcBorders>
            <w:shd w:val="clear" w:color="auto" w:fill="auto"/>
          </w:tcPr>
          <w:p w14:paraId="58DB8D68" w14:textId="4D1B7B51"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(um)</w:t>
            </w:r>
          </w:p>
        </w:tc>
        <w:tc>
          <w:tcPr>
            <w:tcW w:w="748" w:type="dxa"/>
            <w:tcBorders>
              <w:bottom w:val="double" w:sz="4" w:space="0" w:color="auto"/>
            </w:tcBorders>
            <w:shd w:val="clear" w:color="auto" w:fill="auto"/>
          </w:tcPr>
          <w:p w14:paraId="79CCC457" w14:textId="707D947C"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(um)</w:t>
            </w:r>
          </w:p>
        </w:tc>
        <w:tc>
          <w:tcPr>
            <w:tcW w:w="770" w:type="dxa"/>
            <w:tcBorders>
              <w:bottom w:val="double" w:sz="4" w:space="0" w:color="auto"/>
            </w:tcBorders>
            <w:shd w:val="clear" w:color="auto" w:fill="auto"/>
          </w:tcPr>
          <w:p w14:paraId="3F953D95" w14:textId="77777777" w:rsidR="00C135A9" w:rsidRPr="00213709" w:rsidRDefault="00C135A9" w:rsidP="00C135A9">
            <w:pPr>
              <w:ind w:left="105" w:right="105"/>
              <w:jc w:val="center"/>
              <w:textAlignment w:val="baseline"/>
              <w:rPr>
                <w:rFonts w:ascii="Arial" w:hAnsi="Arial" w:cs="Arial"/>
                <w:sz w:val="16"/>
                <w:szCs w:val="16"/>
              </w:rPr>
            </w:pPr>
          </w:p>
        </w:tc>
        <w:tc>
          <w:tcPr>
            <w:tcW w:w="634" w:type="dxa"/>
            <w:tcBorders>
              <w:bottom w:val="double" w:sz="4" w:space="0" w:color="auto"/>
            </w:tcBorders>
            <w:shd w:val="clear" w:color="auto" w:fill="auto"/>
          </w:tcPr>
          <w:p w14:paraId="5B686042" w14:textId="4439A5AB"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(ppm)</w:t>
            </w:r>
          </w:p>
        </w:tc>
        <w:tc>
          <w:tcPr>
            <w:tcW w:w="787" w:type="dxa"/>
            <w:tcBorders>
              <w:bottom w:val="double" w:sz="4" w:space="0" w:color="auto"/>
            </w:tcBorders>
            <w:shd w:val="clear" w:color="auto" w:fill="auto"/>
          </w:tcPr>
          <w:p w14:paraId="4E41A9BB" w14:textId="59DC86C1"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(ppm)</w:t>
            </w:r>
          </w:p>
        </w:tc>
        <w:tc>
          <w:tcPr>
            <w:tcW w:w="787" w:type="dxa"/>
            <w:tcBorders>
              <w:bottom w:val="double" w:sz="4" w:space="0" w:color="auto"/>
            </w:tcBorders>
            <w:shd w:val="clear" w:color="auto" w:fill="auto"/>
          </w:tcPr>
          <w:p w14:paraId="0A878797" w14:textId="22E3A729"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w:t>
            </w:r>
            <w:proofErr w:type="spellStart"/>
            <w:r w:rsidRPr="00213709">
              <w:rPr>
                <w:rFonts w:ascii="Arial" w:hAnsi="Arial" w:cs="Arial"/>
                <w:sz w:val="16"/>
                <w:szCs w:val="16"/>
              </w:rPr>
              <w:t>ncc</w:t>
            </w:r>
            <w:proofErr w:type="spellEnd"/>
            <w:r w:rsidRPr="00213709">
              <w:rPr>
                <w:rFonts w:ascii="Arial" w:hAnsi="Arial" w:cs="Arial"/>
                <w:sz w:val="16"/>
                <w:szCs w:val="16"/>
              </w:rPr>
              <w:t>)</w:t>
            </w:r>
          </w:p>
        </w:tc>
        <w:tc>
          <w:tcPr>
            <w:tcW w:w="879" w:type="dxa"/>
            <w:tcBorders>
              <w:top w:val="single" w:sz="4" w:space="0" w:color="auto"/>
              <w:bottom w:val="double" w:sz="4" w:space="0" w:color="auto"/>
            </w:tcBorders>
            <w:shd w:val="clear" w:color="auto" w:fill="auto"/>
          </w:tcPr>
          <w:p w14:paraId="0C6968ED" w14:textId="03752323" w:rsidR="00C135A9" w:rsidRPr="00213709" w:rsidRDefault="00C135A9" w:rsidP="00C135A9">
            <w:pPr>
              <w:ind w:left="105" w:right="105"/>
              <w:jc w:val="center"/>
              <w:textAlignment w:val="baseline"/>
              <w:rPr>
                <w:rFonts w:ascii="Arial" w:hAnsi="Arial" w:cs="Arial"/>
                <w:sz w:val="16"/>
                <w:szCs w:val="16"/>
              </w:rPr>
            </w:pPr>
            <w:proofErr w:type="spellStart"/>
            <w:r w:rsidRPr="00213709">
              <w:rPr>
                <w:rFonts w:ascii="Arial" w:hAnsi="Arial" w:cs="Arial"/>
                <w:sz w:val="16"/>
                <w:szCs w:val="16"/>
              </w:rPr>
              <w:t>Uncorr</w:t>
            </w:r>
            <w:proofErr w:type="spellEnd"/>
          </w:p>
        </w:tc>
        <w:tc>
          <w:tcPr>
            <w:tcW w:w="566" w:type="dxa"/>
            <w:tcBorders>
              <w:top w:val="single" w:sz="4" w:space="0" w:color="auto"/>
              <w:bottom w:val="double" w:sz="4" w:space="0" w:color="auto"/>
            </w:tcBorders>
            <w:shd w:val="clear" w:color="auto" w:fill="auto"/>
          </w:tcPr>
          <w:p w14:paraId="42EB00FF" w14:textId="3FD198C8"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Error</w:t>
            </w:r>
          </w:p>
        </w:tc>
        <w:tc>
          <w:tcPr>
            <w:tcW w:w="779" w:type="dxa"/>
            <w:tcBorders>
              <w:top w:val="single" w:sz="4" w:space="0" w:color="auto"/>
              <w:bottom w:val="double" w:sz="4" w:space="0" w:color="auto"/>
            </w:tcBorders>
          </w:tcPr>
          <w:p w14:paraId="5D2597A9" w14:textId="739C9FFE" w:rsidR="00C135A9" w:rsidRPr="00213709" w:rsidRDefault="00C135A9" w:rsidP="00C135A9">
            <w:pPr>
              <w:ind w:left="105" w:right="105"/>
              <w:jc w:val="center"/>
              <w:textAlignment w:val="baseline"/>
              <w:rPr>
                <w:rFonts w:ascii="Arial" w:hAnsi="Arial" w:cs="Arial"/>
                <w:sz w:val="16"/>
                <w:szCs w:val="16"/>
              </w:rPr>
            </w:pPr>
            <w:r w:rsidRPr="00213709">
              <w:rPr>
                <w:rFonts w:ascii="Arial" w:hAnsi="Arial" w:cs="Arial"/>
                <w:sz w:val="16"/>
                <w:szCs w:val="16"/>
              </w:rPr>
              <w:t>Corr.</w:t>
            </w:r>
            <w:r w:rsidR="008B3BF7" w:rsidRPr="00213709">
              <w:rPr>
                <w:rFonts w:ascii="Arial" w:hAnsi="Arial" w:cs="Arial"/>
                <w:sz w:val="16"/>
                <w:szCs w:val="16"/>
                <w:vertAlign w:val="superscript"/>
              </w:rPr>
              <w:t>†</w:t>
            </w:r>
          </w:p>
        </w:tc>
      </w:tr>
      <w:tr w:rsidR="00213709" w:rsidRPr="00213709" w14:paraId="47250FC4" w14:textId="77777777" w:rsidTr="003E349A">
        <w:tc>
          <w:tcPr>
            <w:tcW w:w="8460" w:type="dxa"/>
            <w:gridSpan w:val="11"/>
            <w:tcBorders>
              <w:top w:val="double" w:sz="4" w:space="0" w:color="auto"/>
            </w:tcBorders>
            <w:shd w:val="clear" w:color="auto" w:fill="auto"/>
          </w:tcPr>
          <w:p w14:paraId="490104E1" w14:textId="782E38B2" w:rsidR="00257233" w:rsidRPr="00213709" w:rsidRDefault="00257233" w:rsidP="00257233">
            <w:pPr>
              <w:textAlignment w:val="baseline"/>
              <w:rPr>
                <w:rFonts w:ascii="Arial" w:hAnsi="Arial" w:cs="Arial"/>
                <w:i/>
                <w:iCs/>
                <w:sz w:val="16"/>
                <w:szCs w:val="16"/>
                <w:u w:val="single"/>
              </w:rPr>
            </w:pPr>
            <w:r w:rsidRPr="00213709">
              <w:rPr>
                <w:rFonts w:ascii="Arial" w:hAnsi="Arial" w:cs="Arial"/>
                <w:i/>
                <w:iCs/>
                <w:sz w:val="16"/>
                <w:szCs w:val="16"/>
                <w:u w:val="single"/>
              </w:rPr>
              <w:t>Los Burros Mine</w:t>
            </w:r>
          </w:p>
        </w:tc>
      </w:tr>
      <w:tr w:rsidR="00213709" w:rsidRPr="00213709" w14:paraId="72EF3138" w14:textId="0638211D" w:rsidTr="00257233">
        <w:tc>
          <w:tcPr>
            <w:tcW w:w="1005" w:type="dxa"/>
            <w:vMerge w:val="restart"/>
            <w:shd w:val="clear" w:color="auto" w:fill="auto"/>
            <w:hideMark/>
          </w:tcPr>
          <w:p w14:paraId="59EF891C" w14:textId="77777777" w:rsidR="00257233" w:rsidRPr="00213709" w:rsidRDefault="00257233" w:rsidP="00257233">
            <w:pPr>
              <w:ind w:right="105"/>
              <w:textAlignment w:val="baseline"/>
              <w:rPr>
                <w:rFonts w:ascii="Arial" w:hAnsi="Arial" w:cs="Arial"/>
                <w:sz w:val="16"/>
                <w:szCs w:val="16"/>
              </w:rPr>
            </w:pPr>
            <w:r w:rsidRPr="00213709">
              <w:rPr>
                <w:rFonts w:ascii="Arial" w:hAnsi="Arial" w:cs="Arial"/>
                <w:b/>
                <w:bCs/>
                <w:sz w:val="16"/>
                <w:szCs w:val="16"/>
              </w:rPr>
              <w:t>NB19-004</w:t>
            </w:r>
            <w:r w:rsidRPr="00213709">
              <w:rPr>
                <w:rFonts w:ascii="Arial" w:hAnsi="Arial" w:cs="Arial"/>
                <w:sz w:val="16"/>
                <w:szCs w:val="16"/>
              </w:rPr>
              <w:t> </w:t>
            </w:r>
          </w:p>
        </w:tc>
        <w:tc>
          <w:tcPr>
            <w:tcW w:w="761" w:type="dxa"/>
            <w:shd w:val="clear" w:color="auto" w:fill="auto"/>
            <w:hideMark/>
          </w:tcPr>
          <w:p w14:paraId="556BD61B" w14:textId="7B66F62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2501A8F8" w14:textId="37FF559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150.6</w:t>
            </w:r>
          </w:p>
        </w:tc>
        <w:tc>
          <w:tcPr>
            <w:tcW w:w="748" w:type="dxa"/>
            <w:shd w:val="clear" w:color="auto" w:fill="auto"/>
            <w:hideMark/>
          </w:tcPr>
          <w:p w14:paraId="4BBBFFCB" w14:textId="59829C7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40.2</w:t>
            </w:r>
          </w:p>
        </w:tc>
        <w:tc>
          <w:tcPr>
            <w:tcW w:w="770" w:type="dxa"/>
            <w:shd w:val="clear" w:color="auto" w:fill="auto"/>
            <w:hideMark/>
          </w:tcPr>
          <w:p w14:paraId="0650F673" w14:textId="02B9D761"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6B0B5C3D" w14:textId="2E885CA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325.33</w:t>
            </w:r>
          </w:p>
        </w:tc>
        <w:tc>
          <w:tcPr>
            <w:tcW w:w="787" w:type="dxa"/>
            <w:shd w:val="clear" w:color="auto" w:fill="auto"/>
            <w:hideMark/>
          </w:tcPr>
          <w:p w14:paraId="2DDE6E6C" w14:textId="4057909F"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283.51</w:t>
            </w:r>
          </w:p>
        </w:tc>
        <w:tc>
          <w:tcPr>
            <w:tcW w:w="787" w:type="dxa"/>
            <w:shd w:val="clear" w:color="auto" w:fill="auto"/>
            <w:hideMark/>
          </w:tcPr>
          <w:p w14:paraId="0DF7EE2B" w14:textId="7A53EA5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0.5187</w:t>
            </w:r>
          </w:p>
        </w:tc>
        <w:tc>
          <w:tcPr>
            <w:tcW w:w="879" w:type="dxa"/>
            <w:shd w:val="clear" w:color="auto" w:fill="auto"/>
            <w:vAlign w:val="bottom"/>
            <w:hideMark/>
          </w:tcPr>
          <w:p w14:paraId="7B789D57" w14:textId="2DB8650C"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5.56</w:t>
            </w:r>
          </w:p>
        </w:tc>
        <w:tc>
          <w:tcPr>
            <w:tcW w:w="566" w:type="dxa"/>
            <w:shd w:val="clear" w:color="auto" w:fill="auto"/>
            <w:hideMark/>
          </w:tcPr>
          <w:p w14:paraId="5D391BDF" w14:textId="67370EF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0.07</w:t>
            </w:r>
          </w:p>
        </w:tc>
        <w:tc>
          <w:tcPr>
            <w:tcW w:w="779" w:type="dxa"/>
            <w:vAlign w:val="bottom"/>
          </w:tcPr>
          <w:p w14:paraId="325B0C89" w14:textId="35A0069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7.80</w:t>
            </w:r>
          </w:p>
        </w:tc>
      </w:tr>
      <w:tr w:rsidR="00213709" w:rsidRPr="00213709" w14:paraId="5275CF1E" w14:textId="69FCA3AE" w:rsidTr="003E349A">
        <w:tc>
          <w:tcPr>
            <w:tcW w:w="1005" w:type="dxa"/>
            <w:vMerge/>
            <w:shd w:val="clear" w:color="auto" w:fill="auto"/>
            <w:hideMark/>
          </w:tcPr>
          <w:p w14:paraId="5D40312C" w14:textId="77777777" w:rsidR="00257233" w:rsidRPr="00213709" w:rsidRDefault="00257233" w:rsidP="00257233">
            <w:pPr>
              <w:rPr>
                <w:rFonts w:ascii="Arial" w:hAnsi="Arial" w:cs="Arial"/>
                <w:sz w:val="16"/>
                <w:szCs w:val="16"/>
              </w:rPr>
            </w:pPr>
          </w:p>
        </w:tc>
        <w:tc>
          <w:tcPr>
            <w:tcW w:w="761" w:type="dxa"/>
            <w:shd w:val="clear" w:color="auto" w:fill="auto"/>
            <w:hideMark/>
          </w:tcPr>
          <w:p w14:paraId="02AB3A55" w14:textId="4645DB5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7DE97E15" w14:textId="00FD91E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129.0</w:t>
            </w:r>
          </w:p>
        </w:tc>
        <w:tc>
          <w:tcPr>
            <w:tcW w:w="748" w:type="dxa"/>
            <w:shd w:val="clear" w:color="auto" w:fill="auto"/>
            <w:hideMark/>
          </w:tcPr>
          <w:p w14:paraId="0196D61C" w14:textId="1AD1E0F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44.8</w:t>
            </w:r>
          </w:p>
        </w:tc>
        <w:tc>
          <w:tcPr>
            <w:tcW w:w="770" w:type="dxa"/>
            <w:shd w:val="clear" w:color="auto" w:fill="auto"/>
            <w:hideMark/>
          </w:tcPr>
          <w:p w14:paraId="12A09890" w14:textId="00B146F9"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6097C1E" w14:textId="2BFC5D24"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441.15</w:t>
            </w:r>
          </w:p>
        </w:tc>
        <w:tc>
          <w:tcPr>
            <w:tcW w:w="787" w:type="dxa"/>
            <w:shd w:val="clear" w:color="auto" w:fill="auto"/>
            <w:hideMark/>
          </w:tcPr>
          <w:p w14:paraId="24EB6BE5" w14:textId="0B8E0364"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349.12</w:t>
            </w:r>
          </w:p>
        </w:tc>
        <w:tc>
          <w:tcPr>
            <w:tcW w:w="787" w:type="dxa"/>
            <w:shd w:val="clear" w:color="auto" w:fill="auto"/>
            <w:hideMark/>
          </w:tcPr>
          <w:p w14:paraId="194F1EC4" w14:textId="6224B75E"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1.2977</w:t>
            </w:r>
          </w:p>
        </w:tc>
        <w:tc>
          <w:tcPr>
            <w:tcW w:w="879" w:type="dxa"/>
            <w:shd w:val="clear" w:color="auto" w:fill="auto"/>
            <w:vAlign w:val="bottom"/>
            <w:hideMark/>
          </w:tcPr>
          <w:p w14:paraId="0B5BFBAE" w14:textId="7D6EE7B3"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9.80</w:t>
            </w:r>
          </w:p>
        </w:tc>
        <w:tc>
          <w:tcPr>
            <w:tcW w:w="566" w:type="dxa"/>
            <w:shd w:val="clear" w:color="auto" w:fill="auto"/>
            <w:hideMark/>
          </w:tcPr>
          <w:p w14:paraId="62D2F7B5" w14:textId="2883852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0.12</w:t>
            </w:r>
          </w:p>
        </w:tc>
        <w:tc>
          <w:tcPr>
            <w:tcW w:w="779" w:type="dxa"/>
            <w:vAlign w:val="bottom"/>
          </w:tcPr>
          <w:p w14:paraId="1C204818" w14:textId="5729A3F9"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13.36</w:t>
            </w:r>
          </w:p>
        </w:tc>
      </w:tr>
      <w:tr w:rsidR="00213709" w:rsidRPr="00213709" w14:paraId="21F882FD" w14:textId="1D7A7A31" w:rsidTr="003E349A">
        <w:tc>
          <w:tcPr>
            <w:tcW w:w="1005" w:type="dxa"/>
            <w:vMerge/>
            <w:shd w:val="clear" w:color="auto" w:fill="auto"/>
            <w:hideMark/>
          </w:tcPr>
          <w:p w14:paraId="0C978F1D" w14:textId="77777777" w:rsidR="00257233" w:rsidRPr="00213709" w:rsidRDefault="00257233" w:rsidP="00257233">
            <w:pPr>
              <w:rPr>
                <w:rFonts w:ascii="Arial" w:hAnsi="Arial" w:cs="Arial"/>
                <w:sz w:val="16"/>
                <w:szCs w:val="16"/>
              </w:rPr>
            </w:pPr>
          </w:p>
        </w:tc>
        <w:tc>
          <w:tcPr>
            <w:tcW w:w="761" w:type="dxa"/>
            <w:shd w:val="clear" w:color="auto" w:fill="auto"/>
            <w:hideMark/>
          </w:tcPr>
          <w:p w14:paraId="2D59FD84" w14:textId="589783D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705F6A58" w14:textId="47AA30D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102.9</w:t>
            </w:r>
          </w:p>
        </w:tc>
        <w:tc>
          <w:tcPr>
            <w:tcW w:w="748" w:type="dxa"/>
            <w:shd w:val="clear" w:color="auto" w:fill="auto"/>
            <w:hideMark/>
          </w:tcPr>
          <w:p w14:paraId="177FB76B" w14:textId="672172F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43.3</w:t>
            </w:r>
          </w:p>
        </w:tc>
        <w:tc>
          <w:tcPr>
            <w:tcW w:w="770" w:type="dxa"/>
            <w:shd w:val="clear" w:color="auto" w:fill="auto"/>
            <w:hideMark/>
          </w:tcPr>
          <w:p w14:paraId="19AC4AAE" w14:textId="0945328C"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01B9C1A4" w14:textId="3EB0E825"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1158.47</w:t>
            </w:r>
          </w:p>
        </w:tc>
        <w:tc>
          <w:tcPr>
            <w:tcW w:w="787" w:type="dxa"/>
            <w:shd w:val="clear" w:color="auto" w:fill="auto"/>
            <w:hideMark/>
          </w:tcPr>
          <w:p w14:paraId="4E466E8B" w14:textId="23C6B1A1"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686.11</w:t>
            </w:r>
          </w:p>
        </w:tc>
        <w:tc>
          <w:tcPr>
            <w:tcW w:w="787" w:type="dxa"/>
            <w:shd w:val="clear" w:color="auto" w:fill="auto"/>
            <w:hideMark/>
          </w:tcPr>
          <w:p w14:paraId="7DEB718F" w14:textId="18992D54"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2.5204</w:t>
            </w:r>
          </w:p>
        </w:tc>
        <w:tc>
          <w:tcPr>
            <w:tcW w:w="879" w:type="dxa"/>
            <w:shd w:val="clear" w:color="auto" w:fill="auto"/>
            <w:vAlign w:val="bottom"/>
            <w:hideMark/>
          </w:tcPr>
          <w:p w14:paraId="4C70748F" w14:textId="15A64465"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10.15</w:t>
            </w:r>
          </w:p>
        </w:tc>
        <w:tc>
          <w:tcPr>
            <w:tcW w:w="566" w:type="dxa"/>
            <w:shd w:val="clear" w:color="auto" w:fill="auto"/>
            <w:hideMark/>
          </w:tcPr>
          <w:p w14:paraId="1134644C" w14:textId="321109C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0.14</w:t>
            </w:r>
          </w:p>
        </w:tc>
        <w:tc>
          <w:tcPr>
            <w:tcW w:w="779" w:type="dxa"/>
            <w:vAlign w:val="bottom"/>
          </w:tcPr>
          <w:p w14:paraId="7EAE697D" w14:textId="73846E7B"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14.15</w:t>
            </w:r>
          </w:p>
        </w:tc>
      </w:tr>
      <w:tr w:rsidR="00213709" w:rsidRPr="00213709" w14:paraId="2D40C42A" w14:textId="0411C964" w:rsidTr="003E349A">
        <w:tc>
          <w:tcPr>
            <w:tcW w:w="1005" w:type="dxa"/>
            <w:vMerge w:val="restart"/>
            <w:shd w:val="clear" w:color="auto" w:fill="auto"/>
            <w:hideMark/>
          </w:tcPr>
          <w:p w14:paraId="55C5F368" w14:textId="77777777" w:rsidR="00257233" w:rsidRPr="00213709" w:rsidRDefault="00257233" w:rsidP="00257233">
            <w:pPr>
              <w:ind w:right="105"/>
              <w:textAlignment w:val="baseline"/>
              <w:rPr>
                <w:rFonts w:ascii="Arial" w:hAnsi="Arial" w:cs="Arial"/>
                <w:sz w:val="16"/>
                <w:szCs w:val="16"/>
              </w:rPr>
            </w:pPr>
            <w:r w:rsidRPr="00213709">
              <w:rPr>
                <w:rFonts w:ascii="Arial" w:hAnsi="Arial" w:cs="Arial"/>
                <w:b/>
                <w:bCs/>
                <w:sz w:val="16"/>
                <w:szCs w:val="16"/>
              </w:rPr>
              <w:t>NB19-015</w:t>
            </w:r>
            <w:r w:rsidRPr="00213709">
              <w:rPr>
                <w:rFonts w:ascii="Arial" w:hAnsi="Arial" w:cs="Arial"/>
                <w:sz w:val="16"/>
                <w:szCs w:val="16"/>
              </w:rPr>
              <w:t> </w:t>
            </w:r>
          </w:p>
        </w:tc>
        <w:tc>
          <w:tcPr>
            <w:tcW w:w="761" w:type="dxa"/>
            <w:shd w:val="clear" w:color="auto" w:fill="auto"/>
            <w:hideMark/>
          </w:tcPr>
          <w:p w14:paraId="2617D245" w14:textId="52B089E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7AEA73B6" w14:textId="59A6693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230.2</w:t>
            </w:r>
          </w:p>
        </w:tc>
        <w:tc>
          <w:tcPr>
            <w:tcW w:w="748" w:type="dxa"/>
            <w:shd w:val="clear" w:color="auto" w:fill="auto"/>
            <w:hideMark/>
          </w:tcPr>
          <w:p w14:paraId="0F65F45F" w14:textId="601FFD3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51.7</w:t>
            </w:r>
          </w:p>
        </w:tc>
        <w:tc>
          <w:tcPr>
            <w:tcW w:w="770" w:type="dxa"/>
            <w:shd w:val="clear" w:color="auto" w:fill="auto"/>
            <w:hideMark/>
          </w:tcPr>
          <w:p w14:paraId="555C9FAD" w14:textId="4642C9DA"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5D668E68" w14:textId="0B468EFC"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2219.99</w:t>
            </w:r>
          </w:p>
        </w:tc>
        <w:tc>
          <w:tcPr>
            <w:tcW w:w="787" w:type="dxa"/>
            <w:shd w:val="clear" w:color="auto" w:fill="auto"/>
            <w:hideMark/>
          </w:tcPr>
          <w:p w14:paraId="42720E76" w14:textId="2CE80468"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1217.72</w:t>
            </w:r>
          </w:p>
        </w:tc>
        <w:tc>
          <w:tcPr>
            <w:tcW w:w="787" w:type="dxa"/>
            <w:shd w:val="clear" w:color="auto" w:fill="auto"/>
            <w:hideMark/>
          </w:tcPr>
          <w:p w14:paraId="509728D0" w14:textId="5BFDDFB9"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24.5553</w:t>
            </w:r>
          </w:p>
        </w:tc>
        <w:tc>
          <w:tcPr>
            <w:tcW w:w="879" w:type="dxa"/>
            <w:shd w:val="clear" w:color="auto" w:fill="auto"/>
            <w:vAlign w:val="bottom"/>
            <w:hideMark/>
          </w:tcPr>
          <w:p w14:paraId="520587A2" w14:textId="107A1365"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16.36</w:t>
            </w:r>
          </w:p>
        </w:tc>
        <w:tc>
          <w:tcPr>
            <w:tcW w:w="566" w:type="dxa"/>
            <w:shd w:val="clear" w:color="auto" w:fill="auto"/>
            <w:hideMark/>
          </w:tcPr>
          <w:p w14:paraId="3931240C" w14:textId="098C256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0.22</w:t>
            </w:r>
          </w:p>
        </w:tc>
        <w:tc>
          <w:tcPr>
            <w:tcW w:w="779" w:type="dxa"/>
            <w:vAlign w:val="bottom"/>
          </w:tcPr>
          <w:p w14:paraId="3967A0E0" w14:textId="3A8F5B85"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21.03</w:t>
            </w:r>
          </w:p>
        </w:tc>
      </w:tr>
      <w:tr w:rsidR="00213709" w:rsidRPr="00213709" w14:paraId="320F091B" w14:textId="579376E8" w:rsidTr="003E349A">
        <w:tc>
          <w:tcPr>
            <w:tcW w:w="1005" w:type="dxa"/>
            <w:vMerge/>
            <w:shd w:val="clear" w:color="auto" w:fill="auto"/>
            <w:hideMark/>
          </w:tcPr>
          <w:p w14:paraId="28B25700" w14:textId="77777777" w:rsidR="00257233" w:rsidRPr="00213709" w:rsidRDefault="00257233" w:rsidP="00257233">
            <w:pPr>
              <w:rPr>
                <w:rFonts w:ascii="Arial" w:hAnsi="Arial" w:cs="Arial"/>
                <w:sz w:val="16"/>
                <w:szCs w:val="16"/>
              </w:rPr>
            </w:pPr>
          </w:p>
        </w:tc>
        <w:tc>
          <w:tcPr>
            <w:tcW w:w="761" w:type="dxa"/>
            <w:shd w:val="clear" w:color="auto" w:fill="auto"/>
            <w:hideMark/>
          </w:tcPr>
          <w:p w14:paraId="5CC06960" w14:textId="60839B2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5C976190" w14:textId="33E45D5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252.2</w:t>
            </w:r>
          </w:p>
        </w:tc>
        <w:tc>
          <w:tcPr>
            <w:tcW w:w="748" w:type="dxa"/>
            <w:shd w:val="clear" w:color="auto" w:fill="auto"/>
            <w:hideMark/>
          </w:tcPr>
          <w:p w14:paraId="3686BB69" w14:textId="5ADCDC1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50.1</w:t>
            </w:r>
          </w:p>
        </w:tc>
        <w:tc>
          <w:tcPr>
            <w:tcW w:w="770" w:type="dxa"/>
            <w:shd w:val="clear" w:color="auto" w:fill="auto"/>
            <w:hideMark/>
          </w:tcPr>
          <w:p w14:paraId="69D08CC6" w14:textId="65F36ABD"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00B57BC6" w14:textId="4652CA73"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328.70</w:t>
            </w:r>
          </w:p>
        </w:tc>
        <w:tc>
          <w:tcPr>
            <w:tcW w:w="787" w:type="dxa"/>
            <w:shd w:val="clear" w:color="auto" w:fill="auto"/>
            <w:hideMark/>
          </w:tcPr>
          <w:p w14:paraId="4D5A075D" w14:textId="712D65EE"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299.01</w:t>
            </w:r>
          </w:p>
        </w:tc>
        <w:tc>
          <w:tcPr>
            <w:tcW w:w="787" w:type="dxa"/>
            <w:shd w:val="clear" w:color="auto" w:fill="auto"/>
            <w:hideMark/>
          </w:tcPr>
          <w:p w14:paraId="57E9CE45" w14:textId="75AC589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5.1835</w:t>
            </w:r>
          </w:p>
        </w:tc>
        <w:tc>
          <w:tcPr>
            <w:tcW w:w="879" w:type="dxa"/>
            <w:shd w:val="clear" w:color="auto" w:fill="auto"/>
            <w:vAlign w:val="bottom"/>
            <w:hideMark/>
          </w:tcPr>
          <w:p w14:paraId="3F9B1CC9" w14:textId="5116605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21.00</w:t>
            </w:r>
          </w:p>
        </w:tc>
        <w:tc>
          <w:tcPr>
            <w:tcW w:w="566" w:type="dxa"/>
            <w:shd w:val="clear" w:color="auto" w:fill="auto"/>
            <w:hideMark/>
          </w:tcPr>
          <w:p w14:paraId="3CAC1E31" w14:textId="0669D1A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0.26</w:t>
            </w:r>
          </w:p>
        </w:tc>
        <w:tc>
          <w:tcPr>
            <w:tcW w:w="779" w:type="dxa"/>
            <w:vAlign w:val="bottom"/>
          </w:tcPr>
          <w:p w14:paraId="4F4591B3" w14:textId="28B6DA74"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27.15</w:t>
            </w:r>
          </w:p>
        </w:tc>
      </w:tr>
      <w:tr w:rsidR="00213709" w:rsidRPr="00213709" w14:paraId="6F6FCF0D" w14:textId="3AF35DB0" w:rsidTr="003E349A">
        <w:tc>
          <w:tcPr>
            <w:tcW w:w="1005" w:type="dxa"/>
            <w:vMerge/>
            <w:shd w:val="clear" w:color="auto" w:fill="auto"/>
            <w:hideMark/>
          </w:tcPr>
          <w:p w14:paraId="05DD1958" w14:textId="77777777" w:rsidR="00257233" w:rsidRPr="00213709" w:rsidRDefault="00257233" w:rsidP="00257233">
            <w:pPr>
              <w:rPr>
                <w:rFonts w:ascii="Arial" w:hAnsi="Arial" w:cs="Arial"/>
                <w:sz w:val="16"/>
                <w:szCs w:val="16"/>
              </w:rPr>
            </w:pPr>
          </w:p>
        </w:tc>
        <w:tc>
          <w:tcPr>
            <w:tcW w:w="761" w:type="dxa"/>
            <w:shd w:val="clear" w:color="auto" w:fill="auto"/>
            <w:hideMark/>
          </w:tcPr>
          <w:p w14:paraId="0E21F1DB" w14:textId="249CB15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47480A77" w14:textId="2A4BF68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217.8</w:t>
            </w:r>
          </w:p>
        </w:tc>
        <w:tc>
          <w:tcPr>
            <w:tcW w:w="748" w:type="dxa"/>
            <w:shd w:val="clear" w:color="auto" w:fill="auto"/>
            <w:hideMark/>
          </w:tcPr>
          <w:p w14:paraId="31C66201" w14:textId="3F3D5B0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56.3</w:t>
            </w:r>
          </w:p>
        </w:tc>
        <w:tc>
          <w:tcPr>
            <w:tcW w:w="770" w:type="dxa"/>
            <w:shd w:val="clear" w:color="auto" w:fill="auto"/>
            <w:hideMark/>
          </w:tcPr>
          <w:p w14:paraId="22AA93FC" w14:textId="2FDB02E6"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04FBF94D" w14:textId="000B1118"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2087.89</w:t>
            </w:r>
          </w:p>
        </w:tc>
        <w:tc>
          <w:tcPr>
            <w:tcW w:w="787" w:type="dxa"/>
            <w:shd w:val="clear" w:color="auto" w:fill="auto"/>
            <w:hideMark/>
          </w:tcPr>
          <w:p w14:paraId="5197AEC7" w14:textId="439B6989"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1276.08</w:t>
            </w:r>
          </w:p>
        </w:tc>
        <w:tc>
          <w:tcPr>
            <w:tcW w:w="787" w:type="dxa"/>
            <w:shd w:val="clear" w:color="auto" w:fill="auto"/>
            <w:hideMark/>
          </w:tcPr>
          <w:p w14:paraId="2C014B87" w14:textId="3C2C7FDE"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64.2698</w:t>
            </w:r>
          </w:p>
        </w:tc>
        <w:tc>
          <w:tcPr>
            <w:tcW w:w="879" w:type="dxa"/>
            <w:shd w:val="clear" w:color="auto" w:fill="auto"/>
            <w:vAlign w:val="bottom"/>
            <w:hideMark/>
          </w:tcPr>
          <w:p w14:paraId="48BB35E9" w14:textId="1894F604"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39.90</w:t>
            </w:r>
          </w:p>
        </w:tc>
        <w:tc>
          <w:tcPr>
            <w:tcW w:w="566" w:type="dxa"/>
            <w:shd w:val="clear" w:color="auto" w:fill="auto"/>
            <w:hideMark/>
          </w:tcPr>
          <w:p w14:paraId="51100A81" w14:textId="2BD957A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0.51</w:t>
            </w:r>
          </w:p>
        </w:tc>
        <w:tc>
          <w:tcPr>
            <w:tcW w:w="779" w:type="dxa"/>
            <w:vAlign w:val="bottom"/>
          </w:tcPr>
          <w:p w14:paraId="255E04BA" w14:textId="09E76584"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50.32</w:t>
            </w:r>
          </w:p>
        </w:tc>
      </w:tr>
      <w:tr w:rsidR="00213709" w:rsidRPr="00213709" w14:paraId="53699BA3" w14:textId="22E81A9B" w:rsidTr="003E349A">
        <w:tc>
          <w:tcPr>
            <w:tcW w:w="1005" w:type="dxa"/>
            <w:vMerge w:val="restart"/>
            <w:shd w:val="clear" w:color="auto" w:fill="auto"/>
            <w:hideMark/>
          </w:tcPr>
          <w:p w14:paraId="2F671DE9" w14:textId="77777777" w:rsidR="00257233" w:rsidRPr="00213709" w:rsidRDefault="00257233" w:rsidP="00257233">
            <w:pPr>
              <w:ind w:right="105"/>
              <w:textAlignment w:val="baseline"/>
              <w:rPr>
                <w:rFonts w:ascii="Arial" w:hAnsi="Arial" w:cs="Arial"/>
                <w:sz w:val="16"/>
                <w:szCs w:val="16"/>
              </w:rPr>
            </w:pPr>
            <w:r w:rsidRPr="00213709">
              <w:rPr>
                <w:rFonts w:ascii="Arial" w:hAnsi="Arial" w:cs="Arial"/>
                <w:b/>
                <w:bCs/>
                <w:sz w:val="16"/>
                <w:szCs w:val="16"/>
              </w:rPr>
              <w:t>NB19-019</w:t>
            </w:r>
            <w:r w:rsidRPr="00213709">
              <w:rPr>
                <w:rFonts w:ascii="Arial" w:hAnsi="Arial" w:cs="Arial"/>
                <w:sz w:val="16"/>
                <w:szCs w:val="16"/>
              </w:rPr>
              <w:t> </w:t>
            </w:r>
          </w:p>
        </w:tc>
        <w:tc>
          <w:tcPr>
            <w:tcW w:w="761" w:type="dxa"/>
            <w:shd w:val="clear" w:color="auto" w:fill="auto"/>
            <w:hideMark/>
          </w:tcPr>
          <w:p w14:paraId="21F3349C" w14:textId="4C04D28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0A360AA9" w14:textId="700C45C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197.9</w:t>
            </w:r>
          </w:p>
        </w:tc>
        <w:tc>
          <w:tcPr>
            <w:tcW w:w="748" w:type="dxa"/>
            <w:shd w:val="clear" w:color="auto" w:fill="auto"/>
            <w:hideMark/>
          </w:tcPr>
          <w:p w14:paraId="56439B88" w14:textId="21DCBB0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42.4</w:t>
            </w:r>
          </w:p>
        </w:tc>
        <w:tc>
          <w:tcPr>
            <w:tcW w:w="770" w:type="dxa"/>
            <w:shd w:val="clear" w:color="auto" w:fill="auto"/>
            <w:hideMark/>
          </w:tcPr>
          <w:p w14:paraId="7AB29BB3" w14:textId="2BFEF0B4"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10C266D" w14:textId="6E64ECF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1478.98</w:t>
            </w:r>
          </w:p>
        </w:tc>
        <w:tc>
          <w:tcPr>
            <w:tcW w:w="787" w:type="dxa"/>
            <w:shd w:val="clear" w:color="auto" w:fill="auto"/>
            <w:hideMark/>
          </w:tcPr>
          <w:p w14:paraId="3A2AFBF0" w14:textId="30E40684"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952.22</w:t>
            </w:r>
          </w:p>
        </w:tc>
        <w:tc>
          <w:tcPr>
            <w:tcW w:w="787" w:type="dxa"/>
            <w:shd w:val="clear" w:color="auto" w:fill="auto"/>
            <w:hideMark/>
          </w:tcPr>
          <w:p w14:paraId="67C0F3FF" w14:textId="36DACBBF"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9.2204</w:t>
            </w:r>
          </w:p>
        </w:tc>
        <w:tc>
          <w:tcPr>
            <w:tcW w:w="879" w:type="dxa"/>
            <w:shd w:val="clear" w:color="auto" w:fill="auto"/>
            <w:vAlign w:val="bottom"/>
            <w:hideMark/>
          </w:tcPr>
          <w:p w14:paraId="705D6ABB" w14:textId="38142751"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15.62</w:t>
            </w:r>
          </w:p>
        </w:tc>
        <w:tc>
          <w:tcPr>
            <w:tcW w:w="566" w:type="dxa"/>
            <w:shd w:val="clear" w:color="auto" w:fill="auto"/>
            <w:hideMark/>
          </w:tcPr>
          <w:p w14:paraId="4AD473C1" w14:textId="2FA53C2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0.19</w:t>
            </w:r>
          </w:p>
        </w:tc>
        <w:tc>
          <w:tcPr>
            <w:tcW w:w="779" w:type="dxa"/>
            <w:vAlign w:val="bottom"/>
          </w:tcPr>
          <w:p w14:paraId="3D516747" w14:textId="0D2E3679"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21.32</w:t>
            </w:r>
          </w:p>
        </w:tc>
      </w:tr>
      <w:tr w:rsidR="00213709" w:rsidRPr="00213709" w14:paraId="435EA383" w14:textId="76F3E6C1" w:rsidTr="003E349A">
        <w:tc>
          <w:tcPr>
            <w:tcW w:w="1005" w:type="dxa"/>
            <w:vMerge/>
            <w:shd w:val="clear" w:color="auto" w:fill="auto"/>
            <w:hideMark/>
          </w:tcPr>
          <w:p w14:paraId="1584A4F8" w14:textId="77777777" w:rsidR="00257233" w:rsidRPr="00213709" w:rsidRDefault="00257233" w:rsidP="00257233">
            <w:pPr>
              <w:rPr>
                <w:rFonts w:ascii="Arial" w:hAnsi="Arial" w:cs="Arial"/>
                <w:sz w:val="16"/>
                <w:szCs w:val="16"/>
              </w:rPr>
            </w:pPr>
          </w:p>
        </w:tc>
        <w:tc>
          <w:tcPr>
            <w:tcW w:w="761" w:type="dxa"/>
            <w:shd w:val="clear" w:color="auto" w:fill="auto"/>
            <w:hideMark/>
          </w:tcPr>
          <w:p w14:paraId="1CB96F06" w14:textId="7101F79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10E5041C" w14:textId="7385498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173.1</w:t>
            </w:r>
          </w:p>
        </w:tc>
        <w:tc>
          <w:tcPr>
            <w:tcW w:w="748" w:type="dxa"/>
            <w:shd w:val="clear" w:color="auto" w:fill="auto"/>
            <w:hideMark/>
          </w:tcPr>
          <w:p w14:paraId="3CDB723A" w14:textId="5B61C34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50.4</w:t>
            </w:r>
          </w:p>
        </w:tc>
        <w:tc>
          <w:tcPr>
            <w:tcW w:w="770" w:type="dxa"/>
            <w:shd w:val="clear" w:color="auto" w:fill="auto"/>
            <w:hideMark/>
          </w:tcPr>
          <w:p w14:paraId="49B9DC8F" w14:textId="508DB73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np</w:t>
            </w:r>
          </w:p>
        </w:tc>
        <w:tc>
          <w:tcPr>
            <w:tcW w:w="634" w:type="dxa"/>
            <w:shd w:val="clear" w:color="auto" w:fill="auto"/>
            <w:hideMark/>
          </w:tcPr>
          <w:p w14:paraId="7A4F2A58" w14:textId="67BB7254"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403.24</w:t>
            </w:r>
          </w:p>
        </w:tc>
        <w:tc>
          <w:tcPr>
            <w:tcW w:w="787" w:type="dxa"/>
            <w:shd w:val="clear" w:color="auto" w:fill="auto"/>
            <w:hideMark/>
          </w:tcPr>
          <w:p w14:paraId="4A186E59" w14:textId="1D1DF22F"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244.45</w:t>
            </w:r>
          </w:p>
        </w:tc>
        <w:tc>
          <w:tcPr>
            <w:tcW w:w="787" w:type="dxa"/>
            <w:shd w:val="clear" w:color="auto" w:fill="auto"/>
            <w:hideMark/>
          </w:tcPr>
          <w:p w14:paraId="221D9500" w14:textId="20E0BD9B"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2.5035</w:t>
            </w:r>
          </w:p>
        </w:tc>
        <w:tc>
          <w:tcPr>
            <w:tcW w:w="879" w:type="dxa"/>
            <w:shd w:val="clear" w:color="auto" w:fill="auto"/>
            <w:vAlign w:val="bottom"/>
            <w:hideMark/>
          </w:tcPr>
          <w:p w14:paraId="63E9DC1E" w14:textId="282043D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12.70</w:t>
            </w:r>
          </w:p>
        </w:tc>
        <w:tc>
          <w:tcPr>
            <w:tcW w:w="566" w:type="dxa"/>
            <w:shd w:val="clear" w:color="auto" w:fill="auto"/>
            <w:hideMark/>
          </w:tcPr>
          <w:p w14:paraId="1DAE50CE" w14:textId="102637D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0.16</w:t>
            </w:r>
          </w:p>
        </w:tc>
        <w:tc>
          <w:tcPr>
            <w:tcW w:w="779" w:type="dxa"/>
            <w:vAlign w:val="bottom"/>
          </w:tcPr>
          <w:p w14:paraId="05E883C3" w14:textId="40EC784E"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16.56</w:t>
            </w:r>
          </w:p>
        </w:tc>
      </w:tr>
      <w:tr w:rsidR="00213709" w:rsidRPr="00213709" w14:paraId="4524C870" w14:textId="441376E1" w:rsidTr="003E349A">
        <w:tc>
          <w:tcPr>
            <w:tcW w:w="1005" w:type="dxa"/>
            <w:vMerge/>
            <w:shd w:val="clear" w:color="auto" w:fill="auto"/>
            <w:hideMark/>
          </w:tcPr>
          <w:p w14:paraId="20B3A6AB" w14:textId="77777777" w:rsidR="00257233" w:rsidRPr="00213709" w:rsidRDefault="00257233" w:rsidP="00257233">
            <w:pPr>
              <w:rPr>
                <w:rFonts w:ascii="Arial" w:hAnsi="Arial" w:cs="Arial"/>
                <w:sz w:val="16"/>
                <w:szCs w:val="16"/>
              </w:rPr>
            </w:pPr>
          </w:p>
        </w:tc>
        <w:tc>
          <w:tcPr>
            <w:tcW w:w="761" w:type="dxa"/>
            <w:shd w:val="clear" w:color="auto" w:fill="auto"/>
            <w:hideMark/>
          </w:tcPr>
          <w:p w14:paraId="270DABF0" w14:textId="2539B75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5289EA68" w14:textId="323B0B8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130.8</w:t>
            </w:r>
          </w:p>
        </w:tc>
        <w:tc>
          <w:tcPr>
            <w:tcW w:w="748" w:type="dxa"/>
            <w:shd w:val="clear" w:color="auto" w:fill="auto"/>
            <w:hideMark/>
          </w:tcPr>
          <w:p w14:paraId="0FF277EB" w14:textId="1E34FC4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40.2</w:t>
            </w:r>
          </w:p>
        </w:tc>
        <w:tc>
          <w:tcPr>
            <w:tcW w:w="770" w:type="dxa"/>
            <w:shd w:val="clear" w:color="auto" w:fill="auto"/>
            <w:hideMark/>
          </w:tcPr>
          <w:p w14:paraId="63EF2791" w14:textId="71BDF96A"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68CDE487" w14:textId="2016535E"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830.84</w:t>
            </w:r>
          </w:p>
        </w:tc>
        <w:tc>
          <w:tcPr>
            <w:tcW w:w="787" w:type="dxa"/>
            <w:shd w:val="clear" w:color="auto" w:fill="auto"/>
            <w:hideMark/>
          </w:tcPr>
          <w:p w14:paraId="3DC4FCBD" w14:textId="1388FA5E"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707.43</w:t>
            </w:r>
          </w:p>
        </w:tc>
        <w:tc>
          <w:tcPr>
            <w:tcW w:w="787" w:type="dxa"/>
            <w:shd w:val="clear" w:color="auto" w:fill="auto"/>
            <w:hideMark/>
          </w:tcPr>
          <w:p w14:paraId="06DFDD59" w14:textId="08F9AAFD"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3.7422</w:t>
            </w:r>
          </w:p>
        </w:tc>
        <w:tc>
          <w:tcPr>
            <w:tcW w:w="879" w:type="dxa"/>
            <w:shd w:val="clear" w:color="auto" w:fill="auto"/>
            <w:vAlign w:val="bottom"/>
            <w:hideMark/>
          </w:tcPr>
          <w:p w14:paraId="553B5DBF" w14:textId="0D014CD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18.21</w:t>
            </w:r>
          </w:p>
        </w:tc>
        <w:tc>
          <w:tcPr>
            <w:tcW w:w="566" w:type="dxa"/>
            <w:shd w:val="clear" w:color="auto" w:fill="auto"/>
            <w:hideMark/>
          </w:tcPr>
          <w:p w14:paraId="61884DFD" w14:textId="3477A91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0.23</w:t>
            </w:r>
          </w:p>
        </w:tc>
        <w:tc>
          <w:tcPr>
            <w:tcW w:w="779" w:type="dxa"/>
            <w:vAlign w:val="bottom"/>
          </w:tcPr>
          <w:p w14:paraId="39C46191" w14:textId="4AD0129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25.69</w:t>
            </w:r>
          </w:p>
        </w:tc>
      </w:tr>
      <w:tr w:rsidR="00213709" w:rsidRPr="00213709" w14:paraId="10EB9DC7" w14:textId="3DDFCA9F" w:rsidTr="003E349A">
        <w:tc>
          <w:tcPr>
            <w:tcW w:w="1005" w:type="dxa"/>
            <w:vMerge w:val="restart"/>
            <w:shd w:val="clear" w:color="auto" w:fill="auto"/>
            <w:hideMark/>
          </w:tcPr>
          <w:p w14:paraId="2F2A4F40" w14:textId="77777777" w:rsidR="00257233" w:rsidRPr="00213709" w:rsidRDefault="00257233" w:rsidP="00257233">
            <w:pPr>
              <w:ind w:right="105"/>
              <w:textAlignment w:val="baseline"/>
              <w:rPr>
                <w:rFonts w:ascii="Arial" w:hAnsi="Arial" w:cs="Arial"/>
                <w:sz w:val="16"/>
                <w:szCs w:val="16"/>
              </w:rPr>
            </w:pPr>
            <w:r w:rsidRPr="00213709">
              <w:rPr>
                <w:rFonts w:ascii="Arial" w:hAnsi="Arial" w:cs="Arial"/>
                <w:b/>
                <w:bCs/>
                <w:sz w:val="16"/>
                <w:szCs w:val="16"/>
              </w:rPr>
              <w:t>NB19-021</w:t>
            </w:r>
            <w:r w:rsidRPr="00213709">
              <w:rPr>
                <w:rFonts w:ascii="Arial" w:hAnsi="Arial" w:cs="Arial"/>
                <w:sz w:val="16"/>
                <w:szCs w:val="16"/>
              </w:rPr>
              <w:t> </w:t>
            </w:r>
          </w:p>
        </w:tc>
        <w:tc>
          <w:tcPr>
            <w:tcW w:w="761" w:type="dxa"/>
            <w:shd w:val="clear" w:color="auto" w:fill="auto"/>
            <w:hideMark/>
          </w:tcPr>
          <w:p w14:paraId="052F0692" w14:textId="6D9E7F7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781BCAFB" w14:textId="748BF2B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220.4</w:t>
            </w:r>
          </w:p>
        </w:tc>
        <w:tc>
          <w:tcPr>
            <w:tcW w:w="748" w:type="dxa"/>
            <w:shd w:val="clear" w:color="auto" w:fill="auto"/>
            <w:hideMark/>
          </w:tcPr>
          <w:p w14:paraId="5D46E502" w14:textId="37EAEFE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52.3</w:t>
            </w:r>
          </w:p>
        </w:tc>
        <w:tc>
          <w:tcPr>
            <w:tcW w:w="770" w:type="dxa"/>
            <w:shd w:val="clear" w:color="auto" w:fill="auto"/>
            <w:hideMark/>
          </w:tcPr>
          <w:p w14:paraId="03CC783D" w14:textId="4B017AC1"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562D6EF6" w14:textId="12CF2D2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707.51</w:t>
            </w:r>
          </w:p>
        </w:tc>
        <w:tc>
          <w:tcPr>
            <w:tcW w:w="787" w:type="dxa"/>
            <w:shd w:val="clear" w:color="auto" w:fill="auto"/>
            <w:hideMark/>
          </w:tcPr>
          <w:p w14:paraId="2806B30D" w14:textId="310438B7"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446.28</w:t>
            </w:r>
          </w:p>
        </w:tc>
        <w:tc>
          <w:tcPr>
            <w:tcW w:w="787" w:type="dxa"/>
            <w:shd w:val="clear" w:color="auto" w:fill="auto"/>
            <w:hideMark/>
          </w:tcPr>
          <w:p w14:paraId="0DF1EFF6" w14:textId="0A008E83"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40.3463</w:t>
            </w:r>
          </w:p>
        </w:tc>
        <w:tc>
          <w:tcPr>
            <w:tcW w:w="879" w:type="dxa"/>
            <w:shd w:val="clear" w:color="auto" w:fill="auto"/>
            <w:vAlign w:val="bottom"/>
            <w:hideMark/>
          </w:tcPr>
          <w:p w14:paraId="158F7574" w14:textId="1EF6FF98"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83.92</w:t>
            </w:r>
          </w:p>
        </w:tc>
        <w:tc>
          <w:tcPr>
            <w:tcW w:w="566" w:type="dxa"/>
            <w:shd w:val="clear" w:color="auto" w:fill="auto"/>
            <w:hideMark/>
          </w:tcPr>
          <w:p w14:paraId="3B99A8C0" w14:textId="7A581E5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1.04</w:t>
            </w:r>
          </w:p>
        </w:tc>
        <w:tc>
          <w:tcPr>
            <w:tcW w:w="779" w:type="dxa"/>
            <w:vAlign w:val="bottom"/>
          </w:tcPr>
          <w:p w14:paraId="4D6D1286" w14:textId="2B6604EC"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107.66</w:t>
            </w:r>
          </w:p>
        </w:tc>
      </w:tr>
      <w:tr w:rsidR="00213709" w:rsidRPr="00213709" w14:paraId="5355E972" w14:textId="6C6C7392" w:rsidTr="003E349A">
        <w:tc>
          <w:tcPr>
            <w:tcW w:w="1005" w:type="dxa"/>
            <w:vMerge/>
            <w:shd w:val="clear" w:color="auto" w:fill="auto"/>
            <w:hideMark/>
          </w:tcPr>
          <w:p w14:paraId="3A108E78" w14:textId="77777777" w:rsidR="00257233" w:rsidRPr="00213709" w:rsidRDefault="00257233" w:rsidP="00257233">
            <w:pPr>
              <w:rPr>
                <w:rFonts w:ascii="Arial" w:hAnsi="Arial" w:cs="Arial"/>
                <w:sz w:val="16"/>
                <w:szCs w:val="16"/>
              </w:rPr>
            </w:pPr>
          </w:p>
        </w:tc>
        <w:tc>
          <w:tcPr>
            <w:tcW w:w="761" w:type="dxa"/>
            <w:shd w:val="clear" w:color="auto" w:fill="auto"/>
            <w:hideMark/>
          </w:tcPr>
          <w:p w14:paraId="28366DC2" w14:textId="2190486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4B1D6EFD" w14:textId="37370AD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220.6</w:t>
            </w:r>
          </w:p>
        </w:tc>
        <w:tc>
          <w:tcPr>
            <w:tcW w:w="748" w:type="dxa"/>
            <w:shd w:val="clear" w:color="auto" w:fill="auto"/>
            <w:hideMark/>
          </w:tcPr>
          <w:p w14:paraId="4337ACA3" w14:textId="55A8798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43.5</w:t>
            </w:r>
          </w:p>
        </w:tc>
        <w:tc>
          <w:tcPr>
            <w:tcW w:w="770" w:type="dxa"/>
            <w:shd w:val="clear" w:color="auto" w:fill="auto"/>
            <w:hideMark/>
          </w:tcPr>
          <w:p w14:paraId="49E6C30E" w14:textId="3B4B278E"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4D5C1C2" w14:textId="4D39418F"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960.30</w:t>
            </w:r>
          </w:p>
        </w:tc>
        <w:tc>
          <w:tcPr>
            <w:tcW w:w="787" w:type="dxa"/>
            <w:shd w:val="clear" w:color="auto" w:fill="auto"/>
            <w:hideMark/>
          </w:tcPr>
          <w:p w14:paraId="077708DF" w14:textId="2894F606"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572.79</w:t>
            </w:r>
          </w:p>
        </w:tc>
        <w:tc>
          <w:tcPr>
            <w:tcW w:w="787" w:type="dxa"/>
            <w:shd w:val="clear" w:color="auto" w:fill="auto"/>
            <w:hideMark/>
          </w:tcPr>
          <w:p w14:paraId="06F42F22" w14:textId="75AF0D4F"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28.5572</w:t>
            </w:r>
          </w:p>
        </w:tc>
        <w:tc>
          <w:tcPr>
            <w:tcW w:w="879" w:type="dxa"/>
            <w:shd w:val="clear" w:color="auto" w:fill="auto"/>
            <w:vAlign w:val="bottom"/>
            <w:hideMark/>
          </w:tcPr>
          <w:p w14:paraId="60C0D10A" w14:textId="290FA80A"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63.86</w:t>
            </w:r>
          </w:p>
        </w:tc>
        <w:tc>
          <w:tcPr>
            <w:tcW w:w="566" w:type="dxa"/>
            <w:shd w:val="clear" w:color="auto" w:fill="auto"/>
            <w:hideMark/>
          </w:tcPr>
          <w:p w14:paraId="6020547B" w14:textId="74E1924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0.82</w:t>
            </w:r>
          </w:p>
        </w:tc>
        <w:tc>
          <w:tcPr>
            <w:tcW w:w="779" w:type="dxa"/>
            <w:vAlign w:val="bottom"/>
          </w:tcPr>
          <w:p w14:paraId="179AA087" w14:textId="03D791F4"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86.21</w:t>
            </w:r>
          </w:p>
        </w:tc>
      </w:tr>
      <w:tr w:rsidR="00213709" w:rsidRPr="00213709" w14:paraId="1E081091" w14:textId="220D1185" w:rsidTr="003E349A">
        <w:tc>
          <w:tcPr>
            <w:tcW w:w="1005" w:type="dxa"/>
            <w:vMerge/>
            <w:shd w:val="clear" w:color="auto" w:fill="auto"/>
            <w:hideMark/>
          </w:tcPr>
          <w:p w14:paraId="21E9906F" w14:textId="77777777" w:rsidR="00257233" w:rsidRPr="00213709" w:rsidRDefault="00257233" w:rsidP="00257233">
            <w:pPr>
              <w:rPr>
                <w:rFonts w:ascii="Arial" w:hAnsi="Arial" w:cs="Arial"/>
                <w:sz w:val="16"/>
                <w:szCs w:val="16"/>
              </w:rPr>
            </w:pPr>
          </w:p>
        </w:tc>
        <w:tc>
          <w:tcPr>
            <w:tcW w:w="761" w:type="dxa"/>
            <w:shd w:val="clear" w:color="auto" w:fill="auto"/>
            <w:hideMark/>
          </w:tcPr>
          <w:p w14:paraId="1856B9E2" w14:textId="0CB4BC5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5225D87C" w14:textId="0CAAA28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191.7</w:t>
            </w:r>
          </w:p>
        </w:tc>
        <w:tc>
          <w:tcPr>
            <w:tcW w:w="748" w:type="dxa"/>
            <w:shd w:val="clear" w:color="auto" w:fill="auto"/>
            <w:hideMark/>
          </w:tcPr>
          <w:p w14:paraId="10EEEE88" w14:textId="092A337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52.3</w:t>
            </w:r>
          </w:p>
        </w:tc>
        <w:tc>
          <w:tcPr>
            <w:tcW w:w="770" w:type="dxa"/>
            <w:shd w:val="clear" w:color="auto" w:fill="auto"/>
            <w:hideMark/>
          </w:tcPr>
          <w:p w14:paraId="394196F2" w14:textId="33044F71"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24489CF4" w14:textId="47687047"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113.89</w:t>
            </w:r>
          </w:p>
        </w:tc>
        <w:tc>
          <w:tcPr>
            <w:tcW w:w="787" w:type="dxa"/>
            <w:shd w:val="clear" w:color="auto" w:fill="auto"/>
            <w:hideMark/>
          </w:tcPr>
          <w:p w14:paraId="10BA0AB8" w14:textId="0CA81F8D"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102.78</w:t>
            </w:r>
          </w:p>
        </w:tc>
        <w:tc>
          <w:tcPr>
            <w:tcW w:w="787" w:type="dxa"/>
            <w:shd w:val="clear" w:color="auto" w:fill="auto"/>
            <w:hideMark/>
          </w:tcPr>
          <w:p w14:paraId="661F119D" w14:textId="28CF09D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2.2330</w:t>
            </w:r>
          </w:p>
        </w:tc>
        <w:tc>
          <w:tcPr>
            <w:tcW w:w="879" w:type="dxa"/>
            <w:shd w:val="clear" w:color="auto" w:fill="auto"/>
            <w:vAlign w:val="bottom"/>
            <w:hideMark/>
          </w:tcPr>
          <w:p w14:paraId="50F3942B" w14:textId="34D2B12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31.53</w:t>
            </w:r>
          </w:p>
        </w:tc>
        <w:tc>
          <w:tcPr>
            <w:tcW w:w="566" w:type="dxa"/>
            <w:shd w:val="clear" w:color="auto" w:fill="auto"/>
            <w:hideMark/>
          </w:tcPr>
          <w:p w14:paraId="2B88112F" w14:textId="4197C9A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0.39</w:t>
            </w:r>
          </w:p>
        </w:tc>
        <w:tc>
          <w:tcPr>
            <w:tcW w:w="779" w:type="dxa"/>
            <w:vAlign w:val="bottom"/>
          </w:tcPr>
          <w:p w14:paraId="6A65D0D0" w14:textId="0006E44F"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40.60</w:t>
            </w:r>
          </w:p>
        </w:tc>
      </w:tr>
      <w:tr w:rsidR="00213709" w:rsidRPr="00213709" w14:paraId="027D4B1B" w14:textId="5F08AFED" w:rsidTr="003E349A">
        <w:tc>
          <w:tcPr>
            <w:tcW w:w="1005" w:type="dxa"/>
            <w:vMerge w:val="restart"/>
            <w:shd w:val="clear" w:color="auto" w:fill="auto"/>
            <w:hideMark/>
          </w:tcPr>
          <w:p w14:paraId="36705202" w14:textId="77777777" w:rsidR="00257233" w:rsidRPr="00213709" w:rsidRDefault="00257233" w:rsidP="00257233">
            <w:pPr>
              <w:ind w:right="105"/>
              <w:textAlignment w:val="baseline"/>
              <w:rPr>
                <w:rFonts w:ascii="Arial" w:hAnsi="Arial" w:cs="Arial"/>
                <w:sz w:val="16"/>
                <w:szCs w:val="16"/>
              </w:rPr>
            </w:pPr>
            <w:r w:rsidRPr="00213709">
              <w:rPr>
                <w:rFonts w:ascii="Arial" w:hAnsi="Arial" w:cs="Arial"/>
                <w:b/>
                <w:bCs/>
                <w:sz w:val="16"/>
                <w:szCs w:val="16"/>
              </w:rPr>
              <w:t>NB19-025</w:t>
            </w:r>
            <w:r w:rsidRPr="00213709">
              <w:rPr>
                <w:rFonts w:ascii="Arial" w:hAnsi="Arial" w:cs="Arial"/>
                <w:sz w:val="16"/>
                <w:szCs w:val="16"/>
              </w:rPr>
              <w:t> </w:t>
            </w:r>
          </w:p>
        </w:tc>
        <w:tc>
          <w:tcPr>
            <w:tcW w:w="761" w:type="dxa"/>
            <w:shd w:val="clear" w:color="auto" w:fill="auto"/>
            <w:hideMark/>
          </w:tcPr>
          <w:p w14:paraId="0E06ED92" w14:textId="771F949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3AD4C185" w14:textId="1194099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238.8</w:t>
            </w:r>
          </w:p>
        </w:tc>
        <w:tc>
          <w:tcPr>
            <w:tcW w:w="748" w:type="dxa"/>
            <w:shd w:val="clear" w:color="auto" w:fill="auto"/>
            <w:hideMark/>
          </w:tcPr>
          <w:p w14:paraId="0F10F019" w14:textId="7740002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60.1</w:t>
            </w:r>
          </w:p>
        </w:tc>
        <w:tc>
          <w:tcPr>
            <w:tcW w:w="770" w:type="dxa"/>
            <w:shd w:val="clear" w:color="auto" w:fill="auto"/>
            <w:hideMark/>
          </w:tcPr>
          <w:p w14:paraId="17D7AE53" w14:textId="6D53ABE4"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48476551" w14:textId="3DF6393F"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434.57</w:t>
            </w:r>
          </w:p>
        </w:tc>
        <w:tc>
          <w:tcPr>
            <w:tcW w:w="787" w:type="dxa"/>
            <w:shd w:val="clear" w:color="auto" w:fill="auto"/>
            <w:hideMark/>
          </w:tcPr>
          <w:p w14:paraId="7606B2FB" w14:textId="29FF03A0"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142.75</w:t>
            </w:r>
          </w:p>
        </w:tc>
        <w:tc>
          <w:tcPr>
            <w:tcW w:w="787" w:type="dxa"/>
            <w:shd w:val="clear" w:color="auto" w:fill="auto"/>
            <w:hideMark/>
          </w:tcPr>
          <w:p w14:paraId="6BCBA373" w14:textId="373ACD85"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26.2220</w:t>
            </w:r>
          </w:p>
        </w:tc>
        <w:tc>
          <w:tcPr>
            <w:tcW w:w="879" w:type="dxa"/>
            <w:shd w:val="clear" w:color="auto" w:fill="auto"/>
            <w:vAlign w:val="bottom"/>
            <w:hideMark/>
          </w:tcPr>
          <w:p w14:paraId="7E4A5FA5" w14:textId="43456A27"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66.47</w:t>
            </w:r>
          </w:p>
        </w:tc>
        <w:tc>
          <w:tcPr>
            <w:tcW w:w="566" w:type="dxa"/>
            <w:shd w:val="clear" w:color="auto" w:fill="auto"/>
            <w:hideMark/>
          </w:tcPr>
          <w:p w14:paraId="06443A4D" w14:textId="09BFD4C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0.89</w:t>
            </w:r>
          </w:p>
        </w:tc>
        <w:tc>
          <w:tcPr>
            <w:tcW w:w="779" w:type="dxa"/>
            <w:vAlign w:val="bottom"/>
          </w:tcPr>
          <w:p w14:paraId="6B51F44E" w14:textId="237153B0"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82.47</w:t>
            </w:r>
          </w:p>
        </w:tc>
      </w:tr>
      <w:tr w:rsidR="00213709" w:rsidRPr="00213709" w14:paraId="56E6DEC7" w14:textId="4216530A" w:rsidTr="003E349A">
        <w:tc>
          <w:tcPr>
            <w:tcW w:w="1005" w:type="dxa"/>
            <w:vMerge/>
            <w:shd w:val="clear" w:color="auto" w:fill="auto"/>
            <w:hideMark/>
          </w:tcPr>
          <w:p w14:paraId="1BB707F4" w14:textId="77777777" w:rsidR="00257233" w:rsidRPr="00213709" w:rsidRDefault="00257233" w:rsidP="00257233">
            <w:pPr>
              <w:rPr>
                <w:rFonts w:ascii="Arial" w:hAnsi="Arial" w:cs="Arial"/>
                <w:sz w:val="16"/>
                <w:szCs w:val="16"/>
              </w:rPr>
            </w:pPr>
          </w:p>
        </w:tc>
        <w:tc>
          <w:tcPr>
            <w:tcW w:w="761" w:type="dxa"/>
            <w:shd w:val="clear" w:color="auto" w:fill="auto"/>
            <w:hideMark/>
          </w:tcPr>
          <w:p w14:paraId="57B8D782" w14:textId="1F52AAB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69308C16" w14:textId="416CE35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225.3</w:t>
            </w:r>
          </w:p>
        </w:tc>
        <w:tc>
          <w:tcPr>
            <w:tcW w:w="748" w:type="dxa"/>
            <w:shd w:val="clear" w:color="auto" w:fill="auto"/>
            <w:hideMark/>
          </w:tcPr>
          <w:p w14:paraId="067B1D7C" w14:textId="095A297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53.9</w:t>
            </w:r>
          </w:p>
        </w:tc>
        <w:tc>
          <w:tcPr>
            <w:tcW w:w="770" w:type="dxa"/>
            <w:shd w:val="clear" w:color="auto" w:fill="auto"/>
            <w:hideMark/>
          </w:tcPr>
          <w:p w14:paraId="3C26CA54" w14:textId="62F4ADAA"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72CDFC5" w14:textId="5FB735E3"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334.74</w:t>
            </w:r>
          </w:p>
        </w:tc>
        <w:tc>
          <w:tcPr>
            <w:tcW w:w="787" w:type="dxa"/>
            <w:shd w:val="clear" w:color="auto" w:fill="auto"/>
            <w:hideMark/>
          </w:tcPr>
          <w:p w14:paraId="4F914795" w14:textId="129B2B38"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273.46</w:t>
            </w:r>
          </w:p>
        </w:tc>
        <w:tc>
          <w:tcPr>
            <w:tcW w:w="787" w:type="dxa"/>
            <w:shd w:val="clear" w:color="auto" w:fill="auto"/>
            <w:hideMark/>
          </w:tcPr>
          <w:p w14:paraId="61C183AC" w14:textId="65D5D071"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21.9108</w:t>
            </w:r>
          </w:p>
        </w:tc>
        <w:tc>
          <w:tcPr>
            <w:tcW w:w="879" w:type="dxa"/>
            <w:shd w:val="clear" w:color="auto" w:fill="auto"/>
            <w:vAlign w:val="bottom"/>
            <w:hideMark/>
          </w:tcPr>
          <w:p w14:paraId="57E53F0A" w14:textId="5E06026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85.63</w:t>
            </w:r>
          </w:p>
        </w:tc>
        <w:tc>
          <w:tcPr>
            <w:tcW w:w="566" w:type="dxa"/>
            <w:shd w:val="clear" w:color="auto" w:fill="auto"/>
            <w:hideMark/>
          </w:tcPr>
          <w:p w14:paraId="10B04F82" w14:textId="6559985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1.04</w:t>
            </w:r>
          </w:p>
        </w:tc>
        <w:tc>
          <w:tcPr>
            <w:tcW w:w="779" w:type="dxa"/>
            <w:vAlign w:val="bottom"/>
          </w:tcPr>
          <w:p w14:paraId="6D7C8677" w14:textId="4DA44820"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109.02</w:t>
            </w:r>
          </w:p>
        </w:tc>
      </w:tr>
      <w:tr w:rsidR="00213709" w:rsidRPr="00213709" w14:paraId="7B7083E0" w14:textId="5D3F6948" w:rsidTr="003E349A">
        <w:tc>
          <w:tcPr>
            <w:tcW w:w="1005" w:type="dxa"/>
            <w:vMerge/>
            <w:shd w:val="clear" w:color="auto" w:fill="auto"/>
            <w:hideMark/>
          </w:tcPr>
          <w:p w14:paraId="71FD6D1A" w14:textId="77777777" w:rsidR="00257233" w:rsidRPr="00213709" w:rsidRDefault="00257233" w:rsidP="00257233">
            <w:pPr>
              <w:rPr>
                <w:rFonts w:ascii="Arial" w:hAnsi="Arial" w:cs="Arial"/>
                <w:sz w:val="16"/>
                <w:szCs w:val="16"/>
              </w:rPr>
            </w:pPr>
          </w:p>
        </w:tc>
        <w:tc>
          <w:tcPr>
            <w:tcW w:w="761" w:type="dxa"/>
            <w:shd w:val="clear" w:color="auto" w:fill="auto"/>
            <w:hideMark/>
          </w:tcPr>
          <w:p w14:paraId="224F8578" w14:textId="3937030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5FC00C5B" w14:textId="0E7CC65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245.1</w:t>
            </w:r>
          </w:p>
        </w:tc>
        <w:tc>
          <w:tcPr>
            <w:tcW w:w="748" w:type="dxa"/>
            <w:shd w:val="clear" w:color="auto" w:fill="auto"/>
            <w:hideMark/>
          </w:tcPr>
          <w:p w14:paraId="65A6EF00" w14:textId="63D1CF6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72.2</w:t>
            </w:r>
          </w:p>
        </w:tc>
        <w:tc>
          <w:tcPr>
            <w:tcW w:w="770" w:type="dxa"/>
            <w:shd w:val="clear" w:color="auto" w:fill="auto"/>
            <w:hideMark/>
          </w:tcPr>
          <w:p w14:paraId="502BBB13" w14:textId="030F3795"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8B4AD35" w14:textId="79D3FE55"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282.54</w:t>
            </w:r>
          </w:p>
        </w:tc>
        <w:tc>
          <w:tcPr>
            <w:tcW w:w="787" w:type="dxa"/>
            <w:shd w:val="clear" w:color="auto" w:fill="auto"/>
            <w:hideMark/>
          </w:tcPr>
          <w:p w14:paraId="066593EA" w14:textId="54D0ED5A"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184.87</w:t>
            </w:r>
          </w:p>
        </w:tc>
        <w:tc>
          <w:tcPr>
            <w:tcW w:w="787" w:type="dxa"/>
            <w:shd w:val="clear" w:color="auto" w:fill="auto"/>
            <w:hideMark/>
          </w:tcPr>
          <w:p w14:paraId="4046C356" w14:textId="6E2E8ACE"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21.7402</w:t>
            </w:r>
          </w:p>
        </w:tc>
        <w:tc>
          <w:tcPr>
            <w:tcW w:w="879" w:type="dxa"/>
            <w:shd w:val="clear" w:color="auto" w:fill="auto"/>
            <w:vAlign w:val="bottom"/>
            <w:hideMark/>
          </w:tcPr>
          <w:p w14:paraId="75C08445" w14:textId="6193CFA3"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53.36</w:t>
            </w:r>
          </w:p>
        </w:tc>
        <w:tc>
          <w:tcPr>
            <w:tcW w:w="566" w:type="dxa"/>
            <w:shd w:val="clear" w:color="auto" w:fill="auto"/>
            <w:hideMark/>
          </w:tcPr>
          <w:p w14:paraId="759F4D97" w14:textId="50F7D4C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0.69</w:t>
            </w:r>
          </w:p>
        </w:tc>
        <w:tc>
          <w:tcPr>
            <w:tcW w:w="779" w:type="dxa"/>
            <w:vAlign w:val="bottom"/>
          </w:tcPr>
          <w:p w14:paraId="64B6D847" w14:textId="326FDC2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63.90</w:t>
            </w:r>
          </w:p>
        </w:tc>
      </w:tr>
      <w:tr w:rsidR="00213709" w:rsidRPr="00213709" w14:paraId="40F895B4" w14:textId="559415ED" w:rsidTr="003E349A">
        <w:tc>
          <w:tcPr>
            <w:tcW w:w="1005" w:type="dxa"/>
            <w:vMerge w:val="restart"/>
            <w:shd w:val="clear" w:color="auto" w:fill="auto"/>
            <w:hideMark/>
          </w:tcPr>
          <w:p w14:paraId="2680297A" w14:textId="77777777" w:rsidR="00257233" w:rsidRPr="00213709" w:rsidRDefault="00257233" w:rsidP="00257233">
            <w:pPr>
              <w:ind w:right="105"/>
              <w:textAlignment w:val="baseline"/>
              <w:rPr>
                <w:rFonts w:ascii="Arial" w:hAnsi="Arial" w:cs="Arial"/>
                <w:b/>
                <w:bCs/>
                <w:sz w:val="16"/>
                <w:szCs w:val="16"/>
              </w:rPr>
            </w:pPr>
            <w:r w:rsidRPr="00213709">
              <w:rPr>
                <w:rFonts w:ascii="Arial" w:hAnsi="Arial" w:cs="Arial"/>
                <w:b/>
                <w:bCs/>
                <w:sz w:val="16"/>
                <w:szCs w:val="16"/>
              </w:rPr>
              <w:t>NB19-032 </w:t>
            </w:r>
          </w:p>
        </w:tc>
        <w:tc>
          <w:tcPr>
            <w:tcW w:w="761" w:type="dxa"/>
            <w:shd w:val="clear" w:color="auto" w:fill="auto"/>
            <w:hideMark/>
          </w:tcPr>
          <w:p w14:paraId="1DC405F7" w14:textId="4EAB3AD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hideMark/>
          </w:tcPr>
          <w:p w14:paraId="042583A4" w14:textId="19FC8AA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148.9</w:t>
            </w:r>
          </w:p>
        </w:tc>
        <w:tc>
          <w:tcPr>
            <w:tcW w:w="748" w:type="dxa"/>
            <w:shd w:val="clear" w:color="auto" w:fill="auto"/>
            <w:hideMark/>
          </w:tcPr>
          <w:p w14:paraId="2E37D2D1" w14:textId="085F953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48.6</w:t>
            </w:r>
          </w:p>
        </w:tc>
        <w:tc>
          <w:tcPr>
            <w:tcW w:w="770" w:type="dxa"/>
            <w:shd w:val="clear" w:color="auto" w:fill="auto"/>
            <w:hideMark/>
          </w:tcPr>
          <w:p w14:paraId="2E9F6428" w14:textId="55EB2395"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33D23045" w14:textId="38C10078"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1561.89</w:t>
            </w:r>
          </w:p>
        </w:tc>
        <w:tc>
          <w:tcPr>
            <w:tcW w:w="787" w:type="dxa"/>
            <w:shd w:val="clear" w:color="auto" w:fill="auto"/>
            <w:hideMark/>
          </w:tcPr>
          <w:p w14:paraId="21928376" w14:textId="5F3BC04D"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1131.95</w:t>
            </w:r>
          </w:p>
        </w:tc>
        <w:tc>
          <w:tcPr>
            <w:tcW w:w="787" w:type="dxa"/>
            <w:shd w:val="clear" w:color="auto" w:fill="auto"/>
            <w:hideMark/>
          </w:tcPr>
          <w:p w14:paraId="3DBF9C00" w14:textId="124D3978"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8.2448</w:t>
            </w:r>
          </w:p>
        </w:tc>
        <w:tc>
          <w:tcPr>
            <w:tcW w:w="879" w:type="dxa"/>
            <w:shd w:val="clear" w:color="auto" w:fill="auto"/>
            <w:vAlign w:val="bottom"/>
            <w:hideMark/>
          </w:tcPr>
          <w:p w14:paraId="7AD08071" w14:textId="31A792D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13.16</w:t>
            </w:r>
          </w:p>
        </w:tc>
        <w:tc>
          <w:tcPr>
            <w:tcW w:w="566" w:type="dxa"/>
            <w:shd w:val="clear" w:color="auto" w:fill="auto"/>
            <w:hideMark/>
          </w:tcPr>
          <w:p w14:paraId="2BDC6417" w14:textId="6D83C59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0.17</w:t>
            </w:r>
          </w:p>
        </w:tc>
        <w:tc>
          <w:tcPr>
            <w:tcW w:w="779" w:type="dxa"/>
            <w:vAlign w:val="bottom"/>
          </w:tcPr>
          <w:p w14:paraId="2D1A01C9" w14:textId="085D868F"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17.42</w:t>
            </w:r>
          </w:p>
        </w:tc>
      </w:tr>
      <w:tr w:rsidR="00213709" w:rsidRPr="00213709" w14:paraId="39EB9B0C" w14:textId="59C349F2" w:rsidTr="003E349A">
        <w:tc>
          <w:tcPr>
            <w:tcW w:w="1005" w:type="dxa"/>
            <w:vMerge/>
            <w:shd w:val="clear" w:color="auto" w:fill="auto"/>
            <w:hideMark/>
          </w:tcPr>
          <w:p w14:paraId="1B9401F2" w14:textId="77777777" w:rsidR="00257233" w:rsidRPr="00213709" w:rsidRDefault="00257233" w:rsidP="00257233">
            <w:pPr>
              <w:rPr>
                <w:rFonts w:ascii="Arial" w:hAnsi="Arial" w:cs="Arial"/>
                <w:b/>
                <w:bCs/>
                <w:sz w:val="16"/>
                <w:szCs w:val="16"/>
              </w:rPr>
            </w:pPr>
          </w:p>
        </w:tc>
        <w:tc>
          <w:tcPr>
            <w:tcW w:w="761" w:type="dxa"/>
            <w:shd w:val="clear" w:color="auto" w:fill="auto"/>
            <w:hideMark/>
          </w:tcPr>
          <w:p w14:paraId="181B5571" w14:textId="733FF94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hideMark/>
          </w:tcPr>
          <w:p w14:paraId="6BA99030" w14:textId="784A5D3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199.2</w:t>
            </w:r>
          </w:p>
        </w:tc>
        <w:tc>
          <w:tcPr>
            <w:tcW w:w="748" w:type="dxa"/>
            <w:shd w:val="clear" w:color="auto" w:fill="auto"/>
            <w:hideMark/>
          </w:tcPr>
          <w:p w14:paraId="630D6DDB" w14:textId="57E7447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47.0</w:t>
            </w:r>
          </w:p>
        </w:tc>
        <w:tc>
          <w:tcPr>
            <w:tcW w:w="770" w:type="dxa"/>
            <w:shd w:val="clear" w:color="auto" w:fill="auto"/>
            <w:hideMark/>
          </w:tcPr>
          <w:p w14:paraId="153C6478" w14:textId="5E3ABE08"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48E71760" w14:textId="0E991E36"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1906.12</w:t>
            </w:r>
          </w:p>
        </w:tc>
        <w:tc>
          <w:tcPr>
            <w:tcW w:w="787" w:type="dxa"/>
            <w:shd w:val="clear" w:color="auto" w:fill="auto"/>
            <w:hideMark/>
          </w:tcPr>
          <w:p w14:paraId="64789829" w14:textId="2328C746"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1176.92</w:t>
            </w:r>
          </w:p>
        </w:tc>
        <w:tc>
          <w:tcPr>
            <w:tcW w:w="787" w:type="dxa"/>
            <w:shd w:val="clear" w:color="auto" w:fill="auto"/>
            <w:hideMark/>
          </w:tcPr>
          <w:p w14:paraId="1AB541E7" w14:textId="6E71911C"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6.2287</w:t>
            </w:r>
          </w:p>
        </w:tc>
        <w:tc>
          <w:tcPr>
            <w:tcW w:w="879" w:type="dxa"/>
            <w:shd w:val="clear" w:color="auto" w:fill="auto"/>
            <w:vAlign w:val="bottom"/>
            <w:hideMark/>
          </w:tcPr>
          <w:p w14:paraId="36AE0B65" w14:textId="6484CF4F"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6.65</w:t>
            </w:r>
          </w:p>
        </w:tc>
        <w:tc>
          <w:tcPr>
            <w:tcW w:w="566" w:type="dxa"/>
            <w:shd w:val="clear" w:color="auto" w:fill="auto"/>
            <w:hideMark/>
          </w:tcPr>
          <w:p w14:paraId="4DF7E3D1" w14:textId="37582D2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0.09</w:t>
            </w:r>
          </w:p>
        </w:tc>
        <w:tc>
          <w:tcPr>
            <w:tcW w:w="779" w:type="dxa"/>
            <w:vAlign w:val="bottom"/>
          </w:tcPr>
          <w:p w14:paraId="33F89F28" w14:textId="06FFCCE2"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8.79</w:t>
            </w:r>
          </w:p>
        </w:tc>
      </w:tr>
      <w:tr w:rsidR="00213709" w:rsidRPr="00213709" w14:paraId="2C39BFAA" w14:textId="63FE9DFE" w:rsidTr="003E349A">
        <w:tc>
          <w:tcPr>
            <w:tcW w:w="1005" w:type="dxa"/>
            <w:vMerge/>
            <w:shd w:val="clear" w:color="auto" w:fill="auto"/>
            <w:hideMark/>
          </w:tcPr>
          <w:p w14:paraId="1EA7F833" w14:textId="77777777" w:rsidR="00257233" w:rsidRPr="00213709" w:rsidRDefault="00257233" w:rsidP="00257233">
            <w:pPr>
              <w:rPr>
                <w:rFonts w:ascii="Arial" w:hAnsi="Arial" w:cs="Arial"/>
                <w:b/>
                <w:bCs/>
                <w:sz w:val="16"/>
                <w:szCs w:val="16"/>
              </w:rPr>
            </w:pPr>
          </w:p>
        </w:tc>
        <w:tc>
          <w:tcPr>
            <w:tcW w:w="761" w:type="dxa"/>
            <w:shd w:val="clear" w:color="auto" w:fill="auto"/>
            <w:hideMark/>
          </w:tcPr>
          <w:p w14:paraId="2CE97207" w14:textId="4CC9706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hideMark/>
          </w:tcPr>
          <w:p w14:paraId="12C8448C" w14:textId="66E94E6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159.9</w:t>
            </w:r>
          </w:p>
        </w:tc>
        <w:tc>
          <w:tcPr>
            <w:tcW w:w="748" w:type="dxa"/>
            <w:shd w:val="clear" w:color="auto" w:fill="auto"/>
            <w:hideMark/>
          </w:tcPr>
          <w:p w14:paraId="27FA65B5" w14:textId="1F72518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41.1</w:t>
            </w:r>
          </w:p>
        </w:tc>
        <w:tc>
          <w:tcPr>
            <w:tcW w:w="770" w:type="dxa"/>
            <w:shd w:val="clear" w:color="auto" w:fill="auto"/>
            <w:hideMark/>
          </w:tcPr>
          <w:p w14:paraId="4C1CA918" w14:textId="7FADE4FB" w:rsidR="00257233" w:rsidRPr="00213709" w:rsidRDefault="00257233" w:rsidP="00257233">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hideMark/>
          </w:tcPr>
          <w:p w14:paraId="028FDD7B" w14:textId="4D365B95"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2030.08</w:t>
            </w:r>
          </w:p>
        </w:tc>
        <w:tc>
          <w:tcPr>
            <w:tcW w:w="787" w:type="dxa"/>
            <w:shd w:val="clear" w:color="auto" w:fill="auto"/>
            <w:hideMark/>
          </w:tcPr>
          <w:p w14:paraId="64307067" w14:textId="39643A45"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1014.55</w:t>
            </w:r>
          </w:p>
        </w:tc>
        <w:tc>
          <w:tcPr>
            <w:tcW w:w="787" w:type="dxa"/>
            <w:shd w:val="clear" w:color="auto" w:fill="auto"/>
            <w:hideMark/>
          </w:tcPr>
          <w:p w14:paraId="26CE006B" w14:textId="551C4C6C"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6.4556</w:t>
            </w:r>
          </w:p>
        </w:tc>
        <w:tc>
          <w:tcPr>
            <w:tcW w:w="879" w:type="dxa"/>
            <w:shd w:val="clear" w:color="auto" w:fill="auto"/>
            <w:vAlign w:val="bottom"/>
            <w:hideMark/>
          </w:tcPr>
          <w:p w14:paraId="47F2C1E4" w14:textId="0B358A10"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10.83</w:t>
            </w:r>
          </w:p>
        </w:tc>
        <w:tc>
          <w:tcPr>
            <w:tcW w:w="566" w:type="dxa"/>
            <w:shd w:val="clear" w:color="auto" w:fill="auto"/>
            <w:hideMark/>
          </w:tcPr>
          <w:p w14:paraId="47052A6F" w14:textId="2E70E52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0.14</w:t>
            </w:r>
          </w:p>
        </w:tc>
        <w:tc>
          <w:tcPr>
            <w:tcW w:w="779" w:type="dxa"/>
            <w:vAlign w:val="bottom"/>
          </w:tcPr>
          <w:p w14:paraId="39FFF8A8" w14:textId="1E639EAB"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15.04</w:t>
            </w:r>
          </w:p>
        </w:tc>
      </w:tr>
      <w:tr w:rsidR="00213709" w:rsidRPr="00213709" w14:paraId="5FDA2495" w14:textId="77777777" w:rsidTr="003E349A">
        <w:tc>
          <w:tcPr>
            <w:tcW w:w="8460" w:type="dxa"/>
            <w:gridSpan w:val="11"/>
            <w:shd w:val="clear" w:color="auto" w:fill="auto"/>
            <w:vAlign w:val="bottom"/>
          </w:tcPr>
          <w:p w14:paraId="12519BFE" w14:textId="57ADD4EA" w:rsidR="00257233" w:rsidRPr="00213709" w:rsidRDefault="00257233" w:rsidP="00257233">
            <w:pPr>
              <w:textAlignment w:val="baseline"/>
              <w:rPr>
                <w:rFonts w:ascii="Arial" w:hAnsi="Arial" w:cs="Arial"/>
                <w:i/>
                <w:iCs/>
                <w:sz w:val="16"/>
                <w:szCs w:val="16"/>
                <w:u w:val="single"/>
              </w:rPr>
            </w:pPr>
            <w:r w:rsidRPr="00213709">
              <w:rPr>
                <w:rFonts w:ascii="Arial" w:hAnsi="Arial" w:cs="Arial"/>
                <w:i/>
                <w:iCs/>
                <w:sz w:val="16"/>
                <w:szCs w:val="16"/>
                <w:u w:val="single"/>
              </w:rPr>
              <w:t>Salmon Creek</w:t>
            </w:r>
          </w:p>
        </w:tc>
      </w:tr>
      <w:tr w:rsidR="00213709" w:rsidRPr="00213709" w14:paraId="267EA56F" w14:textId="77777777" w:rsidTr="00257233">
        <w:tc>
          <w:tcPr>
            <w:tcW w:w="1005" w:type="dxa"/>
            <w:shd w:val="clear" w:color="auto" w:fill="auto"/>
            <w:vAlign w:val="bottom"/>
          </w:tcPr>
          <w:p w14:paraId="53C3CCB1" w14:textId="21136676" w:rsidR="00257233" w:rsidRPr="00213709" w:rsidRDefault="00257233" w:rsidP="00257233">
            <w:pPr>
              <w:rPr>
                <w:rFonts w:ascii="Arial" w:hAnsi="Arial" w:cs="Arial"/>
                <w:b/>
                <w:bCs/>
                <w:sz w:val="16"/>
                <w:szCs w:val="16"/>
              </w:rPr>
            </w:pPr>
            <w:r w:rsidRPr="00213709">
              <w:rPr>
                <w:rFonts w:ascii="Arial" w:hAnsi="Arial" w:cs="Arial"/>
                <w:b/>
                <w:bCs/>
                <w:sz w:val="16"/>
                <w:szCs w:val="16"/>
              </w:rPr>
              <w:t>AS026</w:t>
            </w:r>
          </w:p>
        </w:tc>
        <w:tc>
          <w:tcPr>
            <w:tcW w:w="761" w:type="dxa"/>
            <w:shd w:val="clear" w:color="auto" w:fill="auto"/>
            <w:vAlign w:val="bottom"/>
          </w:tcPr>
          <w:p w14:paraId="19907A0B" w14:textId="004E6F9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56A6C65F" w14:textId="5C1BF2E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245.5</w:t>
            </w:r>
          </w:p>
        </w:tc>
        <w:tc>
          <w:tcPr>
            <w:tcW w:w="748" w:type="dxa"/>
            <w:shd w:val="clear" w:color="auto" w:fill="auto"/>
            <w:vAlign w:val="bottom"/>
          </w:tcPr>
          <w:p w14:paraId="57150433" w14:textId="3743971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56.5</w:t>
            </w:r>
          </w:p>
        </w:tc>
        <w:tc>
          <w:tcPr>
            <w:tcW w:w="770" w:type="dxa"/>
            <w:shd w:val="clear" w:color="auto" w:fill="auto"/>
            <w:vAlign w:val="bottom"/>
          </w:tcPr>
          <w:p w14:paraId="5C4F02A0"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5E2495C1" w14:textId="370719AE"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323.80</w:t>
            </w:r>
          </w:p>
        </w:tc>
        <w:tc>
          <w:tcPr>
            <w:tcW w:w="787" w:type="dxa"/>
            <w:shd w:val="clear" w:color="auto" w:fill="auto"/>
            <w:vAlign w:val="bottom"/>
          </w:tcPr>
          <w:p w14:paraId="3C9200F4" w14:textId="2670EC06"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120.20</w:t>
            </w:r>
          </w:p>
        </w:tc>
        <w:tc>
          <w:tcPr>
            <w:tcW w:w="787" w:type="dxa"/>
            <w:shd w:val="clear" w:color="auto" w:fill="auto"/>
            <w:vAlign w:val="bottom"/>
          </w:tcPr>
          <w:p w14:paraId="483B6370" w14:textId="551B646A"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10.5078</w:t>
            </w:r>
          </w:p>
        </w:tc>
        <w:tc>
          <w:tcPr>
            <w:tcW w:w="879" w:type="dxa"/>
            <w:shd w:val="clear" w:color="auto" w:fill="auto"/>
            <w:vAlign w:val="bottom"/>
          </w:tcPr>
          <w:p w14:paraId="29628E84" w14:textId="16E8263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23.27</w:t>
            </w:r>
          </w:p>
        </w:tc>
        <w:tc>
          <w:tcPr>
            <w:tcW w:w="566" w:type="dxa"/>
            <w:shd w:val="clear" w:color="auto" w:fill="auto"/>
            <w:vAlign w:val="bottom"/>
          </w:tcPr>
          <w:p w14:paraId="450214BA" w14:textId="630F523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0.31</w:t>
            </w:r>
          </w:p>
        </w:tc>
        <w:tc>
          <w:tcPr>
            <w:tcW w:w="779" w:type="dxa"/>
            <w:vAlign w:val="bottom"/>
          </w:tcPr>
          <w:p w14:paraId="7BE1F4F0" w14:textId="5DD2DFD3"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29.24</w:t>
            </w:r>
          </w:p>
        </w:tc>
      </w:tr>
      <w:tr w:rsidR="00213709" w:rsidRPr="00213709" w14:paraId="387605DD" w14:textId="77777777" w:rsidTr="00257233">
        <w:tc>
          <w:tcPr>
            <w:tcW w:w="1005" w:type="dxa"/>
            <w:shd w:val="clear" w:color="auto" w:fill="auto"/>
            <w:vAlign w:val="bottom"/>
          </w:tcPr>
          <w:p w14:paraId="639D4BBE"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246FAF9C" w14:textId="7DE1908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6BB0C99D" w14:textId="51731E1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193.8</w:t>
            </w:r>
          </w:p>
        </w:tc>
        <w:tc>
          <w:tcPr>
            <w:tcW w:w="748" w:type="dxa"/>
            <w:shd w:val="clear" w:color="auto" w:fill="auto"/>
            <w:vAlign w:val="bottom"/>
          </w:tcPr>
          <w:p w14:paraId="783372FC" w14:textId="4856C42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44.5</w:t>
            </w:r>
          </w:p>
        </w:tc>
        <w:tc>
          <w:tcPr>
            <w:tcW w:w="770" w:type="dxa"/>
            <w:shd w:val="clear" w:color="auto" w:fill="auto"/>
            <w:vAlign w:val="bottom"/>
          </w:tcPr>
          <w:p w14:paraId="68CF1D90"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6CAE0C6E" w14:textId="43AFFDE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665.80</w:t>
            </w:r>
          </w:p>
        </w:tc>
        <w:tc>
          <w:tcPr>
            <w:tcW w:w="787" w:type="dxa"/>
            <w:shd w:val="clear" w:color="auto" w:fill="auto"/>
            <w:vAlign w:val="bottom"/>
          </w:tcPr>
          <w:p w14:paraId="6C1FC01C" w14:textId="51ACA325"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168.30</w:t>
            </w:r>
          </w:p>
        </w:tc>
        <w:tc>
          <w:tcPr>
            <w:tcW w:w="787" w:type="dxa"/>
            <w:shd w:val="clear" w:color="auto" w:fill="auto"/>
            <w:vAlign w:val="bottom"/>
          </w:tcPr>
          <w:p w14:paraId="1919DE99" w14:textId="66FB9190"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2.8672</w:t>
            </w:r>
          </w:p>
        </w:tc>
        <w:tc>
          <w:tcPr>
            <w:tcW w:w="879" w:type="dxa"/>
            <w:shd w:val="clear" w:color="auto" w:fill="auto"/>
            <w:vAlign w:val="bottom"/>
          </w:tcPr>
          <w:p w14:paraId="107D40C4" w14:textId="5C0C3A52"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6.34</w:t>
            </w:r>
          </w:p>
        </w:tc>
        <w:tc>
          <w:tcPr>
            <w:tcW w:w="566" w:type="dxa"/>
            <w:shd w:val="clear" w:color="auto" w:fill="auto"/>
            <w:vAlign w:val="bottom"/>
          </w:tcPr>
          <w:p w14:paraId="302A66FC" w14:textId="5C26430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0.09</w:t>
            </w:r>
          </w:p>
        </w:tc>
        <w:tc>
          <w:tcPr>
            <w:tcW w:w="779" w:type="dxa"/>
            <w:vAlign w:val="bottom"/>
          </w:tcPr>
          <w:p w14:paraId="65BDABD5" w14:textId="42E6BC03"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8.53</w:t>
            </w:r>
          </w:p>
        </w:tc>
      </w:tr>
      <w:tr w:rsidR="00213709" w:rsidRPr="00213709" w14:paraId="455A1EE9" w14:textId="77777777" w:rsidTr="00257233">
        <w:tc>
          <w:tcPr>
            <w:tcW w:w="1005" w:type="dxa"/>
            <w:shd w:val="clear" w:color="auto" w:fill="auto"/>
            <w:vAlign w:val="bottom"/>
          </w:tcPr>
          <w:p w14:paraId="22CBAFF3"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7B29CDBF" w14:textId="28C78FB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0DC71BBD" w14:textId="0AE1240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186.4</w:t>
            </w:r>
          </w:p>
        </w:tc>
        <w:tc>
          <w:tcPr>
            <w:tcW w:w="748" w:type="dxa"/>
            <w:shd w:val="clear" w:color="auto" w:fill="auto"/>
            <w:vAlign w:val="bottom"/>
          </w:tcPr>
          <w:p w14:paraId="2A7FE52C" w14:textId="7A30753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48.7</w:t>
            </w:r>
          </w:p>
        </w:tc>
        <w:tc>
          <w:tcPr>
            <w:tcW w:w="770" w:type="dxa"/>
            <w:shd w:val="clear" w:color="auto" w:fill="auto"/>
            <w:vAlign w:val="bottom"/>
          </w:tcPr>
          <w:p w14:paraId="078795B7"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778740F4" w14:textId="300C9F4F"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988.90</w:t>
            </w:r>
          </w:p>
        </w:tc>
        <w:tc>
          <w:tcPr>
            <w:tcW w:w="787" w:type="dxa"/>
            <w:shd w:val="clear" w:color="auto" w:fill="auto"/>
            <w:vAlign w:val="bottom"/>
          </w:tcPr>
          <w:p w14:paraId="1AD3C8AE" w14:textId="6F4870B0"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399.80</w:t>
            </w:r>
          </w:p>
        </w:tc>
        <w:tc>
          <w:tcPr>
            <w:tcW w:w="787" w:type="dxa"/>
            <w:shd w:val="clear" w:color="auto" w:fill="auto"/>
            <w:vAlign w:val="bottom"/>
          </w:tcPr>
          <w:p w14:paraId="49C66E63" w14:textId="49180BB8"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15.4874</w:t>
            </w:r>
          </w:p>
        </w:tc>
        <w:tc>
          <w:tcPr>
            <w:tcW w:w="879" w:type="dxa"/>
            <w:shd w:val="clear" w:color="auto" w:fill="auto"/>
            <w:vAlign w:val="bottom"/>
          </w:tcPr>
          <w:p w14:paraId="5C85A820" w14:textId="3A866E61"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18.54</w:t>
            </w:r>
          </w:p>
        </w:tc>
        <w:tc>
          <w:tcPr>
            <w:tcW w:w="566" w:type="dxa"/>
            <w:shd w:val="clear" w:color="auto" w:fill="auto"/>
            <w:vAlign w:val="bottom"/>
          </w:tcPr>
          <w:p w14:paraId="0E8FBD81" w14:textId="5245659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0.26</w:t>
            </w:r>
          </w:p>
        </w:tc>
        <w:tc>
          <w:tcPr>
            <w:tcW w:w="779" w:type="dxa"/>
            <w:vAlign w:val="bottom"/>
          </w:tcPr>
          <w:p w14:paraId="3B65A43A" w14:textId="4B57305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24.34</w:t>
            </w:r>
          </w:p>
        </w:tc>
      </w:tr>
      <w:tr w:rsidR="00213709" w:rsidRPr="00213709" w14:paraId="74303E6C" w14:textId="77777777" w:rsidTr="00257233">
        <w:tc>
          <w:tcPr>
            <w:tcW w:w="1005" w:type="dxa"/>
            <w:shd w:val="clear" w:color="auto" w:fill="auto"/>
            <w:vAlign w:val="bottom"/>
          </w:tcPr>
          <w:p w14:paraId="2D60A251"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6F3FD6D0" w14:textId="6AE6555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7F20DE26" w14:textId="2163EAD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176.8</w:t>
            </w:r>
          </w:p>
        </w:tc>
        <w:tc>
          <w:tcPr>
            <w:tcW w:w="748" w:type="dxa"/>
            <w:shd w:val="clear" w:color="auto" w:fill="auto"/>
            <w:vAlign w:val="bottom"/>
          </w:tcPr>
          <w:p w14:paraId="2AF749EC" w14:textId="113592B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36.3</w:t>
            </w:r>
          </w:p>
        </w:tc>
        <w:tc>
          <w:tcPr>
            <w:tcW w:w="770" w:type="dxa"/>
            <w:shd w:val="clear" w:color="auto" w:fill="auto"/>
            <w:vAlign w:val="bottom"/>
          </w:tcPr>
          <w:p w14:paraId="6BDBAEC9"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65CD3CDE" w14:textId="4F4AA1C4"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492.20</w:t>
            </w:r>
          </w:p>
        </w:tc>
        <w:tc>
          <w:tcPr>
            <w:tcW w:w="787" w:type="dxa"/>
            <w:shd w:val="clear" w:color="auto" w:fill="auto"/>
            <w:vAlign w:val="bottom"/>
          </w:tcPr>
          <w:p w14:paraId="0DA50790" w14:textId="7D2CBEE1"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174.70</w:t>
            </w:r>
          </w:p>
        </w:tc>
        <w:tc>
          <w:tcPr>
            <w:tcW w:w="787" w:type="dxa"/>
            <w:shd w:val="clear" w:color="auto" w:fill="auto"/>
            <w:vAlign w:val="bottom"/>
          </w:tcPr>
          <w:p w14:paraId="0F1FDCE8" w14:textId="38A3C669"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2.5155</w:t>
            </w:r>
          </w:p>
        </w:tc>
        <w:tc>
          <w:tcPr>
            <w:tcW w:w="879" w:type="dxa"/>
            <w:shd w:val="clear" w:color="auto" w:fill="auto"/>
            <w:vAlign w:val="bottom"/>
          </w:tcPr>
          <w:p w14:paraId="546A6F98" w14:textId="7DFF699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11.69</w:t>
            </w:r>
          </w:p>
        </w:tc>
        <w:tc>
          <w:tcPr>
            <w:tcW w:w="566" w:type="dxa"/>
            <w:shd w:val="clear" w:color="auto" w:fill="auto"/>
            <w:vAlign w:val="bottom"/>
          </w:tcPr>
          <w:p w14:paraId="124806B8" w14:textId="4A8359B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0.16</w:t>
            </w:r>
          </w:p>
        </w:tc>
        <w:tc>
          <w:tcPr>
            <w:tcW w:w="779" w:type="dxa"/>
            <w:vAlign w:val="bottom"/>
          </w:tcPr>
          <w:p w14:paraId="703674EB" w14:textId="2C16A05F"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16.93</w:t>
            </w:r>
          </w:p>
        </w:tc>
      </w:tr>
      <w:tr w:rsidR="00213709" w:rsidRPr="00213709" w14:paraId="60921BAB" w14:textId="77777777" w:rsidTr="00257233">
        <w:tc>
          <w:tcPr>
            <w:tcW w:w="1005" w:type="dxa"/>
            <w:shd w:val="clear" w:color="auto" w:fill="auto"/>
            <w:vAlign w:val="bottom"/>
          </w:tcPr>
          <w:p w14:paraId="79D7BA87" w14:textId="7B1327E3" w:rsidR="00257233" w:rsidRPr="00213709" w:rsidRDefault="00257233" w:rsidP="00257233">
            <w:pPr>
              <w:rPr>
                <w:rFonts w:ascii="Arial" w:hAnsi="Arial" w:cs="Arial"/>
                <w:b/>
                <w:bCs/>
                <w:sz w:val="16"/>
                <w:szCs w:val="16"/>
              </w:rPr>
            </w:pPr>
            <w:r w:rsidRPr="00213709">
              <w:rPr>
                <w:rFonts w:ascii="Arial" w:hAnsi="Arial" w:cs="Arial"/>
                <w:b/>
                <w:bCs/>
                <w:sz w:val="16"/>
                <w:szCs w:val="16"/>
              </w:rPr>
              <w:t>AS027</w:t>
            </w:r>
          </w:p>
        </w:tc>
        <w:tc>
          <w:tcPr>
            <w:tcW w:w="761" w:type="dxa"/>
            <w:shd w:val="clear" w:color="auto" w:fill="auto"/>
            <w:vAlign w:val="bottom"/>
          </w:tcPr>
          <w:p w14:paraId="641BD2A3" w14:textId="28EE255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1A6CB253" w14:textId="531AD6B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289.2</w:t>
            </w:r>
          </w:p>
        </w:tc>
        <w:tc>
          <w:tcPr>
            <w:tcW w:w="748" w:type="dxa"/>
            <w:shd w:val="clear" w:color="auto" w:fill="auto"/>
            <w:vAlign w:val="bottom"/>
          </w:tcPr>
          <w:p w14:paraId="5701DE56" w14:textId="47AC041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68.9</w:t>
            </w:r>
          </w:p>
        </w:tc>
        <w:tc>
          <w:tcPr>
            <w:tcW w:w="770" w:type="dxa"/>
            <w:shd w:val="clear" w:color="auto" w:fill="auto"/>
            <w:vAlign w:val="bottom"/>
          </w:tcPr>
          <w:p w14:paraId="7DBB6E51"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A841AE8" w14:textId="2D25EFDA"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97.00</w:t>
            </w:r>
          </w:p>
        </w:tc>
        <w:tc>
          <w:tcPr>
            <w:tcW w:w="787" w:type="dxa"/>
            <w:shd w:val="clear" w:color="auto" w:fill="auto"/>
            <w:vAlign w:val="bottom"/>
          </w:tcPr>
          <w:p w14:paraId="5908E4F6" w14:textId="236F3D96"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31.60</w:t>
            </w:r>
          </w:p>
        </w:tc>
        <w:tc>
          <w:tcPr>
            <w:tcW w:w="787" w:type="dxa"/>
            <w:shd w:val="clear" w:color="auto" w:fill="auto"/>
            <w:vAlign w:val="bottom"/>
          </w:tcPr>
          <w:p w14:paraId="4544916D" w14:textId="7D9A709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11.4218</w:t>
            </w:r>
          </w:p>
        </w:tc>
        <w:tc>
          <w:tcPr>
            <w:tcW w:w="879" w:type="dxa"/>
            <w:shd w:val="clear" w:color="auto" w:fill="auto"/>
            <w:vAlign w:val="bottom"/>
          </w:tcPr>
          <w:p w14:paraId="728BD730" w14:textId="28DE4D8A"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45.80</w:t>
            </w:r>
          </w:p>
        </w:tc>
        <w:tc>
          <w:tcPr>
            <w:tcW w:w="566" w:type="dxa"/>
            <w:shd w:val="clear" w:color="auto" w:fill="auto"/>
            <w:vAlign w:val="bottom"/>
          </w:tcPr>
          <w:p w14:paraId="79CB4F69" w14:textId="7351643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0.63</w:t>
            </w:r>
          </w:p>
        </w:tc>
        <w:tc>
          <w:tcPr>
            <w:tcW w:w="779" w:type="dxa"/>
            <w:vAlign w:val="bottom"/>
          </w:tcPr>
          <w:p w14:paraId="07B25C78" w14:textId="147DD3CB"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55.11</w:t>
            </w:r>
          </w:p>
        </w:tc>
      </w:tr>
      <w:tr w:rsidR="00213709" w:rsidRPr="00213709" w14:paraId="7A8D12ED" w14:textId="77777777" w:rsidTr="00257233">
        <w:tc>
          <w:tcPr>
            <w:tcW w:w="1005" w:type="dxa"/>
            <w:shd w:val="clear" w:color="auto" w:fill="auto"/>
            <w:vAlign w:val="bottom"/>
          </w:tcPr>
          <w:p w14:paraId="603C522D"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5296723" w14:textId="3A32CF8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20665493" w14:textId="4A4FBA5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331.0</w:t>
            </w:r>
          </w:p>
        </w:tc>
        <w:tc>
          <w:tcPr>
            <w:tcW w:w="748" w:type="dxa"/>
            <w:shd w:val="clear" w:color="auto" w:fill="auto"/>
            <w:vAlign w:val="bottom"/>
          </w:tcPr>
          <w:p w14:paraId="10C76159" w14:textId="6FAC8F1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65.1</w:t>
            </w:r>
          </w:p>
        </w:tc>
        <w:tc>
          <w:tcPr>
            <w:tcW w:w="770" w:type="dxa"/>
            <w:shd w:val="clear" w:color="auto" w:fill="auto"/>
            <w:vAlign w:val="bottom"/>
          </w:tcPr>
          <w:p w14:paraId="4BEE53EB"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1164E3E" w14:textId="49F97BDB"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126.10</w:t>
            </w:r>
          </w:p>
        </w:tc>
        <w:tc>
          <w:tcPr>
            <w:tcW w:w="787" w:type="dxa"/>
            <w:shd w:val="clear" w:color="auto" w:fill="auto"/>
            <w:vAlign w:val="bottom"/>
          </w:tcPr>
          <w:p w14:paraId="1FC45B45" w14:textId="031163FE"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51.50</w:t>
            </w:r>
          </w:p>
        </w:tc>
        <w:tc>
          <w:tcPr>
            <w:tcW w:w="787" w:type="dxa"/>
            <w:shd w:val="clear" w:color="auto" w:fill="auto"/>
            <w:vAlign w:val="bottom"/>
          </w:tcPr>
          <w:p w14:paraId="4AEE2920" w14:textId="4D35BC2C"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9.5290</w:t>
            </w:r>
          </w:p>
        </w:tc>
        <w:tc>
          <w:tcPr>
            <w:tcW w:w="879" w:type="dxa"/>
            <w:shd w:val="clear" w:color="auto" w:fill="auto"/>
            <w:vAlign w:val="bottom"/>
          </w:tcPr>
          <w:p w14:paraId="2DACA045" w14:textId="2180C6F8"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31.36</w:t>
            </w:r>
          </w:p>
        </w:tc>
        <w:tc>
          <w:tcPr>
            <w:tcW w:w="566" w:type="dxa"/>
            <w:shd w:val="clear" w:color="auto" w:fill="auto"/>
            <w:vAlign w:val="bottom"/>
          </w:tcPr>
          <w:p w14:paraId="528D4345" w14:textId="645DE08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0.42</w:t>
            </w:r>
          </w:p>
        </w:tc>
        <w:tc>
          <w:tcPr>
            <w:tcW w:w="779" w:type="dxa"/>
            <w:vAlign w:val="bottom"/>
          </w:tcPr>
          <w:p w14:paraId="105A7D7E" w14:textId="007C4D81"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38.04</w:t>
            </w:r>
          </w:p>
        </w:tc>
      </w:tr>
      <w:tr w:rsidR="00213709" w:rsidRPr="00213709" w14:paraId="4D154754" w14:textId="77777777" w:rsidTr="00257233">
        <w:tc>
          <w:tcPr>
            <w:tcW w:w="1005" w:type="dxa"/>
            <w:shd w:val="clear" w:color="auto" w:fill="auto"/>
            <w:vAlign w:val="bottom"/>
          </w:tcPr>
          <w:p w14:paraId="111C0B3B"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7BE79718" w14:textId="3BB5FDE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7E9C6A8D" w14:textId="4FD9FE3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263.6</w:t>
            </w:r>
          </w:p>
        </w:tc>
        <w:tc>
          <w:tcPr>
            <w:tcW w:w="748" w:type="dxa"/>
            <w:shd w:val="clear" w:color="auto" w:fill="auto"/>
            <w:vAlign w:val="bottom"/>
          </w:tcPr>
          <w:p w14:paraId="51B0A6B9" w14:textId="78FAD9A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66.4</w:t>
            </w:r>
          </w:p>
        </w:tc>
        <w:tc>
          <w:tcPr>
            <w:tcW w:w="770" w:type="dxa"/>
            <w:shd w:val="clear" w:color="auto" w:fill="auto"/>
            <w:vAlign w:val="bottom"/>
          </w:tcPr>
          <w:p w14:paraId="00F8D8A9"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659C6984" w14:textId="4A7D9D2F"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180.70</w:t>
            </w:r>
          </w:p>
        </w:tc>
        <w:tc>
          <w:tcPr>
            <w:tcW w:w="787" w:type="dxa"/>
            <w:shd w:val="clear" w:color="auto" w:fill="auto"/>
            <w:vAlign w:val="bottom"/>
          </w:tcPr>
          <w:p w14:paraId="3C88C78B" w14:textId="5003FE19"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73.10</w:t>
            </w:r>
          </w:p>
        </w:tc>
        <w:tc>
          <w:tcPr>
            <w:tcW w:w="787" w:type="dxa"/>
            <w:shd w:val="clear" w:color="auto" w:fill="auto"/>
            <w:vAlign w:val="bottom"/>
          </w:tcPr>
          <w:p w14:paraId="665BF596" w14:textId="4437DFBF"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6.4198</w:t>
            </w:r>
          </w:p>
        </w:tc>
        <w:tc>
          <w:tcPr>
            <w:tcW w:w="879" w:type="dxa"/>
            <w:shd w:val="clear" w:color="auto" w:fill="auto"/>
            <w:vAlign w:val="bottom"/>
          </w:tcPr>
          <w:p w14:paraId="70E97061" w14:textId="2E8F73FC"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18.24</w:t>
            </w:r>
          </w:p>
        </w:tc>
        <w:tc>
          <w:tcPr>
            <w:tcW w:w="566" w:type="dxa"/>
            <w:shd w:val="clear" w:color="auto" w:fill="auto"/>
            <w:vAlign w:val="bottom"/>
          </w:tcPr>
          <w:p w14:paraId="468920DD" w14:textId="50615CF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0.24</w:t>
            </w:r>
          </w:p>
        </w:tc>
        <w:tc>
          <w:tcPr>
            <w:tcW w:w="779" w:type="dxa"/>
            <w:vAlign w:val="bottom"/>
          </w:tcPr>
          <w:p w14:paraId="15BEA038" w14:textId="42386871"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22.13</w:t>
            </w:r>
          </w:p>
        </w:tc>
      </w:tr>
      <w:tr w:rsidR="00213709" w:rsidRPr="00213709" w14:paraId="39DC700B" w14:textId="77777777" w:rsidTr="00257233">
        <w:tc>
          <w:tcPr>
            <w:tcW w:w="1005" w:type="dxa"/>
            <w:shd w:val="clear" w:color="auto" w:fill="auto"/>
            <w:vAlign w:val="bottom"/>
          </w:tcPr>
          <w:p w14:paraId="445E4A31"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70510A1F" w14:textId="090B826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6FFE3CAC" w14:textId="1997857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264.3</w:t>
            </w:r>
          </w:p>
        </w:tc>
        <w:tc>
          <w:tcPr>
            <w:tcW w:w="748" w:type="dxa"/>
            <w:shd w:val="clear" w:color="auto" w:fill="auto"/>
            <w:vAlign w:val="bottom"/>
          </w:tcPr>
          <w:p w14:paraId="076A849B" w14:textId="64E7CEF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54.7</w:t>
            </w:r>
          </w:p>
        </w:tc>
        <w:tc>
          <w:tcPr>
            <w:tcW w:w="770" w:type="dxa"/>
            <w:shd w:val="clear" w:color="auto" w:fill="auto"/>
            <w:vAlign w:val="bottom"/>
          </w:tcPr>
          <w:p w14:paraId="1C6DD400"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3C6AC57D" w14:textId="2BFCB8EC"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185.20</w:t>
            </w:r>
          </w:p>
        </w:tc>
        <w:tc>
          <w:tcPr>
            <w:tcW w:w="787" w:type="dxa"/>
            <w:shd w:val="clear" w:color="auto" w:fill="auto"/>
            <w:vAlign w:val="bottom"/>
          </w:tcPr>
          <w:p w14:paraId="67271CCE" w14:textId="194EF6A0"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72.50</w:t>
            </w:r>
          </w:p>
        </w:tc>
        <w:tc>
          <w:tcPr>
            <w:tcW w:w="787" w:type="dxa"/>
            <w:shd w:val="clear" w:color="auto" w:fill="auto"/>
            <w:vAlign w:val="bottom"/>
          </w:tcPr>
          <w:p w14:paraId="62890737" w14:textId="05581725"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8.1155</w:t>
            </w:r>
          </w:p>
        </w:tc>
        <w:tc>
          <w:tcPr>
            <w:tcW w:w="879" w:type="dxa"/>
            <w:shd w:val="clear" w:color="auto" w:fill="auto"/>
            <w:vAlign w:val="bottom"/>
          </w:tcPr>
          <w:p w14:paraId="3DE6B6E7" w14:textId="1F7C90B4"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29.79</w:t>
            </w:r>
          </w:p>
        </w:tc>
        <w:tc>
          <w:tcPr>
            <w:tcW w:w="566" w:type="dxa"/>
            <w:shd w:val="clear" w:color="auto" w:fill="auto"/>
            <w:vAlign w:val="bottom"/>
          </w:tcPr>
          <w:p w14:paraId="5703814D" w14:textId="08C80DF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0.40</w:t>
            </w:r>
          </w:p>
        </w:tc>
        <w:tc>
          <w:tcPr>
            <w:tcW w:w="779" w:type="dxa"/>
            <w:vAlign w:val="bottom"/>
          </w:tcPr>
          <w:p w14:paraId="3C844874" w14:textId="7DCC04D5"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37.66</w:t>
            </w:r>
          </w:p>
        </w:tc>
      </w:tr>
      <w:tr w:rsidR="00213709" w:rsidRPr="00213709" w14:paraId="6AC72370" w14:textId="77777777" w:rsidTr="00257233">
        <w:tc>
          <w:tcPr>
            <w:tcW w:w="1005" w:type="dxa"/>
            <w:shd w:val="clear" w:color="auto" w:fill="auto"/>
            <w:vAlign w:val="bottom"/>
          </w:tcPr>
          <w:p w14:paraId="58C33108" w14:textId="16E24C41" w:rsidR="00257233" w:rsidRPr="00213709" w:rsidRDefault="00257233" w:rsidP="00257233">
            <w:pPr>
              <w:rPr>
                <w:rFonts w:ascii="Arial" w:hAnsi="Arial" w:cs="Arial"/>
                <w:b/>
                <w:bCs/>
                <w:sz w:val="16"/>
                <w:szCs w:val="16"/>
              </w:rPr>
            </w:pPr>
            <w:r w:rsidRPr="00213709">
              <w:rPr>
                <w:rFonts w:ascii="Arial" w:hAnsi="Arial" w:cs="Arial"/>
                <w:b/>
                <w:bCs/>
                <w:sz w:val="16"/>
                <w:szCs w:val="16"/>
              </w:rPr>
              <w:t>AS029</w:t>
            </w:r>
          </w:p>
        </w:tc>
        <w:tc>
          <w:tcPr>
            <w:tcW w:w="761" w:type="dxa"/>
            <w:shd w:val="clear" w:color="auto" w:fill="auto"/>
            <w:vAlign w:val="bottom"/>
          </w:tcPr>
          <w:p w14:paraId="533CF458" w14:textId="02940A3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6476B825" w14:textId="0459C1F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236.6</w:t>
            </w:r>
          </w:p>
        </w:tc>
        <w:tc>
          <w:tcPr>
            <w:tcW w:w="748" w:type="dxa"/>
            <w:shd w:val="clear" w:color="auto" w:fill="auto"/>
            <w:vAlign w:val="bottom"/>
          </w:tcPr>
          <w:p w14:paraId="39835E06" w14:textId="0272171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42.4</w:t>
            </w:r>
          </w:p>
        </w:tc>
        <w:tc>
          <w:tcPr>
            <w:tcW w:w="770" w:type="dxa"/>
            <w:shd w:val="clear" w:color="auto" w:fill="auto"/>
            <w:vAlign w:val="bottom"/>
          </w:tcPr>
          <w:p w14:paraId="7FBAEC4F"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10894A0" w14:textId="6DECA456"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422.70</w:t>
            </w:r>
          </w:p>
        </w:tc>
        <w:tc>
          <w:tcPr>
            <w:tcW w:w="787" w:type="dxa"/>
            <w:shd w:val="clear" w:color="auto" w:fill="auto"/>
            <w:vAlign w:val="bottom"/>
          </w:tcPr>
          <w:p w14:paraId="013A96C5" w14:textId="2A6963C5"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166.90</w:t>
            </w:r>
          </w:p>
        </w:tc>
        <w:tc>
          <w:tcPr>
            <w:tcW w:w="787" w:type="dxa"/>
            <w:shd w:val="clear" w:color="auto" w:fill="auto"/>
            <w:vAlign w:val="bottom"/>
          </w:tcPr>
          <w:p w14:paraId="3FB6B279" w14:textId="28254F10"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3.9446</w:t>
            </w:r>
          </w:p>
        </w:tc>
        <w:tc>
          <w:tcPr>
            <w:tcW w:w="879" w:type="dxa"/>
            <w:shd w:val="clear" w:color="auto" w:fill="auto"/>
            <w:vAlign w:val="bottom"/>
          </w:tcPr>
          <w:p w14:paraId="5EE99A8E" w14:textId="3A56F221"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11.13</w:t>
            </w:r>
          </w:p>
        </w:tc>
        <w:tc>
          <w:tcPr>
            <w:tcW w:w="566" w:type="dxa"/>
            <w:shd w:val="clear" w:color="auto" w:fill="auto"/>
            <w:vAlign w:val="bottom"/>
          </w:tcPr>
          <w:p w14:paraId="42DB33A5" w14:textId="3493A33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0.15</w:t>
            </w:r>
          </w:p>
        </w:tc>
        <w:tc>
          <w:tcPr>
            <w:tcW w:w="779" w:type="dxa"/>
            <w:vAlign w:val="bottom"/>
          </w:tcPr>
          <w:p w14:paraId="6E5916A8" w14:textId="1EEA77C3"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15.12</w:t>
            </w:r>
          </w:p>
        </w:tc>
      </w:tr>
      <w:tr w:rsidR="00213709" w:rsidRPr="00213709" w14:paraId="04C59C4B" w14:textId="77777777" w:rsidTr="00257233">
        <w:tc>
          <w:tcPr>
            <w:tcW w:w="1005" w:type="dxa"/>
            <w:shd w:val="clear" w:color="auto" w:fill="auto"/>
            <w:vAlign w:val="bottom"/>
          </w:tcPr>
          <w:p w14:paraId="74A77BFE"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584CA64C" w14:textId="24013F7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0F94A886" w14:textId="5EEBB67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194.3</w:t>
            </w:r>
          </w:p>
        </w:tc>
        <w:tc>
          <w:tcPr>
            <w:tcW w:w="748" w:type="dxa"/>
            <w:shd w:val="clear" w:color="auto" w:fill="auto"/>
            <w:vAlign w:val="bottom"/>
          </w:tcPr>
          <w:p w14:paraId="5511DA45" w14:textId="13C3694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40.2</w:t>
            </w:r>
          </w:p>
        </w:tc>
        <w:tc>
          <w:tcPr>
            <w:tcW w:w="770" w:type="dxa"/>
            <w:shd w:val="clear" w:color="auto" w:fill="auto"/>
            <w:vAlign w:val="bottom"/>
          </w:tcPr>
          <w:p w14:paraId="28EF6EBF"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04785B86" w14:textId="4AAA297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406.80</w:t>
            </w:r>
          </w:p>
        </w:tc>
        <w:tc>
          <w:tcPr>
            <w:tcW w:w="787" w:type="dxa"/>
            <w:shd w:val="clear" w:color="auto" w:fill="auto"/>
            <w:vAlign w:val="bottom"/>
          </w:tcPr>
          <w:p w14:paraId="185BD7C2" w14:textId="7D05E3A4"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151.10</w:t>
            </w:r>
          </w:p>
        </w:tc>
        <w:tc>
          <w:tcPr>
            <w:tcW w:w="787" w:type="dxa"/>
            <w:shd w:val="clear" w:color="auto" w:fill="auto"/>
            <w:vAlign w:val="bottom"/>
          </w:tcPr>
          <w:p w14:paraId="1670EA2C" w14:textId="65FAFEDD"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2.3139</w:t>
            </w:r>
          </w:p>
        </w:tc>
        <w:tc>
          <w:tcPr>
            <w:tcW w:w="879" w:type="dxa"/>
            <w:shd w:val="clear" w:color="auto" w:fill="auto"/>
            <w:vAlign w:val="bottom"/>
          </w:tcPr>
          <w:p w14:paraId="04D45269" w14:textId="691060E4"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9.89</w:t>
            </w:r>
          </w:p>
        </w:tc>
        <w:tc>
          <w:tcPr>
            <w:tcW w:w="566" w:type="dxa"/>
            <w:shd w:val="clear" w:color="auto" w:fill="auto"/>
            <w:vAlign w:val="bottom"/>
          </w:tcPr>
          <w:p w14:paraId="606A3100" w14:textId="3461E74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0.13</w:t>
            </w:r>
          </w:p>
        </w:tc>
        <w:tc>
          <w:tcPr>
            <w:tcW w:w="779" w:type="dxa"/>
            <w:vAlign w:val="bottom"/>
          </w:tcPr>
          <w:p w14:paraId="64E6C94E" w14:textId="2AF2E145"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13.75</w:t>
            </w:r>
          </w:p>
        </w:tc>
      </w:tr>
      <w:tr w:rsidR="00213709" w:rsidRPr="00213709" w14:paraId="15D0CD19" w14:textId="77777777" w:rsidTr="00257233">
        <w:tc>
          <w:tcPr>
            <w:tcW w:w="1005" w:type="dxa"/>
            <w:shd w:val="clear" w:color="auto" w:fill="auto"/>
            <w:vAlign w:val="bottom"/>
          </w:tcPr>
          <w:p w14:paraId="2C098C64"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55B9313" w14:textId="42B8D04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252602F7" w14:textId="471C420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241.6</w:t>
            </w:r>
          </w:p>
        </w:tc>
        <w:tc>
          <w:tcPr>
            <w:tcW w:w="748" w:type="dxa"/>
            <w:shd w:val="clear" w:color="auto" w:fill="auto"/>
            <w:vAlign w:val="bottom"/>
          </w:tcPr>
          <w:p w14:paraId="3E4C8703" w14:textId="221E3D3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46.7</w:t>
            </w:r>
          </w:p>
        </w:tc>
        <w:tc>
          <w:tcPr>
            <w:tcW w:w="770" w:type="dxa"/>
            <w:shd w:val="clear" w:color="auto" w:fill="auto"/>
            <w:vAlign w:val="bottom"/>
          </w:tcPr>
          <w:p w14:paraId="18E44A4B"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0902EEAC" w14:textId="7D1F610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114.00</w:t>
            </w:r>
          </w:p>
        </w:tc>
        <w:tc>
          <w:tcPr>
            <w:tcW w:w="787" w:type="dxa"/>
            <w:shd w:val="clear" w:color="auto" w:fill="auto"/>
            <w:vAlign w:val="bottom"/>
          </w:tcPr>
          <w:p w14:paraId="508B04A4" w14:textId="37DA925A"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34.40</w:t>
            </w:r>
          </w:p>
        </w:tc>
        <w:tc>
          <w:tcPr>
            <w:tcW w:w="787" w:type="dxa"/>
            <w:shd w:val="clear" w:color="auto" w:fill="auto"/>
            <w:vAlign w:val="bottom"/>
          </w:tcPr>
          <w:p w14:paraId="003DDE59" w14:textId="572D58BE"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1.3574</w:t>
            </w:r>
          </w:p>
        </w:tc>
        <w:tc>
          <w:tcPr>
            <w:tcW w:w="879" w:type="dxa"/>
            <w:shd w:val="clear" w:color="auto" w:fill="auto"/>
            <w:vAlign w:val="bottom"/>
          </w:tcPr>
          <w:p w14:paraId="6087BCD8" w14:textId="01B246E5"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12.30</w:t>
            </w:r>
          </w:p>
        </w:tc>
        <w:tc>
          <w:tcPr>
            <w:tcW w:w="566" w:type="dxa"/>
            <w:shd w:val="clear" w:color="auto" w:fill="auto"/>
            <w:vAlign w:val="bottom"/>
          </w:tcPr>
          <w:p w14:paraId="5264935E" w14:textId="2F5678D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0.17</w:t>
            </w:r>
          </w:p>
        </w:tc>
        <w:tc>
          <w:tcPr>
            <w:tcW w:w="779" w:type="dxa"/>
            <w:vAlign w:val="bottom"/>
          </w:tcPr>
          <w:p w14:paraId="777670C2" w14:textId="23659131"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16.23</w:t>
            </w:r>
          </w:p>
        </w:tc>
      </w:tr>
      <w:tr w:rsidR="00213709" w:rsidRPr="00213709" w14:paraId="79D4E65D" w14:textId="77777777" w:rsidTr="00257233">
        <w:tc>
          <w:tcPr>
            <w:tcW w:w="1005" w:type="dxa"/>
            <w:shd w:val="clear" w:color="auto" w:fill="auto"/>
            <w:vAlign w:val="bottom"/>
          </w:tcPr>
          <w:p w14:paraId="0658ED0F"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1C8B1C09" w14:textId="0A7FD62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1FBF58F7" w14:textId="654839D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196.5</w:t>
            </w:r>
          </w:p>
        </w:tc>
        <w:tc>
          <w:tcPr>
            <w:tcW w:w="748" w:type="dxa"/>
            <w:shd w:val="clear" w:color="auto" w:fill="auto"/>
            <w:vAlign w:val="bottom"/>
          </w:tcPr>
          <w:p w14:paraId="0AC4D174" w14:textId="1EE0B1F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29.7</w:t>
            </w:r>
          </w:p>
        </w:tc>
        <w:tc>
          <w:tcPr>
            <w:tcW w:w="770" w:type="dxa"/>
            <w:shd w:val="clear" w:color="auto" w:fill="auto"/>
            <w:vAlign w:val="bottom"/>
          </w:tcPr>
          <w:p w14:paraId="3BA3FAD3"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CDA4686" w14:textId="2D194DE4"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419.20</w:t>
            </w:r>
          </w:p>
        </w:tc>
        <w:tc>
          <w:tcPr>
            <w:tcW w:w="787" w:type="dxa"/>
            <w:shd w:val="clear" w:color="auto" w:fill="auto"/>
            <w:vAlign w:val="bottom"/>
          </w:tcPr>
          <w:p w14:paraId="7CD03C4C" w14:textId="3ECDFDE4"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232.70</w:t>
            </w:r>
          </w:p>
        </w:tc>
        <w:tc>
          <w:tcPr>
            <w:tcW w:w="787" w:type="dxa"/>
            <w:shd w:val="clear" w:color="auto" w:fill="auto"/>
            <w:vAlign w:val="bottom"/>
          </w:tcPr>
          <w:p w14:paraId="5BA62399" w14:textId="7F91FA6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0.9744</w:t>
            </w:r>
          </w:p>
        </w:tc>
        <w:tc>
          <w:tcPr>
            <w:tcW w:w="879" w:type="dxa"/>
            <w:shd w:val="clear" w:color="auto" w:fill="auto"/>
            <w:vAlign w:val="bottom"/>
          </w:tcPr>
          <w:p w14:paraId="0FB08551" w14:textId="1E4034CF"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6.44</w:t>
            </w:r>
          </w:p>
        </w:tc>
        <w:tc>
          <w:tcPr>
            <w:tcW w:w="566" w:type="dxa"/>
            <w:shd w:val="clear" w:color="auto" w:fill="auto"/>
            <w:vAlign w:val="bottom"/>
          </w:tcPr>
          <w:p w14:paraId="01F73B03" w14:textId="2036B88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0.08</w:t>
            </w:r>
          </w:p>
        </w:tc>
        <w:tc>
          <w:tcPr>
            <w:tcW w:w="779" w:type="dxa"/>
            <w:vAlign w:val="bottom"/>
          </w:tcPr>
          <w:p w14:paraId="049F999E" w14:textId="6E52BA68"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10.17</w:t>
            </w:r>
          </w:p>
        </w:tc>
      </w:tr>
      <w:tr w:rsidR="00213709" w:rsidRPr="00213709" w14:paraId="28DD3F38" w14:textId="77777777" w:rsidTr="00257233">
        <w:tc>
          <w:tcPr>
            <w:tcW w:w="1005" w:type="dxa"/>
            <w:shd w:val="clear" w:color="auto" w:fill="auto"/>
            <w:vAlign w:val="bottom"/>
          </w:tcPr>
          <w:p w14:paraId="779675CF" w14:textId="76C62908" w:rsidR="00257233" w:rsidRPr="00213709" w:rsidRDefault="00257233" w:rsidP="00257233">
            <w:pPr>
              <w:rPr>
                <w:rFonts w:ascii="Arial" w:hAnsi="Arial" w:cs="Arial"/>
                <w:b/>
                <w:bCs/>
                <w:sz w:val="16"/>
                <w:szCs w:val="16"/>
              </w:rPr>
            </w:pPr>
            <w:r w:rsidRPr="00213709">
              <w:rPr>
                <w:rFonts w:ascii="Arial" w:hAnsi="Arial" w:cs="Arial"/>
                <w:b/>
                <w:bCs/>
                <w:sz w:val="16"/>
                <w:szCs w:val="16"/>
              </w:rPr>
              <w:t>AS030</w:t>
            </w:r>
          </w:p>
        </w:tc>
        <w:tc>
          <w:tcPr>
            <w:tcW w:w="761" w:type="dxa"/>
            <w:shd w:val="clear" w:color="auto" w:fill="auto"/>
            <w:vAlign w:val="bottom"/>
          </w:tcPr>
          <w:p w14:paraId="623276D1" w14:textId="2B20FE7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45050A11" w14:textId="2BCFA82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356.9</w:t>
            </w:r>
          </w:p>
        </w:tc>
        <w:tc>
          <w:tcPr>
            <w:tcW w:w="748" w:type="dxa"/>
            <w:shd w:val="clear" w:color="auto" w:fill="auto"/>
            <w:vAlign w:val="bottom"/>
          </w:tcPr>
          <w:p w14:paraId="6D5FF55B" w14:textId="5872901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57.7</w:t>
            </w:r>
          </w:p>
        </w:tc>
        <w:tc>
          <w:tcPr>
            <w:tcW w:w="770" w:type="dxa"/>
            <w:shd w:val="clear" w:color="auto" w:fill="auto"/>
            <w:vAlign w:val="bottom"/>
          </w:tcPr>
          <w:p w14:paraId="15549354"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68A4CD50" w14:textId="3E0FD8B1"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261.00</w:t>
            </w:r>
          </w:p>
        </w:tc>
        <w:tc>
          <w:tcPr>
            <w:tcW w:w="787" w:type="dxa"/>
            <w:shd w:val="clear" w:color="auto" w:fill="auto"/>
            <w:vAlign w:val="bottom"/>
          </w:tcPr>
          <w:p w14:paraId="15656110" w14:textId="00F8D991"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82.80</w:t>
            </w:r>
          </w:p>
        </w:tc>
        <w:tc>
          <w:tcPr>
            <w:tcW w:w="787" w:type="dxa"/>
            <w:shd w:val="clear" w:color="auto" w:fill="auto"/>
            <w:vAlign w:val="bottom"/>
          </w:tcPr>
          <w:p w14:paraId="6D4964F9" w14:textId="65BF4C4A"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17.1562</w:t>
            </w:r>
          </w:p>
        </w:tc>
        <w:tc>
          <w:tcPr>
            <w:tcW w:w="879" w:type="dxa"/>
            <w:shd w:val="clear" w:color="auto" w:fill="auto"/>
            <w:vAlign w:val="bottom"/>
          </w:tcPr>
          <w:p w14:paraId="33B38D35" w14:textId="76DEB10F"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28.00</w:t>
            </w:r>
          </w:p>
        </w:tc>
        <w:tc>
          <w:tcPr>
            <w:tcW w:w="566" w:type="dxa"/>
            <w:shd w:val="clear" w:color="auto" w:fill="auto"/>
            <w:vAlign w:val="bottom"/>
          </w:tcPr>
          <w:p w14:paraId="0A3D01B3" w14:textId="583B939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0.38</w:t>
            </w:r>
          </w:p>
        </w:tc>
        <w:tc>
          <w:tcPr>
            <w:tcW w:w="779" w:type="dxa"/>
            <w:vAlign w:val="bottom"/>
          </w:tcPr>
          <w:p w14:paraId="6176E287" w14:textId="009B0851"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34.78</w:t>
            </w:r>
          </w:p>
        </w:tc>
      </w:tr>
      <w:tr w:rsidR="00213709" w:rsidRPr="00213709" w14:paraId="1682AA89" w14:textId="77777777" w:rsidTr="00257233">
        <w:tc>
          <w:tcPr>
            <w:tcW w:w="1005" w:type="dxa"/>
            <w:shd w:val="clear" w:color="auto" w:fill="auto"/>
            <w:vAlign w:val="bottom"/>
          </w:tcPr>
          <w:p w14:paraId="4ACF0994"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3AF627D" w14:textId="569ABED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7A620237" w14:textId="099795B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278.9</w:t>
            </w:r>
          </w:p>
        </w:tc>
        <w:tc>
          <w:tcPr>
            <w:tcW w:w="748" w:type="dxa"/>
            <w:shd w:val="clear" w:color="auto" w:fill="auto"/>
            <w:vAlign w:val="bottom"/>
          </w:tcPr>
          <w:p w14:paraId="1CFBE9A6" w14:textId="17579CD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54.7</w:t>
            </w:r>
          </w:p>
        </w:tc>
        <w:tc>
          <w:tcPr>
            <w:tcW w:w="770" w:type="dxa"/>
            <w:shd w:val="clear" w:color="auto" w:fill="auto"/>
            <w:vAlign w:val="bottom"/>
          </w:tcPr>
          <w:p w14:paraId="073F4DEA"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229CBDDC" w14:textId="1727EA2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85.70</w:t>
            </w:r>
          </w:p>
        </w:tc>
        <w:tc>
          <w:tcPr>
            <w:tcW w:w="787" w:type="dxa"/>
            <w:shd w:val="clear" w:color="auto" w:fill="auto"/>
            <w:vAlign w:val="bottom"/>
          </w:tcPr>
          <w:p w14:paraId="722C6F12" w14:textId="714D8C30"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31.90</w:t>
            </w:r>
          </w:p>
        </w:tc>
        <w:tc>
          <w:tcPr>
            <w:tcW w:w="787" w:type="dxa"/>
            <w:shd w:val="clear" w:color="auto" w:fill="auto"/>
            <w:vAlign w:val="bottom"/>
          </w:tcPr>
          <w:p w14:paraId="2DADF0B0" w14:textId="470800FA"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5.5306</w:t>
            </w:r>
          </w:p>
        </w:tc>
        <w:tc>
          <w:tcPr>
            <w:tcW w:w="879" w:type="dxa"/>
            <w:shd w:val="clear" w:color="auto" w:fill="auto"/>
            <w:vAlign w:val="bottom"/>
          </w:tcPr>
          <w:p w14:paraId="04F76031" w14:textId="191A5442"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42.45</w:t>
            </w:r>
          </w:p>
        </w:tc>
        <w:tc>
          <w:tcPr>
            <w:tcW w:w="566" w:type="dxa"/>
            <w:shd w:val="clear" w:color="auto" w:fill="auto"/>
            <w:vAlign w:val="bottom"/>
          </w:tcPr>
          <w:p w14:paraId="2131D985" w14:textId="221F2ED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0.57</w:t>
            </w:r>
          </w:p>
        </w:tc>
        <w:tc>
          <w:tcPr>
            <w:tcW w:w="779" w:type="dxa"/>
            <w:vAlign w:val="bottom"/>
          </w:tcPr>
          <w:p w14:paraId="1072931E" w14:textId="21558152"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53.60</w:t>
            </w:r>
          </w:p>
        </w:tc>
      </w:tr>
      <w:tr w:rsidR="00213709" w:rsidRPr="00213709" w14:paraId="7878F273" w14:textId="77777777" w:rsidTr="00257233">
        <w:tc>
          <w:tcPr>
            <w:tcW w:w="1005" w:type="dxa"/>
            <w:shd w:val="clear" w:color="auto" w:fill="auto"/>
            <w:vAlign w:val="bottom"/>
          </w:tcPr>
          <w:p w14:paraId="2DD50BEF"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61379236" w14:textId="684EE0A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2BF0F8E9" w14:textId="350C896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371.1</w:t>
            </w:r>
          </w:p>
        </w:tc>
        <w:tc>
          <w:tcPr>
            <w:tcW w:w="748" w:type="dxa"/>
            <w:shd w:val="clear" w:color="auto" w:fill="auto"/>
            <w:vAlign w:val="bottom"/>
          </w:tcPr>
          <w:p w14:paraId="5689CD92" w14:textId="3CFF48F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60.6</w:t>
            </w:r>
          </w:p>
        </w:tc>
        <w:tc>
          <w:tcPr>
            <w:tcW w:w="770" w:type="dxa"/>
            <w:shd w:val="clear" w:color="auto" w:fill="auto"/>
            <w:vAlign w:val="bottom"/>
          </w:tcPr>
          <w:p w14:paraId="7FA04C73"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3A1E5FE" w14:textId="289F402A"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355.20</w:t>
            </w:r>
          </w:p>
        </w:tc>
        <w:tc>
          <w:tcPr>
            <w:tcW w:w="787" w:type="dxa"/>
            <w:shd w:val="clear" w:color="auto" w:fill="auto"/>
            <w:vAlign w:val="bottom"/>
          </w:tcPr>
          <w:p w14:paraId="350111D3" w14:textId="006D5E95"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162.80</w:t>
            </w:r>
          </w:p>
        </w:tc>
        <w:tc>
          <w:tcPr>
            <w:tcW w:w="787" w:type="dxa"/>
            <w:shd w:val="clear" w:color="auto" w:fill="auto"/>
            <w:vAlign w:val="bottom"/>
          </w:tcPr>
          <w:p w14:paraId="0515893F" w14:textId="7ED22D00"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69.2160</w:t>
            </w:r>
          </w:p>
        </w:tc>
        <w:tc>
          <w:tcPr>
            <w:tcW w:w="879" w:type="dxa"/>
            <w:shd w:val="clear" w:color="auto" w:fill="auto"/>
            <w:vAlign w:val="bottom"/>
          </w:tcPr>
          <w:p w14:paraId="263EF534" w14:textId="60156604"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69.78</w:t>
            </w:r>
          </w:p>
        </w:tc>
        <w:tc>
          <w:tcPr>
            <w:tcW w:w="566" w:type="dxa"/>
            <w:shd w:val="clear" w:color="auto" w:fill="auto"/>
            <w:vAlign w:val="bottom"/>
          </w:tcPr>
          <w:p w14:paraId="58519206" w14:textId="2FF786F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0.94</w:t>
            </w:r>
          </w:p>
        </w:tc>
        <w:tc>
          <w:tcPr>
            <w:tcW w:w="779" w:type="dxa"/>
            <w:vAlign w:val="bottom"/>
          </w:tcPr>
          <w:p w14:paraId="4C5BCA9E" w14:textId="4602621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85.72</w:t>
            </w:r>
          </w:p>
        </w:tc>
      </w:tr>
      <w:tr w:rsidR="00213709" w:rsidRPr="00213709" w14:paraId="2A045CD1" w14:textId="77777777" w:rsidTr="00257233">
        <w:tc>
          <w:tcPr>
            <w:tcW w:w="1005" w:type="dxa"/>
            <w:shd w:val="clear" w:color="auto" w:fill="auto"/>
            <w:vAlign w:val="bottom"/>
          </w:tcPr>
          <w:p w14:paraId="52FA2AED"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624D9765" w14:textId="6479DF7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55B5DA9A" w14:textId="327E297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333.2</w:t>
            </w:r>
          </w:p>
        </w:tc>
        <w:tc>
          <w:tcPr>
            <w:tcW w:w="748" w:type="dxa"/>
            <w:shd w:val="clear" w:color="auto" w:fill="auto"/>
            <w:vAlign w:val="bottom"/>
          </w:tcPr>
          <w:p w14:paraId="3C9028C7" w14:textId="2D09F9F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60.7</w:t>
            </w:r>
          </w:p>
        </w:tc>
        <w:tc>
          <w:tcPr>
            <w:tcW w:w="770" w:type="dxa"/>
            <w:shd w:val="clear" w:color="auto" w:fill="auto"/>
            <w:vAlign w:val="bottom"/>
          </w:tcPr>
          <w:p w14:paraId="0179242D"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F6D8992" w14:textId="72C79853"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273.00</w:t>
            </w:r>
          </w:p>
        </w:tc>
        <w:tc>
          <w:tcPr>
            <w:tcW w:w="787" w:type="dxa"/>
            <w:shd w:val="clear" w:color="auto" w:fill="auto"/>
            <w:vAlign w:val="bottom"/>
          </w:tcPr>
          <w:p w14:paraId="48437ADC" w14:textId="6E2BA44E"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153.40</w:t>
            </w:r>
          </w:p>
        </w:tc>
        <w:tc>
          <w:tcPr>
            <w:tcW w:w="787" w:type="dxa"/>
            <w:shd w:val="clear" w:color="auto" w:fill="auto"/>
            <w:vAlign w:val="bottom"/>
          </w:tcPr>
          <w:p w14:paraId="5FCD2093" w14:textId="1B4B43CB"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54.6784</w:t>
            </w:r>
          </w:p>
        </w:tc>
        <w:tc>
          <w:tcPr>
            <w:tcW w:w="879" w:type="dxa"/>
            <w:shd w:val="clear" w:color="auto" w:fill="auto"/>
            <w:vAlign w:val="bottom"/>
          </w:tcPr>
          <w:p w14:paraId="5B67970B" w14:textId="3174752D"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82.34</w:t>
            </w:r>
          </w:p>
        </w:tc>
        <w:tc>
          <w:tcPr>
            <w:tcW w:w="566" w:type="dxa"/>
            <w:shd w:val="clear" w:color="auto" w:fill="auto"/>
            <w:vAlign w:val="bottom"/>
          </w:tcPr>
          <w:p w14:paraId="301A7390" w14:textId="5BBFFC3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1.07</w:t>
            </w:r>
          </w:p>
        </w:tc>
        <w:tc>
          <w:tcPr>
            <w:tcW w:w="779" w:type="dxa"/>
            <w:vAlign w:val="bottom"/>
          </w:tcPr>
          <w:p w14:paraId="01D02ABE" w14:textId="6F3AAA28"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101.29</w:t>
            </w:r>
          </w:p>
        </w:tc>
      </w:tr>
      <w:tr w:rsidR="00213709" w:rsidRPr="00213709" w14:paraId="20E485A2" w14:textId="77777777" w:rsidTr="00257233">
        <w:tc>
          <w:tcPr>
            <w:tcW w:w="1005" w:type="dxa"/>
            <w:shd w:val="clear" w:color="auto" w:fill="auto"/>
            <w:vAlign w:val="bottom"/>
          </w:tcPr>
          <w:p w14:paraId="046994B3" w14:textId="389EAFE0" w:rsidR="00257233" w:rsidRPr="00213709" w:rsidRDefault="00257233" w:rsidP="00257233">
            <w:pPr>
              <w:rPr>
                <w:rFonts w:ascii="Arial" w:hAnsi="Arial" w:cs="Arial"/>
                <w:b/>
                <w:bCs/>
                <w:sz w:val="16"/>
                <w:szCs w:val="16"/>
              </w:rPr>
            </w:pPr>
            <w:r w:rsidRPr="00213709">
              <w:rPr>
                <w:rFonts w:ascii="Arial" w:hAnsi="Arial" w:cs="Arial"/>
                <w:b/>
                <w:bCs/>
                <w:sz w:val="16"/>
                <w:szCs w:val="16"/>
              </w:rPr>
              <w:t>AS031</w:t>
            </w:r>
          </w:p>
        </w:tc>
        <w:tc>
          <w:tcPr>
            <w:tcW w:w="761" w:type="dxa"/>
            <w:shd w:val="clear" w:color="auto" w:fill="auto"/>
            <w:vAlign w:val="bottom"/>
          </w:tcPr>
          <w:p w14:paraId="617A482E" w14:textId="3ACDFB3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2B2FEC8C" w14:textId="0B2B5AD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314.8</w:t>
            </w:r>
          </w:p>
        </w:tc>
        <w:tc>
          <w:tcPr>
            <w:tcW w:w="748" w:type="dxa"/>
            <w:shd w:val="clear" w:color="auto" w:fill="auto"/>
            <w:vAlign w:val="bottom"/>
          </w:tcPr>
          <w:p w14:paraId="6892768C" w14:textId="1948356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83.8</w:t>
            </w:r>
          </w:p>
        </w:tc>
        <w:tc>
          <w:tcPr>
            <w:tcW w:w="770" w:type="dxa"/>
            <w:shd w:val="clear" w:color="auto" w:fill="auto"/>
            <w:vAlign w:val="bottom"/>
          </w:tcPr>
          <w:p w14:paraId="55DAC1D5"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44AF493" w14:textId="0236A291"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82.10</w:t>
            </w:r>
          </w:p>
        </w:tc>
        <w:tc>
          <w:tcPr>
            <w:tcW w:w="787" w:type="dxa"/>
            <w:shd w:val="clear" w:color="auto" w:fill="auto"/>
            <w:vAlign w:val="bottom"/>
          </w:tcPr>
          <w:p w14:paraId="0A959056" w14:textId="050753D8"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30.70</w:t>
            </w:r>
          </w:p>
        </w:tc>
        <w:tc>
          <w:tcPr>
            <w:tcW w:w="787" w:type="dxa"/>
            <w:shd w:val="clear" w:color="auto" w:fill="auto"/>
            <w:vAlign w:val="bottom"/>
          </w:tcPr>
          <w:p w14:paraId="26CEDA0F" w14:textId="05283DAC"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7.0829</w:t>
            </w:r>
          </w:p>
        </w:tc>
        <w:tc>
          <w:tcPr>
            <w:tcW w:w="879" w:type="dxa"/>
            <w:shd w:val="clear" w:color="auto" w:fill="auto"/>
            <w:vAlign w:val="bottom"/>
          </w:tcPr>
          <w:p w14:paraId="6890285F" w14:textId="73D29C6E"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21.94</w:t>
            </w:r>
          </w:p>
        </w:tc>
        <w:tc>
          <w:tcPr>
            <w:tcW w:w="566" w:type="dxa"/>
            <w:shd w:val="clear" w:color="auto" w:fill="auto"/>
            <w:vAlign w:val="bottom"/>
          </w:tcPr>
          <w:p w14:paraId="7D69A3D1" w14:textId="71C8184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0.29</w:t>
            </w:r>
          </w:p>
        </w:tc>
        <w:tc>
          <w:tcPr>
            <w:tcW w:w="779" w:type="dxa"/>
            <w:vAlign w:val="bottom"/>
          </w:tcPr>
          <w:p w14:paraId="58BE8AED" w14:textId="2459544F"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25.55</w:t>
            </w:r>
          </w:p>
        </w:tc>
      </w:tr>
      <w:tr w:rsidR="00213709" w:rsidRPr="00213709" w14:paraId="39606DCE" w14:textId="77777777" w:rsidTr="00257233">
        <w:tc>
          <w:tcPr>
            <w:tcW w:w="1005" w:type="dxa"/>
            <w:shd w:val="clear" w:color="auto" w:fill="auto"/>
            <w:vAlign w:val="bottom"/>
          </w:tcPr>
          <w:p w14:paraId="79E76207"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3CA8A001" w14:textId="12042AC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2C0F0AC6" w14:textId="44EAB49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268.2</w:t>
            </w:r>
          </w:p>
        </w:tc>
        <w:tc>
          <w:tcPr>
            <w:tcW w:w="748" w:type="dxa"/>
            <w:shd w:val="clear" w:color="auto" w:fill="auto"/>
            <w:vAlign w:val="bottom"/>
          </w:tcPr>
          <w:p w14:paraId="581D218C" w14:textId="7B1FE97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57.9</w:t>
            </w:r>
          </w:p>
        </w:tc>
        <w:tc>
          <w:tcPr>
            <w:tcW w:w="770" w:type="dxa"/>
            <w:shd w:val="clear" w:color="auto" w:fill="auto"/>
            <w:vAlign w:val="bottom"/>
          </w:tcPr>
          <w:p w14:paraId="709CECF8"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F3BE2A0" w14:textId="124B57F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27.90</w:t>
            </w:r>
          </w:p>
        </w:tc>
        <w:tc>
          <w:tcPr>
            <w:tcW w:w="787" w:type="dxa"/>
            <w:shd w:val="clear" w:color="auto" w:fill="auto"/>
            <w:vAlign w:val="bottom"/>
          </w:tcPr>
          <w:p w14:paraId="4771E9C5" w14:textId="6F795B8A"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7.50</w:t>
            </w:r>
          </w:p>
        </w:tc>
        <w:tc>
          <w:tcPr>
            <w:tcW w:w="787" w:type="dxa"/>
            <w:shd w:val="clear" w:color="auto" w:fill="auto"/>
            <w:vAlign w:val="bottom"/>
          </w:tcPr>
          <w:p w14:paraId="7821F5A4" w14:textId="1DB9B6AB"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1.4134</w:t>
            </w:r>
          </w:p>
        </w:tc>
        <w:tc>
          <w:tcPr>
            <w:tcW w:w="879" w:type="dxa"/>
            <w:shd w:val="clear" w:color="auto" w:fill="auto"/>
            <w:vAlign w:val="bottom"/>
          </w:tcPr>
          <w:p w14:paraId="49D994EE" w14:textId="78A18992"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34.33</w:t>
            </w:r>
          </w:p>
        </w:tc>
        <w:tc>
          <w:tcPr>
            <w:tcW w:w="566" w:type="dxa"/>
            <w:shd w:val="clear" w:color="auto" w:fill="auto"/>
            <w:vAlign w:val="bottom"/>
          </w:tcPr>
          <w:p w14:paraId="3B334E25" w14:textId="6827A2D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0.47</w:t>
            </w:r>
          </w:p>
        </w:tc>
        <w:tc>
          <w:tcPr>
            <w:tcW w:w="779" w:type="dxa"/>
            <w:vAlign w:val="bottom"/>
          </w:tcPr>
          <w:p w14:paraId="3A49B98F" w14:textId="53A0102A"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42.82</w:t>
            </w:r>
          </w:p>
        </w:tc>
      </w:tr>
      <w:tr w:rsidR="00213709" w:rsidRPr="00213709" w14:paraId="35347FDF" w14:textId="77777777" w:rsidTr="00257233">
        <w:tc>
          <w:tcPr>
            <w:tcW w:w="1005" w:type="dxa"/>
            <w:shd w:val="clear" w:color="auto" w:fill="auto"/>
            <w:vAlign w:val="bottom"/>
          </w:tcPr>
          <w:p w14:paraId="2058BBAD"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724A44F" w14:textId="3E98FC3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23C0109D" w14:textId="0E10A57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256.4</w:t>
            </w:r>
          </w:p>
        </w:tc>
        <w:tc>
          <w:tcPr>
            <w:tcW w:w="748" w:type="dxa"/>
            <w:shd w:val="clear" w:color="auto" w:fill="auto"/>
            <w:vAlign w:val="bottom"/>
          </w:tcPr>
          <w:p w14:paraId="1A4A2D6E" w14:textId="2FA8BE1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52.6</w:t>
            </w:r>
          </w:p>
        </w:tc>
        <w:tc>
          <w:tcPr>
            <w:tcW w:w="770" w:type="dxa"/>
            <w:shd w:val="clear" w:color="auto" w:fill="auto"/>
            <w:vAlign w:val="bottom"/>
          </w:tcPr>
          <w:p w14:paraId="2ABD98FF"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6A345C7" w14:textId="7792505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276.80</w:t>
            </w:r>
          </w:p>
        </w:tc>
        <w:tc>
          <w:tcPr>
            <w:tcW w:w="787" w:type="dxa"/>
            <w:shd w:val="clear" w:color="auto" w:fill="auto"/>
            <w:vAlign w:val="bottom"/>
          </w:tcPr>
          <w:p w14:paraId="00B8C6A7" w14:textId="4321632A"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79.00</w:t>
            </w:r>
          </w:p>
        </w:tc>
        <w:tc>
          <w:tcPr>
            <w:tcW w:w="787" w:type="dxa"/>
            <w:shd w:val="clear" w:color="auto" w:fill="auto"/>
            <w:vAlign w:val="bottom"/>
          </w:tcPr>
          <w:p w14:paraId="4BA9A299" w14:textId="72E60D68"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9.8762</w:t>
            </w:r>
          </w:p>
        </w:tc>
        <w:tc>
          <w:tcPr>
            <w:tcW w:w="879" w:type="dxa"/>
            <w:shd w:val="clear" w:color="auto" w:fill="auto"/>
            <w:vAlign w:val="bottom"/>
          </w:tcPr>
          <w:p w14:paraId="45CFAEAF" w14:textId="7E9D5619"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28.19</w:t>
            </w:r>
          </w:p>
        </w:tc>
        <w:tc>
          <w:tcPr>
            <w:tcW w:w="566" w:type="dxa"/>
            <w:shd w:val="clear" w:color="auto" w:fill="auto"/>
            <w:vAlign w:val="bottom"/>
          </w:tcPr>
          <w:p w14:paraId="4B6D527B" w14:textId="74FCFF1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0.38</w:t>
            </w:r>
          </w:p>
        </w:tc>
        <w:tc>
          <w:tcPr>
            <w:tcW w:w="779" w:type="dxa"/>
            <w:vAlign w:val="bottom"/>
          </w:tcPr>
          <w:p w14:paraId="3C020988" w14:textId="28D2A82A"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35.99</w:t>
            </w:r>
          </w:p>
        </w:tc>
      </w:tr>
      <w:tr w:rsidR="00213709" w:rsidRPr="00213709" w14:paraId="5287BD25" w14:textId="77777777" w:rsidTr="00257233">
        <w:tc>
          <w:tcPr>
            <w:tcW w:w="1005" w:type="dxa"/>
            <w:shd w:val="clear" w:color="auto" w:fill="auto"/>
            <w:vAlign w:val="bottom"/>
          </w:tcPr>
          <w:p w14:paraId="3A1A6335"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215CAFE3" w14:textId="348A1D8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7BD463D0" w14:textId="319B04A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242.9</w:t>
            </w:r>
          </w:p>
        </w:tc>
        <w:tc>
          <w:tcPr>
            <w:tcW w:w="748" w:type="dxa"/>
            <w:shd w:val="clear" w:color="auto" w:fill="auto"/>
            <w:vAlign w:val="bottom"/>
          </w:tcPr>
          <w:p w14:paraId="1E06264A" w14:textId="230E613F"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63.5</w:t>
            </w:r>
          </w:p>
        </w:tc>
        <w:tc>
          <w:tcPr>
            <w:tcW w:w="770" w:type="dxa"/>
            <w:shd w:val="clear" w:color="auto" w:fill="auto"/>
            <w:vAlign w:val="bottom"/>
          </w:tcPr>
          <w:p w14:paraId="6CF7A4F2"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737FBD5D" w14:textId="79B57AE9"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63.10</w:t>
            </w:r>
          </w:p>
        </w:tc>
        <w:tc>
          <w:tcPr>
            <w:tcW w:w="787" w:type="dxa"/>
            <w:shd w:val="clear" w:color="auto" w:fill="auto"/>
            <w:vAlign w:val="bottom"/>
          </w:tcPr>
          <w:p w14:paraId="069096E5" w14:textId="4239325B"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18.30</w:t>
            </w:r>
          </w:p>
        </w:tc>
        <w:tc>
          <w:tcPr>
            <w:tcW w:w="787" w:type="dxa"/>
            <w:shd w:val="clear" w:color="auto" w:fill="auto"/>
            <w:vAlign w:val="bottom"/>
          </w:tcPr>
          <w:p w14:paraId="73F97746" w14:textId="274DB4B0"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1.6419</w:t>
            </w:r>
          </w:p>
        </w:tc>
        <w:tc>
          <w:tcPr>
            <w:tcW w:w="879" w:type="dxa"/>
            <w:shd w:val="clear" w:color="auto" w:fill="auto"/>
            <w:vAlign w:val="bottom"/>
          </w:tcPr>
          <w:p w14:paraId="4461BF73" w14:textId="6B197F6E"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16.13</w:t>
            </w:r>
          </w:p>
        </w:tc>
        <w:tc>
          <w:tcPr>
            <w:tcW w:w="566" w:type="dxa"/>
            <w:shd w:val="clear" w:color="auto" w:fill="auto"/>
            <w:vAlign w:val="bottom"/>
          </w:tcPr>
          <w:p w14:paraId="74FA84E7" w14:textId="4C3A815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0.22</w:t>
            </w:r>
          </w:p>
        </w:tc>
        <w:tc>
          <w:tcPr>
            <w:tcW w:w="779" w:type="dxa"/>
            <w:vAlign w:val="bottom"/>
          </w:tcPr>
          <w:p w14:paraId="49C981DC" w14:textId="7B80D379"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19.79</w:t>
            </w:r>
          </w:p>
        </w:tc>
      </w:tr>
      <w:tr w:rsidR="00213709" w:rsidRPr="00213709" w14:paraId="20139902" w14:textId="77777777" w:rsidTr="00257233">
        <w:tc>
          <w:tcPr>
            <w:tcW w:w="1005" w:type="dxa"/>
            <w:shd w:val="clear" w:color="auto" w:fill="auto"/>
            <w:vAlign w:val="bottom"/>
          </w:tcPr>
          <w:p w14:paraId="3C7027AF" w14:textId="183DC63D" w:rsidR="00257233" w:rsidRPr="00213709" w:rsidRDefault="00257233" w:rsidP="00257233">
            <w:pPr>
              <w:rPr>
                <w:rFonts w:ascii="Arial" w:hAnsi="Arial" w:cs="Arial"/>
                <w:b/>
                <w:bCs/>
                <w:sz w:val="16"/>
                <w:szCs w:val="16"/>
              </w:rPr>
            </w:pPr>
            <w:r w:rsidRPr="00213709">
              <w:rPr>
                <w:rFonts w:ascii="Arial" w:hAnsi="Arial" w:cs="Arial"/>
                <w:b/>
                <w:bCs/>
                <w:sz w:val="16"/>
                <w:szCs w:val="16"/>
              </w:rPr>
              <w:t>AS032</w:t>
            </w:r>
          </w:p>
        </w:tc>
        <w:tc>
          <w:tcPr>
            <w:tcW w:w="761" w:type="dxa"/>
            <w:shd w:val="clear" w:color="auto" w:fill="auto"/>
            <w:vAlign w:val="bottom"/>
          </w:tcPr>
          <w:p w14:paraId="35AF25FD" w14:textId="14EAE09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1B512458" w14:textId="11B7A15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306.9</w:t>
            </w:r>
          </w:p>
        </w:tc>
        <w:tc>
          <w:tcPr>
            <w:tcW w:w="748" w:type="dxa"/>
            <w:shd w:val="clear" w:color="auto" w:fill="auto"/>
            <w:vAlign w:val="bottom"/>
          </w:tcPr>
          <w:p w14:paraId="12EBF7BF" w14:textId="4CB4F97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70.5</w:t>
            </w:r>
          </w:p>
        </w:tc>
        <w:tc>
          <w:tcPr>
            <w:tcW w:w="770" w:type="dxa"/>
            <w:shd w:val="clear" w:color="auto" w:fill="auto"/>
            <w:vAlign w:val="bottom"/>
          </w:tcPr>
          <w:p w14:paraId="018C2193"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77F0A6F1" w14:textId="55D438C7"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547.50</w:t>
            </w:r>
          </w:p>
        </w:tc>
        <w:tc>
          <w:tcPr>
            <w:tcW w:w="787" w:type="dxa"/>
            <w:shd w:val="clear" w:color="auto" w:fill="auto"/>
            <w:vAlign w:val="bottom"/>
          </w:tcPr>
          <w:p w14:paraId="664161A3" w14:textId="49931A9C"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34.60</w:t>
            </w:r>
          </w:p>
        </w:tc>
        <w:tc>
          <w:tcPr>
            <w:tcW w:w="787" w:type="dxa"/>
            <w:shd w:val="clear" w:color="auto" w:fill="auto"/>
            <w:vAlign w:val="bottom"/>
          </w:tcPr>
          <w:p w14:paraId="754B99C8" w14:textId="2B70B73A"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18.0029</w:t>
            </w:r>
          </w:p>
        </w:tc>
        <w:tc>
          <w:tcPr>
            <w:tcW w:w="879" w:type="dxa"/>
            <w:shd w:val="clear" w:color="auto" w:fill="auto"/>
            <w:vAlign w:val="bottom"/>
          </w:tcPr>
          <w:p w14:paraId="70577940" w14:textId="1E31FCC5"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14.52</w:t>
            </w:r>
          </w:p>
        </w:tc>
        <w:tc>
          <w:tcPr>
            <w:tcW w:w="566" w:type="dxa"/>
            <w:shd w:val="clear" w:color="auto" w:fill="auto"/>
            <w:vAlign w:val="bottom"/>
          </w:tcPr>
          <w:p w14:paraId="66D38628" w14:textId="7EBADD1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0.21</w:t>
            </w:r>
          </w:p>
        </w:tc>
        <w:tc>
          <w:tcPr>
            <w:tcW w:w="779" w:type="dxa"/>
            <w:vAlign w:val="bottom"/>
          </w:tcPr>
          <w:p w14:paraId="5BCE9AC0" w14:textId="61C0BF2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17.38</w:t>
            </w:r>
          </w:p>
        </w:tc>
      </w:tr>
      <w:tr w:rsidR="00213709" w:rsidRPr="00213709" w14:paraId="284510C3" w14:textId="77777777" w:rsidTr="00257233">
        <w:tc>
          <w:tcPr>
            <w:tcW w:w="1005" w:type="dxa"/>
            <w:shd w:val="clear" w:color="auto" w:fill="auto"/>
            <w:vAlign w:val="bottom"/>
          </w:tcPr>
          <w:p w14:paraId="2AE1B2BA"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2F924A9C" w14:textId="3A72287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1A450FA0" w14:textId="48881DC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403.4</w:t>
            </w:r>
          </w:p>
        </w:tc>
        <w:tc>
          <w:tcPr>
            <w:tcW w:w="748" w:type="dxa"/>
            <w:shd w:val="clear" w:color="auto" w:fill="auto"/>
            <w:vAlign w:val="bottom"/>
          </w:tcPr>
          <w:p w14:paraId="66753581" w14:textId="28EB110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64.6</w:t>
            </w:r>
          </w:p>
        </w:tc>
        <w:tc>
          <w:tcPr>
            <w:tcW w:w="770" w:type="dxa"/>
            <w:shd w:val="clear" w:color="auto" w:fill="auto"/>
            <w:vAlign w:val="bottom"/>
          </w:tcPr>
          <w:p w14:paraId="39928189"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4803F48" w14:textId="5CF8A95B"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368.80</w:t>
            </w:r>
          </w:p>
        </w:tc>
        <w:tc>
          <w:tcPr>
            <w:tcW w:w="787" w:type="dxa"/>
            <w:shd w:val="clear" w:color="auto" w:fill="auto"/>
            <w:vAlign w:val="bottom"/>
          </w:tcPr>
          <w:p w14:paraId="0708972F" w14:textId="4A85FF45"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63.10</w:t>
            </w:r>
          </w:p>
        </w:tc>
        <w:tc>
          <w:tcPr>
            <w:tcW w:w="787" w:type="dxa"/>
            <w:shd w:val="clear" w:color="auto" w:fill="auto"/>
            <w:vAlign w:val="bottom"/>
          </w:tcPr>
          <w:p w14:paraId="6F9C9A5F" w14:textId="119ED389"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23.9008</w:t>
            </w:r>
          </w:p>
        </w:tc>
        <w:tc>
          <w:tcPr>
            <w:tcW w:w="879" w:type="dxa"/>
            <w:shd w:val="clear" w:color="auto" w:fill="auto"/>
            <w:vAlign w:val="bottom"/>
          </w:tcPr>
          <w:p w14:paraId="65DB2678" w14:textId="1525DD9A"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21.37</w:t>
            </w:r>
          </w:p>
        </w:tc>
        <w:tc>
          <w:tcPr>
            <w:tcW w:w="566" w:type="dxa"/>
            <w:shd w:val="clear" w:color="auto" w:fill="auto"/>
            <w:vAlign w:val="bottom"/>
          </w:tcPr>
          <w:p w14:paraId="235FC275" w14:textId="68B3249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0.30</w:t>
            </w:r>
          </w:p>
        </w:tc>
        <w:tc>
          <w:tcPr>
            <w:tcW w:w="779" w:type="dxa"/>
            <w:vAlign w:val="bottom"/>
          </w:tcPr>
          <w:p w14:paraId="2BB3B575" w14:textId="3B8F0E1E"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25.89</w:t>
            </w:r>
          </w:p>
        </w:tc>
      </w:tr>
      <w:tr w:rsidR="00213709" w:rsidRPr="00213709" w14:paraId="3B1EEDC7" w14:textId="77777777" w:rsidTr="00257233">
        <w:tc>
          <w:tcPr>
            <w:tcW w:w="1005" w:type="dxa"/>
            <w:shd w:val="clear" w:color="auto" w:fill="auto"/>
            <w:vAlign w:val="bottom"/>
          </w:tcPr>
          <w:p w14:paraId="7CA0D8B6"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41A6B015" w14:textId="7A1D724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32BDFA1C" w14:textId="56B5344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338.5</w:t>
            </w:r>
          </w:p>
        </w:tc>
        <w:tc>
          <w:tcPr>
            <w:tcW w:w="748" w:type="dxa"/>
            <w:shd w:val="clear" w:color="auto" w:fill="auto"/>
            <w:vAlign w:val="bottom"/>
          </w:tcPr>
          <w:p w14:paraId="3D30CDE7" w14:textId="00A2793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47.7</w:t>
            </w:r>
          </w:p>
        </w:tc>
        <w:tc>
          <w:tcPr>
            <w:tcW w:w="770" w:type="dxa"/>
            <w:shd w:val="clear" w:color="auto" w:fill="auto"/>
            <w:vAlign w:val="bottom"/>
          </w:tcPr>
          <w:p w14:paraId="1457E692"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0B3525BE" w14:textId="7410A6B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307.70</w:t>
            </w:r>
          </w:p>
        </w:tc>
        <w:tc>
          <w:tcPr>
            <w:tcW w:w="787" w:type="dxa"/>
            <w:shd w:val="clear" w:color="auto" w:fill="auto"/>
            <w:vAlign w:val="bottom"/>
          </w:tcPr>
          <w:p w14:paraId="10F58E11" w14:textId="3DD7B63C"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131.20</w:t>
            </w:r>
          </w:p>
        </w:tc>
        <w:tc>
          <w:tcPr>
            <w:tcW w:w="787" w:type="dxa"/>
            <w:shd w:val="clear" w:color="auto" w:fill="auto"/>
            <w:vAlign w:val="bottom"/>
          </w:tcPr>
          <w:p w14:paraId="3757E3D0" w14:textId="1776EA66"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8.8323</w:t>
            </w:r>
          </w:p>
        </w:tc>
        <w:tc>
          <w:tcPr>
            <w:tcW w:w="879" w:type="dxa"/>
            <w:shd w:val="clear" w:color="auto" w:fill="auto"/>
            <w:vAlign w:val="bottom"/>
          </w:tcPr>
          <w:p w14:paraId="41CB80E6" w14:textId="480B1349"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18.37</w:t>
            </w:r>
          </w:p>
        </w:tc>
        <w:tc>
          <w:tcPr>
            <w:tcW w:w="566" w:type="dxa"/>
            <w:shd w:val="clear" w:color="auto" w:fill="auto"/>
            <w:vAlign w:val="bottom"/>
          </w:tcPr>
          <w:p w14:paraId="371CC555" w14:textId="6BEFB541"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0.25</w:t>
            </w:r>
          </w:p>
        </w:tc>
        <w:tc>
          <w:tcPr>
            <w:tcW w:w="779" w:type="dxa"/>
            <w:vAlign w:val="bottom"/>
          </w:tcPr>
          <w:p w14:paraId="65CB162F" w14:textId="6609615E"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23.93</w:t>
            </w:r>
          </w:p>
        </w:tc>
      </w:tr>
      <w:tr w:rsidR="00213709" w:rsidRPr="00213709" w14:paraId="151F9163" w14:textId="77777777" w:rsidTr="00257233">
        <w:tc>
          <w:tcPr>
            <w:tcW w:w="1005" w:type="dxa"/>
            <w:shd w:val="clear" w:color="auto" w:fill="auto"/>
            <w:vAlign w:val="bottom"/>
          </w:tcPr>
          <w:p w14:paraId="2C94C9EE"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631372BF" w14:textId="10E93C9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7C25E791" w14:textId="5EC59CA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305.9</w:t>
            </w:r>
          </w:p>
        </w:tc>
        <w:tc>
          <w:tcPr>
            <w:tcW w:w="748" w:type="dxa"/>
            <w:shd w:val="clear" w:color="auto" w:fill="auto"/>
            <w:vAlign w:val="bottom"/>
          </w:tcPr>
          <w:p w14:paraId="5531B23E" w14:textId="5E18B1C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57.4</w:t>
            </w:r>
          </w:p>
        </w:tc>
        <w:tc>
          <w:tcPr>
            <w:tcW w:w="770" w:type="dxa"/>
            <w:shd w:val="clear" w:color="auto" w:fill="auto"/>
            <w:vAlign w:val="bottom"/>
          </w:tcPr>
          <w:p w14:paraId="6E8FC512"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C88277F" w14:textId="7468EEB7"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287.70</w:t>
            </w:r>
          </w:p>
        </w:tc>
        <w:tc>
          <w:tcPr>
            <w:tcW w:w="787" w:type="dxa"/>
            <w:shd w:val="clear" w:color="auto" w:fill="auto"/>
            <w:vAlign w:val="bottom"/>
          </w:tcPr>
          <w:p w14:paraId="2E5FF29A" w14:textId="789AD0FF"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124.10</w:t>
            </w:r>
          </w:p>
        </w:tc>
        <w:tc>
          <w:tcPr>
            <w:tcW w:w="787" w:type="dxa"/>
            <w:shd w:val="clear" w:color="auto" w:fill="auto"/>
            <w:vAlign w:val="bottom"/>
          </w:tcPr>
          <w:p w14:paraId="31EAD204" w14:textId="6650C3D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12.7770</w:t>
            </w:r>
          </w:p>
        </w:tc>
        <w:tc>
          <w:tcPr>
            <w:tcW w:w="879" w:type="dxa"/>
            <w:shd w:val="clear" w:color="auto" w:fill="auto"/>
            <w:vAlign w:val="bottom"/>
          </w:tcPr>
          <w:p w14:paraId="1887B5A7" w14:textId="4375FD0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24.82</w:t>
            </w:r>
          </w:p>
        </w:tc>
        <w:tc>
          <w:tcPr>
            <w:tcW w:w="566" w:type="dxa"/>
            <w:shd w:val="clear" w:color="auto" w:fill="auto"/>
            <w:vAlign w:val="bottom"/>
          </w:tcPr>
          <w:p w14:paraId="2950851C" w14:textId="2078BAE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0.33</w:t>
            </w:r>
          </w:p>
        </w:tc>
        <w:tc>
          <w:tcPr>
            <w:tcW w:w="779" w:type="dxa"/>
            <w:vAlign w:val="bottom"/>
          </w:tcPr>
          <w:p w14:paraId="110F5AEB" w14:textId="52A7F794"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30.94</w:t>
            </w:r>
          </w:p>
        </w:tc>
      </w:tr>
      <w:tr w:rsidR="00213709" w:rsidRPr="00213709" w14:paraId="2B5AC5B8" w14:textId="77777777" w:rsidTr="00257233">
        <w:tc>
          <w:tcPr>
            <w:tcW w:w="1005" w:type="dxa"/>
            <w:shd w:val="clear" w:color="auto" w:fill="auto"/>
            <w:vAlign w:val="bottom"/>
          </w:tcPr>
          <w:p w14:paraId="7719364A" w14:textId="10D1CEAC" w:rsidR="00257233" w:rsidRPr="00213709" w:rsidRDefault="00257233" w:rsidP="00257233">
            <w:pPr>
              <w:rPr>
                <w:rFonts w:ascii="Arial" w:hAnsi="Arial" w:cs="Arial"/>
                <w:b/>
                <w:bCs/>
                <w:sz w:val="16"/>
                <w:szCs w:val="16"/>
              </w:rPr>
            </w:pPr>
            <w:r w:rsidRPr="00213709">
              <w:rPr>
                <w:rFonts w:ascii="Arial" w:hAnsi="Arial" w:cs="Arial"/>
                <w:b/>
                <w:bCs/>
                <w:sz w:val="16"/>
                <w:szCs w:val="16"/>
              </w:rPr>
              <w:t>AS033</w:t>
            </w:r>
          </w:p>
        </w:tc>
        <w:tc>
          <w:tcPr>
            <w:tcW w:w="761" w:type="dxa"/>
            <w:shd w:val="clear" w:color="auto" w:fill="auto"/>
            <w:vAlign w:val="bottom"/>
          </w:tcPr>
          <w:p w14:paraId="1D449EFC" w14:textId="5BF2512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6C93E4D0" w14:textId="7A205FF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229.4</w:t>
            </w:r>
          </w:p>
        </w:tc>
        <w:tc>
          <w:tcPr>
            <w:tcW w:w="748" w:type="dxa"/>
            <w:shd w:val="clear" w:color="auto" w:fill="auto"/>
            <w:vAlign w:val="bottom"/>
          </w:tcPr>
          <w:p w14:paraId="00BDF368" w14:textId="470E9146"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44.0</w:t>
            </w:r>
          </w:p>
        </w:tc>
        <w:tc>
          <w:tcPr>
            <w:tcW w:w="770" w:type="dxa"/>
            <w:shd w:val="clear" w:color="auto" w:fill="auto"/>
            <w:vAlign w:val="bottom"/>
          </w:tcPr>
          <w:p w14:paraId="122F895E"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4B5918C" w14:textId="14E7FEBA"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311.90</w:t>
            </w:r>
          </w:p>
        </w:tc>
        <w:tc>
          <w:tcPr>
            <w:tcW w:w="787" w:type="dxa"/>
            <w:shd w:val="clear" w:color="auto" w:fill="auto"/>
            <w:vAlign w:val="bottom"/>
          </w:tcPr>
          <w:p w14:paraId="049D8842" w14:textId="2323E64F"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78.00</w:t>
            </w:r>
          </w:p>
        </w:tc>
        <w:tc>
          <w:tcPr>
            <w:tcW w:w="787" w:type="dxa"/>
            <w:shd w:val="clear" w:color="auto" w:fill="auto"/>
            <w:vAlign w:val="bottom"/>
          </w:tcPr>
          <w:p w14:paraId="2A81066C" w14:textId="33473C24"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2.1974</w:t>
            </w:r>
          </w:p>
        </w:tc>
        <w:tc>
          <w:tcPr>
            <w:tcW w:w="879" w:type="dxa"/>
            <w:shd w:val="clear" w:color="auto" w:fill="auto"/>
            <w:vAlign w:val="bottom"/>
          </w:tcPr>
          <w:p w14:paraId="32E02AC9" w14:textId="4EDB09F1"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8.93</w:t>
            </w:r>
          </w:p>
        </w:tc>
        <w:tc>
          <w:tcPr>
            <w:tcW w:w="566" w:type="dxa"/>
            <w:shd w:val="clear" w:color="auto" w:fill="auto"/>
            <w:vAlign w:val="bottom"/>
          </w:tcPr>
          <w:p w14:paraId="5CD63AC8" w14:textId="44194CB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0.12</w:t>
            </w:r>
          </w:p>
        </w:tc>
        <w:tc>
          <w:tcPr>
            <w:tcW w:w="779" w:type="dxa"/>
            <w:vAlign w:val="bottom"/>
          </w:tcPr>
          <w:p w14:paraId="2199FBBA" w14:textId="19A13DCF"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12.00</w:t>
            </w:r>
          </w:p>
        </w:tc>
      </w:tr>
      <w:tr w:rsidR="00213709" w:rsidRPr="00213709" w14:paraId="39CE0ED6" w14:textId="77777777" w:rsidTr="00257233">
        <w:tc>
          <w:tcPr>
            <w:tcW w:w="1005" w:type="dxa"/>
            <w:shd w:val="clear" w:color="auto" w:fill="auto"/>
            <w:vAlign w:val="bottom"/>
          </w:tcPr>
          <w:p w14:paraId="545FF1B1"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7FC808EF" w14:textId="59CCF78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380BBFC5" w14:textId="2741D5C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260.0</w:t>
            </w:r>
          </w:p>
        </w:tc>
        <w:tc>
          <w:tcPr>
            <w:tcW w:w="748" w:type="dxa"/>
            <w:shd w:val="clear" w:color="auto" w:fill="auto"/>
            <w:vAlign w:val="bottom"/>
          </w:tcPr>
          <w:p w14:paraId="35C8C7A7" w14:textId="23B23EC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47.2</w:t>
            </w:r>
          </w:p>
        </w:tc>
        <w:tc>
          <w:tcPr>
            <w:tcW w:w="770" w:type="dxa"/>
            <w:shd w:val="clear" w:color="auto" w:fill="auto"/>
            <w:vAlign w:val="bottom"/>
          </w:tcPr>
          <w:p w14:paraId="72A01866"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02D4ECE1" w14:textId="081F4731"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386.60</w:t>
            </w:r>
          </w:p>
        </w:tc>
        <w:tc>
          <w:tcPr>
            <w:tcW w:w="787" w:type="dxa"/>
            <w:shd w:val="clear" w:color="auto" w:fill="auto"/>
            <w:vAlign w:val="bottom"/>
          </w:tcPr>
          <w:p w14:paraId="3D9035E7" w14:textId="32FACFAF"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137.90</w:t>
            </w:r>
          </w:p>
        </w:tc>
        <w:tc>
          <w:tcPr>
            <w:tcW w:w="787" w:type="dxa"/>
            <w:shd w:val="clear" w:color="auto" w:fill="auto"/>
            <w:vAlign w:val="bottom"/>
          </w:tcPr>
          <w:p w14:paraId="6070A14E" w14:textId="5AFE3ED8"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20.1152</w:t>
            </w:r>
          </w:p>
        </w:tc>
        <w:tc>
          <w:tcPr>
            <w:tcW w:w="879" w:type="dxa"/>
            <w:shd w:val="clear" w:color="auto" w:fill="auto"/>
            <w:vAlign w:val="bottom"/>
          </w:tcPr>
          <w:p w14:paraId="5BE91BA1" w14:textId="66BDCF3D"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45.27</w:t>
            </w:r>
          </w:p>
        </w:tc>
        <w:tc>
          <w:tcPr>
            <w:tcW w:w="566" w:type="dxa"/>
            <w:shd w:val="clear" w:color="auto" w:fill="auto"/>
            <w:vAlign w:val="bottom"/>
          </w:tcPr>
          <w:p w14:paraId="18D5D7B7" w14:textId="1AC4512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0.61</w:t>
            </w:r>
          </w:p>
        </w:tc>
        <w:tc>
          <w:tcPr>
            <w:tcW w:w="779" w:type="dxa"/>
            <w:vAlign w:val="bottom"/>
          </w:tcPr>
          <w:p w14:paraId="5EC1545B" w14:textId="7869C730"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59.45</w:t>
            </w:r>
          </w:p>
        </w:tc>
      </w:tr>
      <w:tr w:rsidR="00213709" w:rsidRPr="00213709" w14:paraId="642D367F" w14:textId="77777777" w:rsidTr="00257233">
        <w:tc>
          <w:tcPr>
            <w:tcW w:w="1005" w:type="dxa"/>
            <w:shd w:val="clear" w:color="auto" w:fill="auto"/>
            <w:vAlign w:val="bottom"/>
          </w:tcPr>
          <w:p w14:paraId="311BF12C"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17FFFF20" w14:textId="0D0B78F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52EB35CE" w14:textId="0C2C97B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344.0</w:t>
            </w:r>
          </w:p>
        </w:tc>
        <w:tc>
          <w:tcPr>
            <w:tcW w:w="748" w:type="dxa"/>
            <w:shd w:val="clear" w:color="auto" w:fill="auto"/>
            <w:vAlign w:val="bottom"/>
          </w:tcPr>
          <w:p w14:paraId="247C0F1B" w14:textId="25C5F8B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66.3</w:t>
            </w:r>
          </w:p>
        </w:tc>
        <w:tc>
          <w:tcPr>
            <w:tcW w:w="770" w:type="dxa"/>
            <w:shd w:val="clear" w:color="auto" w:fill="auto"/>
            <w:vAlign w:val="bottom"/>
          </w:tcPr>
          <w:p w14:paraId="465C4E88"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5E3D9B6F" w14:textId="36E444A6"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318.50</w:t>
            </w:r>
          </w:p>
        </w:tc>
        <w:tc>
          <w:tcPr>
            <w:tcW w:w="787" w:type="dxa"/>
            <w:shd w:val="clear" w:color="auto" w:fill="auto"/>
            <w:vAlign w:val="bottom"/>
          </w:tcPr>
          <w:p w14:paraId="7C80DDF8" w14:textId="6E2A73E9"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95.90</w:t>
            </w:r>
          </w:p>
        </w:tc>
        <w:tc>
          <w:tcPr>
            <w:tcW w:w="787" w:type="dxa"/>
            <w:shd w:val="clear" w:color="auto" w:fill="auto"/>
            <w:vAlign w:val="bottom"/>
          </w:tcPr>
          <w:p w14:paraId="76D05B77" w14:textId="6DADA927"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11.4509</w:t>
            </w:r>
          </w:p>
        </w:tc>
        <w:tc>
          <w:tcPr>
            <w:tcW w:w="879" w:type="dxa"/>
            <w:shd w:val="clear" w:color="auto" w:fill="auto"/>
            <w:vAlign w:val="bottom"/>
          </w:tcPr>
          <w:p w14:paraId="3251E57C" w14:textId="3A3F3295"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13.12</w:t>
            </w:r>
          </w:p>
        </w:tc>
        <w:tc>
          <w:tcPr>
            <w:tcW w:w="566" w:type="dxa"/>
            <w:shd w:val="clear" w:color="auto" w:fill="auto"/>
            <w:vAlign w:val="bottom"/>
          </w:tcPr>
          <w:p w14:paraId="0ADD8644" w14:textId="258449E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0.17</w:t>
            </w:r>
          </w:p>
        </w:tc>
        <w:tc>
          <w:tcPr>
            <w:tcW w:w="779" w:type="dxa"/>
            <w:vAlign w:val="bottom"/>
          </w:tcPr>
          <w:p w14:paraId="6F74855D" w14:textId="5F132F14"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15.86</w:t>
            </w:r>
          </w:p>
        </w:tc>
      </w:tr>
      <w:tr w:rsidR="00213709" w:rsidRPr="00213709" w14:paraId="45F1B2DC" w14:textId="77777777" w:rsidTr="00257233">
        <w:tc>
          <w:tcPr>
            <w:tcW w:w="1005" w:type="dxa"/>
            <w:shd w:val="clear" w:color="auto" w:fill="auto"/>
            <w:vAlign w:val="bottom"/>
          </w:tcPr>
          <w:p w14:paraId="35908DC3"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59B53B3" w14:textId="7E01F32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p>
        </w:tc>
        <w:tc>
          <w:tcPr>
            <w:tcW w:w="744" w:type="dxa"/>
            <w:shd w:val="clear" w:color="auto" w:fill="auto"/>
            <w:vAlign w:val="bottom"/>
          </w:tcPr>
          <w:p w14:paraId="32E6B60C" w14:textId="2BD9CD5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196.4</w:t>
            </w:r>
          </w:p>
        </w:tc>
        <w:tc>
          <w:tcPr>
            <w:tcW w:w="748" w:type="dxa"/>
            <w:shd w:val="clear" w:color="auto" w:fill="auto"/>
            <w:vAlign w:val="bottom"/>
          </w:tcPr>
          <w:p w14:paraId="57E2B0CA" w14:textId="5DA6BEC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40.7</w:t>
            </w:r>
          </w:p>
        </w:tc>
        <w:tc>
          <w:tcPr>
            <w:tcW w:w="770" w:type="dxa"/>
            <w:shd w:val="clear" w:color="auto" w:fill="auto"/>
            <w:vAlign w:val="bottom"/>
          </w:tcPr>
          <w:p w14:paraId="2EA52BB2"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118A1E3D" w14:textId="60F2633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419.70</w:t>
            </w:r>
          </w:p>
        </w:tc>
        <w:tc>
          <w:tcPr>
            <w:tcW w:w="787" w:type="dxa"/>
            <w:shd w:val="clear" w:color="auto" w:fill="auto"/>
            <w:vAlign w:val="bottom"/>
          </w:tcPr>
          <w:p w14:paraId="7AB6C414" w14:textId="4DD4026D"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133.30</w:t>
            </w:r>
          </w:p>
        </w:tc>
        <w:tc>
          <w:tcPr>
            <w:tcW w:w="787" w:type="dxa"/>
            <w:shd w:val="clear" w:color="auto" w:fill="auto"/>
            <w:vAlign w:val="bottom"/>
          </w:tcPr>
          <w:p w14:paraId="508D1CC4" w14:textId="596DEF34"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4.2851</w:t>
            </w:r>
          </w:p>
        </w:tc>
        <w:tc>
          <w:tcPr>
            <w:tcW w:w="879" w:type="dxa"/>
            <w:shd w:val="clear" w:color="auto" w:fill="auto"/>
            <w:vAlign w:val="bottom"/>
          </w:tcPr>
          <w:p w14:paraId="50955B73" w14:textId="697E956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17.01</w:t>
            </w:r>
          </w:p>
        </w:tc>
        <w:tc>
          <w:tcPr>
            <w:tcW w:w="566" w:type="dxa"/>
            <w:shd w:val="clear" w:color="auto" w:fill="auto"/>
            <w:vAlign w:val="bottom"/>
          </w:tcPr>
          <w:p w14:paraId="0CE2393A" w14:textId="38365F65"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0.24</w:t>
            </w:r>
          </w:p>
        </w:tc>
        <w:tc>
          <w:tcPr>
            <w:tcW w:w="779" w:type="dxa"/>
            <w:vAlign w:val="bottom"/>
          </w:tcPr>
          <w:p w14:paraId="5DBA0F81" w14:textId="18F66A67"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23.55</w:t>
            </w:r>
          </w:p>
        </w:tc>
      </w:tr>
      <w:tr w:rsidR="00213709" w:rsidRPr="00213709" w14:paraId="79780AD3" w14:textId="77777777" w:rsidTr="00257233">
        <w:tc>
          <w:tcPr>
            <w:tcW w:w="1005" w:type="dxa"/>
            <w:shd w:val="clear" w:color="auto" w:fill="auto"/>
            <w:vAlign w:val="bottom"/>
          </w:tcPr>
          <w:p w14:paraId="64678A72"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73372029" w14:textId="405CBA8C"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e</w:t>
            </w:r>
          </w:p>
        </w:tc>
        <w:tc>
          <w:tcPr>
            <w:tcW w:w="744" w:type="dxa"/>
            <w:shd w:val="clear" w:color="auto" w:fill="auto"/>
            <w:vAlign w:val="bottom"/>
          </w:tcPr>
          <w:p w14:paraId="24D9C28D" w14:textId="406D717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173.2</w:t>
            </w:r>
          </w:p>
        </w:tc>
        <w:tc>
          <w:tcPr>
            <w:tcW w:w="748" w:type="dxa"/>
            <w:shd w:val="clear" w:color="auto" w:fill="auto"/>
            <w:vAlign w:val="bottom"/>
          </w:tcPr>
          <w:p w14:paraId="5109663A" w14:textId="41A7A01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33.2</w:t>
            </w:r>
          </w:p>
        </w:tc>
        <w:tc>
          <w:tcPr>
            <w:tcW w:w="770" w:type="dxa"/>
            <w:shd w:val="clear" w:color="auto" w:fill="auto"/>
            <w:vAlign w:val="bottom"/>
          </w:tcPr>
          <w:p w14:paraId="70A39217"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4E286016" w14:textId="56B4E6AC"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316.70</w:t>
            </w:r>
          </w:p>
        </w:tc>
        <w:tc>
          <w:tcPr>
            <w:tcW w:w="787" w:type="dxa"/>
            <w:shd w:val="clear" w:color="auto" w:fill="auto"/>
            <w:vAlign w:val="bottom"/>
          </w:tcPr>
          <w:p w14:paraId="7DFAFCD6" w14:textId="7502324B"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56.50</w:t>
            </w:r>
          </w:p>
        </w:tc>
        <w:tc>
          <w:tcPr>
            <w:tcW w:w="787" w:type="dxa"/>
            <w:shd w:val="clear" w:color="auto" w:fill="auto"/>
            <w:vAlign w:val="bottom"/>
          </w:tcPr>
          <w:p w14:paraId="20C29D92" w14:textId="705050F8"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0.8154</w:t>
            </w:r>
          </w:p>
        </w:tc>
        <w:tc>
          <w:tcPr>
            <w:tcW w:w="879" w:type="dxa"/>
            <w:shd w:val="clear" w:color="auto" w:fill="auto"/>
            <w:vAlign w:val="bottom"/>
          </w:tcPr>
          <w:p w14:paraId="6523BF61" w14:textId="543F1F52"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7.44</w:t>
            </w:r>
          </w:p>
        </w:tc>
        <w:tc>
          <w:tcPr>
            <w:tcW w:w="566" w:type="dxa"/>
            <w:shd w:val="clear" w:color="auto" w:fill="auto"/>
            <w:vAlign w:val="bottom"/>
          </w:tcPr>
          <w:p w14:paraId="2771E82C" w14:textId="14A175E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0.10</w:t>
            </w:r>
          </w:p>
        </w:tc>
        <w:tc>
          <w:tcPr>
            <w:tcW w:w="779" w:type="dxa"/>
            <w:vAlign w:val="bottom"/>
          </w:tcPr>
          <w:p w14:paraId="57E4A418" w14:textId="113565C8"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11.19</w:t>
            </w:r>
          </w:p>
        </w:tc>
      </w:tr>
      <w:tr w:rsidR="00213709" w:rsidRPr="00213709" w14:paraId="56E4FBDA" w14:textId="77777777" w:rsidTr="00257233">
        <w:tc>
          <w:tcPr>
            <w:tcW w:w="1005" w:type="dxa"/>
            <w:shd w:val="clear" w:color="auto" w:fill="auto"/>
            <w:vAlign w:val="bottom"/>
          </w:tcPr>
          <w:p w14:paraId="0D444641"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0F47D9FF" w14:textId="488E5FF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f</w:t>
            </w:r>
          </w:p>
        </w:tc>
        <w:tc>
          <w:tcPr>
            <w:tcW w:w="744" w:type="dxa"/>
            <w:shd w:val="clear" w:color="auto" w:fill="auto"/>
            <w:vAlign w:val="bottom"/>
          </w:tcPr>
          <w:p w14:paraId="5282CFD2" w14:textId="1904EE1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237.8</w:t>
            </w:r>
          </w:p>
        </w:tc>
        <w:tc>
          <w:tcPr>
            <w:tcW w:w="748" w:type="dxa"/>
            <w:shd w:val="clear" w:color="auto" w:fill="auto"/>
            <w:vAlign w:val="bottom"/>
          </w:tcPr>
          <w:p w14:paraId="7F6B905D" w14:textId="6D2F7E6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50.4</w:t>
            </w:r>
          </w:p>
        </w:tc>
        <w:tc>
          <w:tcPr>
            <w:tcW w:w="770" w:type="dxa"/>
            <w:shd w:val="clear" w:color="auto" w:fill="auto"/>
            <w:vAlign w:val="bottom"/>
          </w:tcPr>
          <w:p w14:paraId="5C8E4143"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586A7C62" w14:textId="521184F8"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349.50</w:t>
            </w:r>
          </w:p>
        </w:tc>
        <w:tc>
          <w:tcPr>
            <w:tcW w:w="787" w:type="dxa"/>
            <w:shd w:val="clear" w:color="auto" w:fill="auto"/>
            <w:vAlign w:val="bottom"/>
          </w:tcPr>
          <w:p w14:paraId="08329BAA" w14:textId="0526FDA2"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135.70</w:t>
            </w:r>
          </w:p>
        </w:tc>
        <w:tc>
          <w:tcPr>
            <w:tcW w:w="787" w:type="dxa"/>
            <w:shd w:val="clear" w:color="auto" w:fill="auto"/>
            <w:vAlign w:val="bottom"/>
          </w:tcPr>
          <w:p w14:paraId="188A76FE" w14:textId="43DCD3AB"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13.5520</w:t>
            </w:r>
          </w:p>
        </w:tc>
        <w:tc>
          <w:tcPr>
            <w:tcW w:w="879" w:type="dxa"/>
            <w:shd w:val="clear" w:color="auto" w:fill="auto"/>
            <w:vAlign w:val="bottom"/>
          </w:tcPr>
          <w:p w14:paraId="1303A486" w14:textId="09B11A38"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35.60</w:t>
            </w:r>
          </w:p>
        </w:tc>
        <w:tc>
          <w:tcPr>
            <w:tcW w:w="566" w:type="dxa"/>
            <w:shd w:val="clear" w:color="auto" w:fill="auto"/>
            <w:vAlign w:val="bottom"/>
          </w:tcPr>
          <w:p w14:paraId="0DCB6FA4" w14:textId="6A479AAD"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0.47</w:t>
            </w:r>
          </w:p>
        </w:tc>
        <w:tc>
          <w:tcPr>
            <w:tcW w:w="779" w:type="dxa"/>
            <w:vAlign w:val="bottom"/>
          </w:tcPr>
          <w:p w14:paraId="50869A94" w14:textId="5805D1DD"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46.03</w:t>
            </w:r>
          </w:p>
        </w:tc>
      </w:tr>
      <w:tr w:rsidR="00213709" w:rsidRPr="00213709" w14:paraId="5E72E55B" w14:textId="77777777" w:rsidTr="00257233">
        <w:tc>
          <w:tcPr>
            <w:tcW w:w="1005" w:type="dxa"/>
            <w:shd w:val="clear" w:color="auto" w:fill="auto"/>
            <w:vAlign w:val="bottom"/>
          </w:tcPr>
          <w:p w14:paraId="299EBD1A"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49C95F4B" w14:textId="7250DE27"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g</w:t>
            </w:r>
          </w:p>
        </w:tc>
        <w:tc>
          <w:tcPr>
            <w:tcW w:w="744" w:type="dxa"/>
            <w:shd w:val="clear" w:color="auto" w:fill="auto"/>
            <w:vAlign w:val="bottom"/>
          </w:tcPr>
          <w:p w14:paraId="4D5999B6" w14:textId="23677A5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241.6</w:t>
            </w:r>
          </w:p>
        </w:tc>
        <w:tc>
          <w:tcPr>
            <w:tcW w:w="748" w:type="dxa"/>
            <w:shd w:val="clear" w:color="auto" w:fill="auto"/>
            <w:vAlign w:val="bottom"/>
          </w:tcPr>
          <w:p w14:paraId="016AB051" w14:textId="53CC9B3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55.8</w:t>
            </w:r>
          </w:p>
        </w:tc>
        <w:tc>
          <w:tcPr>
            <w:tcW w:w="770" w:type="dxa"/>
            <w:shd w:val="clear" w:color="auto" w:fill="auto"/>
            <w:vAlign w:val="bottom"/>
          </w:tcPr>
          <w:p w14:paraId="74FAB4B1"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50F2DD04" w14:textId="6B6C723C"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626.80</w:t>
            </w:r>
          </w:p>
        </w:tc>
        <w:tc>
          <w:tcPr>
            <w:tcW w:w="787" w:type="dxa"/>
            <w:shd w:val="clear" w:color="auto" w:fill="auto"/>
            <w:vAlign w:val="bottom"/>
          </w:tcPr>
          <w:p w14:paraId="1015CB6E" w14:textId="3A676A66"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137.00</w:t>
            </w:r>
          </w:p>
        </w:tc>
        <w:tc>
          <w:tcPr>
            <w:tcW w:w="787" w:type="dxa"/>
            <w:shd w:val="clear" w:color="auto" w:fill="auto"/>
            <w:vAlign w:val="bottom"/>
          </w:tcPr>
          <w:p w14:paraId="2F2A00CC" w14:textId="2C69959C"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10.0128</w:t>
            </w:r>
          </w:p>
        </w:tc>
        <w:tc>
          <w:tcPr>
            <w:tcW w:w="879" w:type="dxa"/>
            <w:shd w:val="clear" w:color="auto" w:fill="auto"/>
            <w:vAlign w:val="bottom"/>
          </w:tcPr>
          <w:p w14:paraId="796D50AC" w14:textId="699D513E"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12.21</w:t>
            </w:r>
          </w:p>
        </w:tc>
        <w:tc>
          <w:tcPr>
            <w:tcW w:w="566" w:type="dxa"/>
            <w:shd w:val="clear" w:color="auto" w:fill="auto"/>
            <w:vAlign w:val="bottom"/>
          </w:tcPr>
          <w:p w14:paraId="71BCCA05" w14:textId="5342B3FA"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0.17</w:t>
            </w:r>
          </w:p>
        </w:tc>
        <w:tc>
          <w:tcPr>
            <w:tcW w:w="779" w:type="dxa"/>
            <w:vAlign w:val="bottom"/>
          </w:tcPr>
          <w:p w14:paraId="729F259D" w14:textId="40FF72B5"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15.39</w:t>
            </w:r>
          </w:p>
        </w:tc>
      </w:tr>
      <w:tr w:rsidR="00213709" w:rsidRPr="00213709" w14:paraId="33F6CB15" w14:textId="77777777" w:rsidTr="00257233">
        <w:tc>
          <w:tcPr>
            <w:tcW w:w="1005" w:type="dxa"/>
            <w:shd w:val="clear" w:color="auto" w:fill="auto"/>
            <w:vAlign w:val="bottom"/>
          </w:tcPr>
          <w:p w14:paraId="78D5AE7E" w14:textId="22E07162" w:rsidR="00257233" w:rsidRPr="00213709" w:rsidRDefault="00257233" w:rsidP="00257233">
            <w:pPr>
              <w:rPr>
                <w:rFonts w:ascii="Arial" w:hAnsi="Arial" w:cs="Arial"/>
                <w:b/>
                <w:bCs/>
                <w:sz w:val="16"/>
                <w:szCs w:val="16"/>
              </w:rPr>
            </w:pPr>
            <w:r w:rsidRPr="00213709">
              <w:rPr>
                <w:rFonts w:ascii="Arial" w:hAnsi="Arial" w:cs="Arial"/>
                <w:b/>
                <w:bCs/>
                <w:sz w:val="16"/>
                <w:szCs w:val="16"/>
              </w:rPr>
              <w:t>AS047</w:t>
            </w:r>
          </w:p>
        </w:tc>
        <w:tc>
          <w:tcPr>
            <w:tcW w:w="761" w:type="dxa"/>
            <w:shd w:val="clear" w:color="auto" w:fill="auto"/>
            <w:vAlign w:val="bottom"/>
          </w:tcPr>
          <w:p w14:paraId="38942131" w14:textId="176A781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a</w:t>
            </w:r>
          </w:p>
        </w:tc>
        <w:tc>
          <w:tcPr>
            <w:tcW w:w="744" w:type="dxa"/>
            <w:shd w:val="clear" w:color="auto" w:fill="auto"/>
            <w:vAlign w:val="bottom"/>
          </w:tcPr>
          <w:p w14:paraId="25CA33BD" w14:textId="6A8E131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365.6</w:t>
            </w:r>
          </w:p>
        </w:tc>
        <w:tc>
          <w:tcPr>
            <w:tcW w:w="748" w:type="dxa"/>
            <w:shd w:val="clear" w:color="auto" w:fill="auto"/>
            <w:vAlign w:val="bottom"/>
          </w:tcPr>
          <w:p w14:paraId="592F9274" w14:textId="677F92E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60.7</w:t>
            </w:r>
          </w:p>
        </w:tc>
        <w:tc>
          <w:tcPr>
            <w:tcW w:w="770" w:type="dxa"/>
            <w:shd w:val="clear" w:color="auto" w:fill="auto"/>
            <w:vAlign w:val="bottom"/>
          </w:tcPr>
          <w:p w14:paraId="11126035"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09019298" w14:textId="243291B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824.60</w:t>
            </w:r>
          </w:p>
        </w:tc>
        <w:tc>
          <w:tcPr>
            <w:tcW w:w="787" w:type="dxa"/>
            <w:shd w:val="clear" w:color="auto" w:fill="auto"/>
            <w:vAlign w:val="bottom"/>
          </w:tcPr>
          <w:p w14:paraId="1C6193AF" w14:textId="430BDF82"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282.40</w:t>
            </w:r>
          </w:p>
        </w:tc>
        <w:tc>
          <w:tcPr>
            <w:tcW w:w="787" w:type="dxa"/>
            <w:shd w:val="clear" w:color="auto" w:fill="auto"/>
            <w:vAlign w:val="bottom"/>
          </w:tcPr>
          <w:p w14:paraId="666B5878" w14:textId="398A5E83"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116.2560</w:t>
            </w:r>
          </w:p>
        </w:tc>
        <w:tc>
          <w:tcPr>
            <w:tcW w:w="879" w:type="dxa"/>
            <w:shd w:val="clear" w:color="auto" w:fill="auto"/>
            <w:vAlign w:val="bottom"/>
          </w:tcPr>
          <w:p w14:paraId="3F2DE0C4" w14:textId="0C588ABB"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53.27</w:t>
            </w:r>
          </w:p>
        </w:tc>
        <w:tc>
          <w:tcPr>
            <w:tcW w:w="566" w:type="dxa"/>
            <w:shd w:val="clear" w:color="auto" w:fill="auto"/>
            <w:vAlign w:val="bottom"/>
          </w:tcPr>
          <w:p w14:paraId="5E148BA1" w14:textId="3BCED1D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0.73</w:t>
            </w:r>
          </w:p>
        </w:tc>
        <w:tc>
          <w:tcPr>
            <w:tcW w:w="779" w:type="dxa"/>
            <w:vAlign w:val="bottom"/>
          </w:tcPr>
          <w:p w14:paraId="553D83D1" w14:textId="08542D60"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65.44</w:t>
            </w:r>
          </w:p>
        </w:tc>
      </w:tr>
      <w:tr w:rsidR="00213709" w:rsidRPr="00213709" w14:paraId="34BED7D1" w14:textId="77777777" w:rsidTr="00257233">
        <w:tc>
          <w:tcPr>
            <w:tcW w:w="1005" w:type="dxa"/>
            <w:shd w:val="clear" w:color="auto" w:fill="auto"/>
            <w:vAlign w:val="bottom"/>
          </w:tcPr>
          <w:p w14:paraId="1DD9BC86" w14:textId="77777777" w:rsidR="00257233" w:rsidRPr="00213709" w:rsidRDefault="00257233" w:rsidP="00257233">
            <w:pPr>
              <w:rPr>
                <w:rFonts w:ascii="Arial" w:hAnsi="Arial" w:cs="Arial"/>
                <w:b/>
                <w:bCs/>
                <w:sz w:val="16"/>
                <w:szCs w:val="16"/>
              </w:rPr>
            </w:pPr>
          </w:p>
        </w:tc>
        <w:tc>
          <w:tcPr>
            <w:tcW w:w="761" w:type="dxa"/>
            <w:shd w:val="clear" w:color="auto" w:fill="auto"/>
            <w:vAlign w:val="bottom"/>
          </w:tcPr>
          <w:p w14:paraId="452216A1" w14:textId="205D655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b</w:t>
            </w:r>
          </w:p>
        </w:tc>
        <w:tc>
          <w:tcPr>
            <w:tcW w:w="744" w:type="dxa"/>
            <w:shd w:val="clear" w:color="auto" w:fill="auto"/>
            <w:vAlign w:val="bottom"/>
          </w:tcPr>
          <w:p w14:paraId="47CAEFEF" w14:textId="3A0472B3"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395.3</w:t>
            </w:r>
          </w:p>
        </w:tc>
        <w:tc>
          <w:tcPr>
            <w:tcW w:w="748" w:type="dxa"/>
            <w:shd w:val="clear" w:color="auto" w:fill="auto"/>
            <w:vAlign w:val="bottom"/>
          </w:tcPr>
          <w:p w14:paraId="4F638EAC" w14:textId="57B0FF30"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53.1</w:t>
            </w:r>
          </w:p>
        </w:tc>
        <w:tc>
          <w:tcPr>
            <w:tcW w:w="770" w:type="dxa"/>
            <w:shd w:val="clear" w:color="auto" w:fill="auto"/>
            <w:vAlign w:val="bottom"/>
          </w:tcPr>
          <w:p w14:paraId="39653713"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7AFE9E87" w14:textId="3C3ABD30"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692.30</w:t>
            </w:r>
          </w:p>
        </w:tc>
        <w:tc>
          <w:tcPr>
            <w:tcW w:w="787" w:type="dxa"/>
            <w:shd w:val="clear" w:color="auto" w:fill="auto"/>
            <w:vAlign w:val="bottom"/>
          </w:tcPr>
          <w:p w14:paraId="15149DF4" w14:textId="3478B1BB"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265.60</w:t>
            </w:r>
          </w:p>
        </w:tc>
        <w:tc>
          <w:tcPr>
            <w:tcW w:w="787" w:type="dxa"/>
            <w:shd w:val="clear" w:color="auto" w:fill="auto"/>
            <w:vAlign w:val="bottom"/>
          </w:tcPr>
          <w:p w14:paraId="52FC4553" w14:textId="15471DDD"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87.5616</w:t>
            </w:r>
          </w:p>
        </w:tc>
        <w:tc>
          <w:tcPr>
            <w:tcW w:w="879" w:type="dxa"/>
            <w:shd w:val="clear" w:color="auto" w:fill="auto"/>
            <w:vAlign w:val="bottom"/>
          </w:tcPr>
          <w:p w14:paraId="32FC5705" w14:textId="6451735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57.30</w:t>
            </w:r>
          </w:p>
        </w:tc>
        <w:tc>
          <w:tcPr>
            <w:tcW w:w="566" w:type="dxa"/>
            <w:shd w:val="clear" w:color="auto" w:fill="auto"/>
            <w:vAlign w:val="bottom"/>
          </w:tcPr>
          <w:p w14:paraId="15A33ACD" w14:textId="23C2921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0.77</w:t>
            </w:r>
          </w:p>
        </w:tc>
        <w:tc>
          <w:tcPr>
            <w:tcW w:w="779" w:type="dxa"/>
            <w:vAlign w:val="bottom"/>
          </w:tcPr>
          <w:p w14:paraId="32139819" w14:textId="7A6B731D"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72.42</w:t>
            </w:r>
          </w:p>
        </w:tc>
      </w:tr>
      <w:tr w:rsidR="00213709" w:rsidRPr="00213709" w14:paraId="57847724" w14:textId="77777777" w:rsidTr="00257233">
        <w:tc>
          <w:tcPr>
            <w:tcW w:w="1005" w:type="dxa"/>
            <w:shd w:val="clear" w:color="auto" w:fill="auto"/>
            <w:vAlign w:val="bottom"/>
          </w:tcPr>
          <w:p w14:paraId="186A3383" w14:textId="77777777" w:rsidR="00257233" w:rsidRPr="00213709" w:rsidRDefault="00257233" w:rsidP="00257233">
            <w:pPr>
              <w:rPr>
                <w:rFonts w:ascii="Arial" w:hAnsi="Arial" w:cs="Arial"/>
                <w:sz w:val="16"/>
                <w:szCs w:val="16"/>
              </w:rPr>
            </w:pPr>
          </w:p>
        </w:tc>
        <w:tc>
          <w:tcPr>
            <w:tcW w:w="761" w:type="dxa"/>
            <w:shd w:val="clear" w:color="auto" w:fill="auto"/>
            <w:vAlign w:val="bottom"/>
          </w:tcPr>
          <w:p w14:paraId="3D46E01D" w14:textId="072C1BEB"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c</w:t>
            </w:r>
          </w:p>
        </w:tc>
        <w:tc>
          <w:tcPr>
            <w:tcW w:w="744" w:type="dxa"/>
            <w:shd w:val="clear" w:color="auto" w:fill="auto"/>
            <w:vAlign w:val="bottom"/>
          </w:tcPr>
          <w:p w14:paraId="631082DD" w14:textId="4237CDEE"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220.9</w:t>
            </w:r>
          </w:p>
        </w:tc>
        <w:tc>
          <w:tcPr>
            <w:tcW w:w="748" w:type="dxa"/>
            <w:shd w:val="clear" w:color="auto" w:fill="auto"/>
            <w:vAlign w:val="bottom"/>
          </w:tcPr>
          <w:p w14:paraId="0B793952" w14:textId="71E3E8D8"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42.4</w:t>
            </w:r>
          </w:p>
        </w:tc>
        <w:tc>
          <w:tcPr>
            <w:tcW w:w="770" w:type="dxa"/>
            <w:shd w:val="clear" w:color="auto" w:fill="auto"/>
            <w:vAlign w:val="bottom"/>
          </w:tcPr>
          <w:p w14:paraId="4498BAE2"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32463D81" w14:textId="4F6887F3"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825.00</w:t>
            </w:r>
          </w:p>
        </w:tc>
        <w:tc>
          <w:tcPr>
            <w:tcW w:w="787" w:type="dxa"/>
            <w:shd w:val="clear" w:color="auto" w:fill="auto"/>
            <w:vAlign w:val="bottom"/>
          </w:tcPr>
          <w:p w14:paraId="4BB249B1" w14:textId="78345B40"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250.10</w:t>
            </w:r>
          </w:p>
        </w:tc>
        <w:tc>
          <w:tcPr>
            <w:tcW w:w="787" w:type="dxa"/>
            <w:shd w:val="clear" w:color="auto" w:fill="auto"/>
            <w:vAlign w:val="bottom"/>
          </w:tcPr>
          <w:p w14:paraId="11C1DE40" w14:textId="0B9DAE9F"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32.4800</w:t>
            </w:r>
          </w:p>
        </w:tc>
        <w:tc>
          <w:tcPr>
            <w:tcW w:w="879" w:type="dxa"/>
            <w:shd w:val="clear" w:color="auto" w:fill="auto"/>
            <w:vAlign w:val="bottom"/>
          </w:tcPr>
          <w:p w14:paraId="5577F3A6" w14:textId="3B40D3B7"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52.34</w:t>
            </w:r>
          </w:p>
        </w:tc>
        <w:tc>
          <w:tcPr>
            <w:tcW w:w="566" w:type="dxa"/>
            <w:shd w:val="clear" w:color="auto" w:fill="auto"/>
            <w:vAlign w:val="bottom"/>
          </w:tcPr>
          <w:p w14:paraId="75CAFC32" w14:textId="4106F80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0.71</w:t>
            </w:r>
          </w:p>
        </w:tc>
        <w:tc>
          <w:tcPr>
            <w:tcW w:w="779" w:type="dxa"/>
            <w:vAlign w:val="bottom"/>
          </w:tcPr>
          <w:p w14:paraId="073A02A7" w14:textId="436641F8"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71.25</w:t>
            </w:r>
          </w:p>
        </w:tc>
      </w:tr>
      <w:tr w:rsidR="00213709" w:rsidRPr="00213709" w14:paraId="19E3FE8B" w14:textId="77777777" w:rsidTr="00A60001">
        <w:tc>
          <w:tcPr>
            <w:tcW w:w="1005" w:type="dxa"/>
            <w:shd w:val="clear" w:color="auto" w:fill="auto"/>
            <w:vAlign w:val="bottom"/>
          </w:tcPr>
          <w:p w14:paraId="0FDB7BF2" w14:textId="77777777" w:rsidR="00257233" w:rsidRPr="00213709" w:rsidRDefault="00257233" w:rsidP="00257233">
            <w:pPr>
              <w:rPr>
                <w:rFonts w:ascii="Arial" w:hAnsi="Arial" w:cs="Arial"/>
                <w:sz w:val="16"/>
                <w:szCs w:val="16"/>
              </w:rPr>
            </w:pPr>
          </w:p>
        </w:tc>
        <w:tc>
          <w:tcPr>
            <w:tcW w:w="761" w:type="dxa"/>
            <w:shd w:val="clear" w:color="auto" w:fill="auto"/>
            <w:vAlign w:val="bottom"/>
          </w:tcPr>
          <w:p w14:paraId="722E9A8C" w14:textId="3D7B1EF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d</w:t>
            </w:r>
            <w:r w:rsidRPr="00213709">
              <w:rPr>
                <w:rFonts w:ascii="Arial" w:hAnsi="Arial" w:cs="Arial"/>
                <w:sz w:val="16"/>
                <w:szCs w:val="16"/>
                <w:vertAlign w:val="superscript"/>
              </w:rPr>
              <w:t>§</w:t>
            </w:r>
          </w:p>
        </w:tc>
        <w:tc>
          <w:tcPr>
            <w:tcW w:w="744" w:type="dxa"/>
            <w:shd w:val="clear" w:color="auto" w:fill="auto"/>
            <w:vAlign w:val="bottom"/>
          </w:tcPr>
          <w:p w14:paraId="00EBF070" w14:textId="4EEEBB32"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320.7</w:t>
            </w:r>
          </w:p>
        </w:tc>
        <w:tc>
          <w:tcPr>
            <w:tcW w:w="748" w:type="dxa"/>
            <w:shd w:val="clear" w:color="auto" w:fill="auto"/>
            <w:vAlign w:val="bottom"/>
          </w:tcPr>
          <w:p w14:paraId="7673AAA9" w14:textId="37905A69"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56.8</w:t>
            </w:r>
          </w:p>
        </w:tc>
        <w:tc>
          <w:tcPr>
            <w:tcW w:w="770" w:type="dxa"/>
            <w:shd w:val="clear" w:color="auto" w:fill="auto"/>
            <w:vAlign w:val="bottom"/>
          </w:tcPr>
          <w:p w14:paraId="4E671B84" w14:textId="77777777" w:rsidR="00257233" w:rsidRPr="00213709" w:rsidRDefault="00257233" w:rsidP="00257233">
            <w:pPr>
              <w:jc w:val="center"/>
              <w:textAlignment w:val="baseline"/>
              <w:rPr>
                <w:rFonts w:ascii="Arial" w:hAnsi="Arial" w:cs="Arial"/>
                <w:sz w:val="16"/>
                <w:szCs w:val="16"/>
              </w:rPr>
            </w:pPr>
          </w:p>
        </w:tc>
        <w:tc>
          <w:tcPr>
            <w:tcW w:w="634" w:type="dxa"/>
            <w:shd w:val="clear" w:color="auto" w:fill="auto"/>
            <w:vAlign w:val="bottom"/>
          </w:tcPr>
          <w:p w14:paraId="64978193" w14:textId="37E9418A" w:rsidR="00257233" w:rsidRPr="00213709" w:rsidRDefault="00257233" w:rsidP="00257233">
            <w:pPr>
              <w:tabs>
                <w:tab w:val="decimal" w:pos="471"/>
              </w:tabs>
              <w:jc w:val="center"/>
              <w:textAlignment w:val="baseline"/>
              <w:rPr>
                <w:rFonts w:ascii="Arial" w:hAnsi="Arial" w:cs="Arial"/>
                <w:sz w:val="16"/>
                <w:szCs w:val="16"/>
              </w:rPr>
            </w:pPr>
            <w:r w:rsidRPr="00213709">
              <w:rPr>
                <w:rFonts w:ascii="Arial" w:hAnsi="Arial" w:cs="Arial"/>
                <w:sz w:val="16"/>
                <w:szCs w:val="16"/>
              </w:rPr>
              <w:t>138.10</w:t>
            </w:r>
          </w:p>
        </w:tc>
        <w:tc>
          <w:tcPr>
            <w:tcW w:w="787" w:type="dxa"/>
            <w:shd w:val="clear" w:color="auto" w:fill="auto"/>
            <w:vAlign w:val="bottom"/>
          </w:tcPr>
          <w:p w14:paraId="2352D073" w14:textId="0A842B58" w:rsidR="00257233" w:rsidRPr="00213709" w:rsidRDefault="00257233" w:rsidP="00257233">
            <w:pPr>
              <w:tabs>
                <w:tab w:val="decimal" w:pos="374"/>
              </w:tabs>
              <w:jc w:val="center"/>
              <w:textAlignment w:val="baseline"/>
              <w:rPr>
                <w:rFonts w:ascii="Arial" w:hAnsi="Arial" w:cs="Arial"/>
                <w:sz w:val="16"/>
                <w:szCs w:val="16"/>
              </w:rPr>
            </w:pPr>
            <w:r w:rsidRPr="00213709">
              <w:rPr>
                <w:rFonts w:ascii="Arial" w:hAnsi="Arial" w:cs="Arial"/>
                <w:sz w:val="16"/>
                <w:szCs w:val="16"/>
              </w:rPr>
              <w:t>29.70</w:t>
            </w:r>
          </w:p>
        </w:tc>
        <w:tc>
          <w:tcPr>
            <w:tcW w:w="787" w:type="dxa"/>
            <w:shd w:val="clear" w:color="auto" w:fill="auto"/>
            <w:vAlign w:val="bottom"/>
          </w:tcPr>
          <w:p w14:paraId="3B13A2C5" w14:textId="0B7F8B24" w:rsidR="00257233" w:rsidRPr="00213709" w:rsidRDefault="00257233" w:rsidP="00257233">
            <w:pPr>
              <w:tabs>
                <w:tab w:val="decimal" w:pos="215"/>
              </w:tabs>
              <w:jc w:val="center"/>
              <w:textAlignment w:val="baseline"/>
              <w:rPr>
                <w:rFonts w:ascii="Arial" w:hAnsi="Arial" w:cs="Arial"/>
                <w:sz w:val="16"/>
                <w:szCs w:val="16"/>
              </w:rPr>
            </w:pPr>
            <w:r w:rsidRPr="00213709">
              <w:rPr>
                <w:rFonts w:ascii="Arial" w:hAnsi="Arial" w:cs="Arial"/>
                <w:sz w:val="16"/>
                <w:szCs w:val="16"/>
              </w:rPr>
              <w:t>59.3600</w:t>
            </w:r>
          </w:p>
        </w:tc>
        <w:tc>
          <w:tcPr>
            <w:tcW w:w="879" w:type="dxa"/>
            <w:shd w:val="clear" w:color="auto" w:fill="auto"/>
            <w:vAlign w:val="bottom"/>
          </w:tcPr>
          <w:p w14:paraId="7B5834FB" w14:textId="37099216" w:rsidR="00257233" w:rsidRPr="00213709" w:rsidRDefault="00257233" w:rsidP="00257233">
            <w:pPr>
              <w:tabs>
                <w:tab w:val="decimal" w:pos="339"/>
              </w:tabs>
              <w:jc w:val="center"/>
              <w:textAlignment w:val="baseline"/>
              <w:rPr>
                <w:rFonts w:ascii="Arial" w:hAnsi="Arial" w:cs="Arial"/>
                <w:sz w:val="16"/>
                <w:szCs w:val="16"/>
              </w:rPr>
            </w:pPr>
            <w:r w:rsidRPr="00213709">
              <w:rPr>
                <w:rFonts w:ascii="Arial" w:hAnsi="Arial" w:cs="Arial"/>
                <w:sz w:val="16"/>
                <w:szCs w:val="16"/>
              </w:rPr>
              <w:t>214.51</w:t>
            </w:r>
          </w:p>
        </w:tc>
        <w:tc>
          <w:tcPr>
            <w:tcW w:w="566" w:type="dxa"/>
            <w:shd w:val="clear" w:color="auto" w:fill="auto"/>
            <w:vAlign w:val="bottom"/>
          </w:tcPr>
          <w:p w14:paraId="01F58416" w14:textId="05361DB4" w:rsidR="00257233" w:rsidRPr="00213709" w:rsidRDefault="00257233" w:rsidP="00257233">
            <w:pPr>
              <w:jc w:val="center"/>
              <w:textAlignment w:val="baseline"/>
              <w:rPr>
                <w:rFonts w:ascii="Arial" w:hAnsi="Arial" w:cs="Arial"/>
                <w:sz w:val="16"/>
                <w:szCs w:val="16"/>
              </w:rPr>
            </w:pPr>
            <w:r w:rsidRPr="00213709">
              <w:rPr>
                <w:rFonts w:ascii="Arial" w:hAnsi="Arial" w:cs="Arial"/>
                <w:sz w:val="16"/>
                <w:szCs w:val="16"/>
              </w:rPr>
              <w:t>2.96</w:t>
            </w:r>
          </w:p>
        </w:tc>
        <w:tc>
          <w:tcPr>
            <w:tcW w:w="779" w:type="dxa"/>
            <w:vAlign w:val="bottom"/>
          </w:tcPr>
          <w:p w14:paraId="42D9000E" w14:textId="081E2F5A" w:rsidR="00257233" w:rsidRPr="00213709" w:rsidRDefault="00257233" w:rsidP="00257233">
            <w:pPr>
              <w:tabs>
                <w:tab w:val="decimal" w:pos="235"/>
              </w:tabs>
              <w:jc w:val="center"/>
              <w:textAlignment w:val="baseline"/>
              <w:rPr>
                <w:rFonts w:ascii="Arial" w:hAnsi="Arial" w:cs="Arial"/>
                <w:sz w:val="16"/>
                <w:szCs w:val="16"/>
              </w:rPr>
            </w:pPr>
            <w:r w:rsidRPr="00213709">
              <w:rPr>
                <w:rFonts w:ascii="Arial" w:hAnsi="Arial" w:cs="Arial"/>
                <w:sz w:val="16"/>
                <w:szCs w:val="16"/>
              </w:rPr>
              <w:t>267.79</w:t>
            </w:r>
          </w:p>
        </w:tc>
      </w:tr>
      <w:tr w:rsidR="00213709" w:rsidRPr="00213709" w14:paraId="2AF4B99C" w14:textId="77777777" w:rsidTr="007C1D4F">
        <w:tc>
          <w:tcPr>
            <w:tcW w:w="8460" w:type="dxa"/>
            <w:gridSpan w:val="11"/>
            <w:shd w:val="clear" w:color="auto" w:fill="auto"/>
            <w:vAlign w:val="center"/>
          </w:tcPr>
          <w:p w14:paraId="313A7705" w14:textId="6EB7FBFF" w:rsidR="00A62C3E" w:rsidRPr="00213709" w:rsidRDefault="002577FB" w:rsidP="00A62C3E">
            <w:pPr>
              <w:tabs>
                <w:tab w:val="decimal" w:pos="235"/>
              </w:tabs>
              <w:textAlignment w:val="baseline"/>
              <w:rPr>
                <w:rFonts w:ascii="Arial" w:hAnsi="Arial" w:cs="Arial"/>
                <w:i/>
                <w:iCs/>
                <w:sz w:val="16"/>
                <w:szCs w:val="16"/>
                <w:u w:val="single"/>
              </w:rPr>
            </w:pPr>
            <w:r w:rsidRPr="00213709">
              <w:rPr>
                <w:rFonts w:ascii="Arial" w:hAnsi="Arial" w:cs="Arial"/>
                <w:i/>
                <w:iCs/>
                <w:sz w:val="16"/>
                <w:szCs w:val="16"/>
                <w:u w:val="single"/>
              </w:rPr>
              <w:t>South-central Coast Ranges</w:t>
            </w:r>
          </w:p>
        </w:tc>
      </w:tr>
      <w:tr w:rsidR="00213709" w:rsidRPr="00213709" w14:paraId="0521D94F" w14:textId="77777777" w:rsidTr="00A60001">
        <w:tc>
          <w:tcPr>
            <w:tcW w:w="1005" w:type="dxa"/>
            <w:shd w:val="clear" w:color="auto" w:fill="auto"/>
            <w:vAlign w:val="center"/>
          </w:tcPr>
          <w:p w14:paraId="093F65EC" w14:textId="212DCF79" w:rsidR="00A60001" w:rsidRPr="00213709" w:rsidRDefault="00A60001" w:rsidP="00A60001">
            <w:pPr>
              <w:rPr>
                <w:rFonts w:ascii="Arial" w:hAnsi="Arial" w:cs="Arial"/>
                <w:b/>
                <w:bCs/>
                <w:sz w:val="16"/>
                <w:szCs w:val="16"/>
              </w:rPr>
            </w:pPr>
            <w:r w:rsidRPr="00213709">
              <w:rPr>
                <w:rFonts w:ascii="Arial" w:hAnsi="Arial" w:cs="Arial"/>
                <w:b/>
                <w:bCs/>
                <w:sz w:val="16"/>
                <w:szCs w:val="16"/>
              </w:rPr>
              <w:t>11SL1</w:t>
            </w:r>
          </w:p>
        </w:tc>
        <w:tc>
          <w:tcPr>
            <w:tcW w:w="761" w:type="dxa"/>
            <w:shd w:val="clear" w:color="auto" w:fill="auto"/>
            <w:vAlign w:val="center"/>
          </w:tcPr>
          <w:p w14:paraId="6035D085" w14:textId="14A3FDA5"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4</w:t>
            </w:r>
          </w:p>
        </w:tc>
        <w:tc>
          <w:tcPr>
            <w:tcW w:w="744" w:type="dxa"/>
            <w:shd w:val="clear" w:color="auto" w:fill="auto"/>
            <w:vAlign w:val="center"/>
          </w:tcPr>
          <w:p w14:paraId="0B8D6A97" w14:textId="3D644229"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216.6</w:t>
            </w:r>
          </w:p>
        </w:tc>
        <w:tc>
          <w:tcPr>
            <w:tcW w:w="748" w:type="dxa"/>
            <w:shd w:val="clear" w:color="auto" w:fill="auto"/>
            <w:vAlign w:val="center"/>
          </w:tcPr>
          <w:p w14:paraId="4B3EE863" w14:textId="4A4AE8A0"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46.5</w:t>
            </w:r>
          </w:p>
        </w:tc>
        <w:tc>
          <w:tcPr>
            <w:tcW w:w="770" w:type="dxa"/>
            <w:shd w:val="clear" w:color="auto" w:fill="auto"/>
            <w:vAlign w:val="bottom"/>
          </w:tcPr>
          <w:p w14:paraId="47660D62" w14:textId="5AEF7D7D" w:rsidR="00A60001" w:rsidRPr="00213709" w:rsidRDefault="00607AEC" w:rsidP="00A60001">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11C4643" w14:textId="06A0AEF9" w:rsidR="00A60001" w:rsidRPr="00213709" w:rsidRDefault="00A60001" w:rsidP="00A60001">
            <w:pPr>
              <w:tabs>
                <w:tab w:val="decimal" w:pos="471"/>
              </w:tabs>
              <w:jc w:val="center"/>
              <w:textAlignment w:val="baseline"/>
              <w:rPr>
                <w:rFonts w:ascii="Arial" w:hAnsi="Arial" w:cs="Arial"/>
                <w:sz w:val="16"/>
                <w:szCs w:val="16"/>
              </w:rPr>
            </w:pPr>
            <w:r w:rsidRPr="00213709">
              <w:rPr>
                <w:rFonts w:ascii="Arial" w:hAnsi="Arial" w:cs="Arial"/>
                <w:sz w:val="16"/>
                <w:szCs w:val="16"/>
              </w:rPr>
              <w:t>340.93</w:t>
            </w:r>
          </w:p>
        </w:tc>
        <w:tc>
          <w:tcPr>
            <w:tcW w:w="787" w:type="dxa"/>
            <w:shd w:val="clear" w:color="auto" w:fill="auto"/>
            <w:vAlign w:val="center"/>
          </w:tcPr>
          <w:p w14:paraId="24C05421" w14:textId="2EF001F7" w:rsidR="00A60001" w:rsidRPr="00213709" w:rsidRDefault="00A60001" w:rsidP="00A60001">
            <w:pPr>
              <w:tabs>
                <w:tab w:val="decimal" w:pos="374"/>
              </w:tabs>
              <w:jc w:val="center"/>
              <w:textAlignment w:val="baseline"/>
              <w:rPr>
                <w:rFonts w:ascii="Arial" w:hAnsi="Arial" w:cs="Arial"/>
                <w:sz w:val="16"/>
                <w:szCs w:val="16"/>
              </w:rPr>
            </w:pPr>
            <w:r w:rsidRPr="00213709">
              <w:rPr>
                <w:rFonts w:ascii="Arial" w:hAnsi="Arial" w:cs="Arial"/>
                <w:sz w:val="16"/>
                <w:szCs w:val="16"/>
              </w:rPr>
              <w:t>110.57</w:t>
            </w:r>
          </w:p>
        </w:tc>
        <w:tc>
          <w:tcPr>
            <w:tcW w:w="787" w:type="dxa"/>
            <w:shd w:val="clear" w:color="auto" w:fill="auto"/>
            <w:vAlign w:val="center"/>
          </w:tcPr>
          <w:p w14:paraId="01683D06" w14:textId="3A80EC30" w:rsidR="00A60001" w:rsidRPr="00213709" w:rsidRDefault="00A60001" w:rsidP="00A60001">
            <w:pPr>
              <w:tabs>
                <w:tab w:val="decimal" w:pos="215"/>
              </w:tabs>
              <w:jc w:val="center"/>
              <w:textAlignment w:val="baseline"/>
              <w:rPr>
                <w:rFonts w:ascii="Arial" w:hAnsi="Arial" w:cs="Arial"/>
                <w:sz w:val="16"/>
                <w:szCs w:val="16"/>
              </w:rPr>
            </w:pPr>
            <w:r w:rsidRPr="00213709">
              <w:rPr>
                <w:rFonts w:ascii="Arial" w:hAnsi="Arial" w:cs="Arial"/>
                <w:sz w:val="16"/>
                <w:szCs w:val="16"/>
              </w:rPr>
              <w:t>1.3201</w:t>
            </w:r>
          </w:p>
        </w:tc>
        <w:tc>
          <w:tcPr>
            <w:tcW w:w="879" w:type="dxa"/>
            <w:shd w:val="clear" w:color="auto" w:fill="auto"/>
            <w:vAlign w:val="center"/>
          </w:tcPr>
          <w:p w14:paraId="16F9CA27" w14:textId="71E871C4" w:rsidR="00A60001" w:rsidRPr="00213709" w:rsidRDefault="00A60001" w:rsidP="00A60001">
            <w:pPr>
              <w:tabs>
                <w:tab w:val="decimal" w:pos="339"/>
              </w:tabs>
              <w:jc w:val="center"/>
              <w:textAlignment w:val="baseline"/>
              <w:rPr>
                <w:rFonts w:ascii="Arial" w:hAnsi="Arial" w:cs="Arial"/>
                <w:sz w:val="16"/>
                <w:szCs w:val="16"/>
              </w:rPr>
            </w:pPr>
            <w:r w:rsidRPr="00213709">
              <w:rPr>
                <w:rFonts w:ascii="Arial" w:hAnsi="Arial" w:cs="Arial"/>
                <w:sz w:val="16"/>
                <w:szCs w:val="16"/>
              </w:rPr>
              <w:t>4.79</w:t>
            </w:r>
          </w:p>
        </w:tc>
        <w:tc>
          <w:tcPr>
            <w:tcW w:w="566" w:type="dxa"/>
            <w:shd w:val="clear" w:color="auto" w:fill="auto"/>
            <w:vAlign w:val="center"/>
          </w:tcPr>
          <w:p w14:paraId="07CCEBC7" w14:textId="39EC0AB5"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0.43</w:t>
            </w:r>
          </w:p>
        </w:tc>
        <w:tc>
          <w:tcPr>
            <w:tcW w:w="779" w:type="dxa"/>
            <w:vAlign w:val="center"/>
          </w:tcPr>
          <w:p w14:paraId="5B7DD359" w14:textId="30D19B20" w:rsidR="00A60001" w:rsidRPr="00213709" w:rsidRDefault="00A60001" w:rsidP="00A60001">
            <w:pPr>
              <w:tabs>
                <w:tab w:val="decimal" w:pos="235"/>
              </w:tabs>
              <w:jc w:val="center"/>
              <w:textAlignment w:val="baseline"/>
              <w:rPr>
                <w:rFonts w:ascii="Arial" w:hAnsi="Arial" w:cs="Arial"/>
                <w:sz w:val="16"/>
                <w:szCs w:val="16"/>
              </w:rPr>
            </w:pPr>
            <w:r w:rsidRPr="00213709">
              <w:rPr>
                <w:rFonts w:ascii="Arial" w:hAnsi="Arial" w:cs="Arial"/>
                <w:sz w:val="16"/>
                <w:szCs w:val="16"/>
              </w:rPr>
              <w:t>6.00</w:t>
            </w:r>
          </w:p>
        </w:tc>
      </w:tr>
      <w:tr w:rsidR="00213709" w:rsidRPr="00213709" w14:paraId="4173DA6A" w14:textId="77777777" w:rsidTr="00A60001">
        <w:tc>
          <w:tcPr>
            <w:tcW w:w="1005" w:type="dxa"/>
            <w:shd w:val="clear" w:color="auto" w:fill="auto"/>
            <w:vAlign w:val="center"/>
          </w:tcPr>
          <w:p w14:paraId="7E9A70EE" w14:textId="4A277557" w:rsidR="00A60001" w:rsidRPr="00213709" w:rsidRDefault="00A60001" w:rsidP="00A60001">
            <w:pPr>
              <w:rPr>
                <w:rFonts w:ascii="Arial" w:hAnsi="Arial" w:cs="Arial"/>
                <w:sz w:val="16"/>
                <w:szCs w:val="16"/>
              </w:rPr>
            </w:pPr>
          </w:p>
        </w:tc>
        <w:tc>
          <w:tcPr>
            <w:tcW w:w="761" w:type="dxa"/>
            <w:shd w:val="clear" w:color="auto" w:fill="auto"/>
            <w:vAlign w:val="center"/>
          </w:tcPr>
          <w:p w14:paraId="05EB5460" w14:textId="72466639"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94</w:t>
            </w:r>
          </w:p>
        </w:tc>
        <w:tc>
          <w:tcPr>
            <w:tcW w:w="744" w:type="dxa"/>
            <w:shd w:val="clear" w:color="auto" w:fill="auto"/>
            <w:vAlign w:val="center"/>
          </w:tcPr>
          <w:p w14:paraId="3010885F" w14:textId="36CB11C6"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230.2</w:t>
            </w:r>
          </w:p>
        </w:tc>
        <w:tc>
          <w:tcPr>
            <w:tcW w:w="748" w:type="dxa"/>
            <w:shd w:val="clear" w:color="auto" w:fill="auto"/>
            <w:vAlign w:val="center"/>
          </w:tcPr>
          <w:p w14:paraId="054C5F69" w14:textId="2775B5FE"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36.4</w:t>
            </w:r>
          </w:p>
        </w:tc>
        <w:tc>
          <w:tcPr>
            <w:tcW w:w="770" w:type="dxa"/>
            <w:shd w:val="clear" w:color="auto" w:fill="auto"/>
            <w:vAlign w:val="bottom"/>
          </w:tcPr>
          <w:p w14:paraId="5DF4E9C7" w14:textId="31083AE2" w:rsidR="00A60001" w:rsidRPr="00213709" w:rsidRDefault="00607AEC" w:rsidP="00A60001">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7B95EB2" w14:textId="5D6530F1" w:rsidR="00A60001" w:rsidRPr="00213709" w:rsidRDefault="00A60001" w:rsidP="00A60001">
            <w:pPr>
              <w:tabs>
                <w:tab w:val="decimal" w:pos="471"/>
              </w:tabs>
              <w:jc w:val="center"/>
              <w:textAlignment w:val="baseline"/>
              <w:rPr>
                <w:rFonts w:ascii="Arial" w:hAnsi="Arial" w:cs="Arial"/>
                <w:sz w:val="16"/>
                <w:szCs w:val="16"/>
              </w:rPr>
            </w:pPr>
            <w:r w:rsidRPr="00213709">
              <w:rPr>
                <w:rFonts w:ascii="Arial" w:hAnsi="Arial" w:cs="Arial"/>
                <w:sz w:val="16"/>
                <w:szCs w:val="16"/>
              </w:rPr>
              <w:t>529.51</w:t>
            </w:r>
          </w:p>
        </w:tc>
        <w:tc>
          <w:tcPr>
            <w:tcW w:w="787" w:type="dxa"/>
            <w:shd w:val="clear" w:color="auto" w:fill="auto"/>
            <w:vAlign w:val="center"/>
          </w:tcPr>
          <w:p w14:paraId="3D729F9E" w14:textId="48883074" w:rsidR="00A60001" w:rsidRPr="00213709" w:rsidRDefault="00A60001" w:rsidP="00A60001">
            <w:pPr>
              <w:tabs>
                <w:tab w:val="decimal" w:pos="374"/>
              </w:tabs>
              <w:jc w:val="center"/>
              <w:textAlignment w:val="baseline"/>
              <w:rPr>
                <w:rFonts w:ascii="Arial" w:hAnsi="Arial" w:cs="Arial"/>
                <w:sz w:val="16"/>
                <w:szCs w:val="16"/>
              </w:rPr>
            </w:pPr>
            <w:r w:rsidRPr="00213709">
              <w:rPr>
                <w:rFonts w:ascii="Arial" w:hAnsi="Arial" w:cs="Arial"/>
                <w:sz w:val="16"/>
                <w:szCs w:val="16"/>
              </w:rPr>
              <w:t>123.82</w:t>
            </w:r>
          </w:p>
        </w:tc>
        <w:tc>
          <w:tcPr>
            <w:tcW w:w="787" w:type="dxa"/>
            <w:shd w:val="clear" w:color="auto" w:fill="auto"/>
            <w:vAlign w:val="center"/>
          </w:tcPr>
          <w:p w14:paraId="716238C7" w14:textId="7EF1AF72" w:rsidR="00A60001" w:rsidRPr="00213709" w:rsidRDefault="00A60001" w:rsidP="00A60001">
            <w:pPr>
              <w:tabs>
                <w:tab w:val="decimal" w:pos="215"/>
              </w:tabs>
              <w:jc w:val="center"/>
              <w:textAlignment w:val="baseline"/>
              <w:rPr>
                <w:rFonts w:ascii="Arial" w:hAnsi="Arial" w:cs="Arial"/>
                <w:sz w:val="16"/>
                <w:szCs w:val="16"/>
              </w:rPr>
            </w:pPr>
            <w:r w:rsidRPr="00213709">
              <w:rPr>
                <w:rFonts w:ascii="Arial" w:hAnsi="Arial" w:cs="Arial"/>
                <w:sz w:val="16"/>
                <w:szCs w:val="16"/>
              </w:rPr>
              <w:t>1.3925</w:t>
            </w:r>
          </w:p>
        </w:tc>
        <w:tc>
          <w:tcPr>
            <w:tcW w:w="879" w:type="dxa"/>
            <w:shd w:val="clear" w:color="auto" w:fill="auto"/>
            <w:vAlign w:val="center"/>
          </w:tcPr>
          <w:p w14:paraId="602915F7" w14:textId="7D6155D9" w:rsidR="00A60001" w:rsidRPr="00213709" w:rsidRDefault="00A60001" w:rsidP="00A60001">
            <w:pPr>
              <w:tabs>
                <w:tab w:val="decimal" w:pos="339"/>
              </w:tabs>
              <w:jc w:val="center"/>
              <w:textAlignment w:val="baseline"/>
              <w:rPr>
                <w:rFonts w:ascii="Arial" w:hAnsi="Arial" w:cs="Arial"/>
                <w:sz w:val="16"/>
                <w:szCs w:val="16"/>
              </w:rPr>
            </w:pPr>
            <w:r w:rsidRPr="00213709">
              <w:rPr>
                <w:rFonts w:ascii="Arial" w:hAnsi="Arial" w:cs="Arial"/>
                <w:sz w:val="16"/>
                <w:szCs w:val="16"/>
              </w:rPr>
              <w:t>4.60</w:t>
            </w:r>
          </w:p>
        </w:tc>
        <w:tc>
          <w:tcPr>
            <w:tcW w:w="566" w:type="dxa"/>
            <w:shd w:val="clear" w:color="auto" w:fill="auto"/>
            <w:vAlign w:val="center"/>
          </w:tcPr>
          <w:p w14:paraId="233C7F52" w14:textId="2F639BD2"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0.74</w:t>
            </w:r>
          </w:p>
        </w:tc>
        <w:tc>
          <w:tcPr>
            <w:tcW w:w="779" w:type="dxa"/>
            <w:vAlign w:val="center"/>
          </w:tcPr>
          <w:p w14:paraId="62ED376A" w14:textId="7438F656" w:rsidR="00A60001" w:rsidRPr="00213709" w:rsidRDefault="00A60001" w:rsidP="00A60001">
            <w:pPr>
              <w:tabs>
                <w:tab w:val="decimal" w:pos="235"/>
              </w:tabs>
              <w:jc w:val="center"/>
              <w:textAlignment w:val="baseline"/>
              <w:rPr>
                <w:rFonts w:ascii="Arial" w:hAnsi="Arial" w:cs="Arial"/>
                <w:sz w:val="16"/>
                <w:szCs w:val="16"/>
              </w:rPr>
            </w:pPr>
            <w:r w:rsidRPr="00213709">
              <w:rPr>
                <w:rFonts w:ascii="Arial" w:hAnsi="Arial" w:cs="Arial"/>
                <w:sz w:val="16"/>
                <w:szCs w:val="16"/>
              </w:rPr>
              <w:t>6.07</w:t>
            </w:r>
          </w:p>
        </w:tc>
      </w:tr>
      <w:tr w:rsidR="00213709" w:rsidRPr="00213709" w14:paraId="30D1FD42" w14:textId="77777777" w:rsidTr="00A60001">
        <w:tc>
          <w:tcPr>
            <w:tcW w:w="1005" w:type="dxa"/>
            <w:shd w:val="clear" w:color="auto" w:fill="auto"/>
            <w:vAlign w:val="center"/>
          </w:tcPr>
          <w:p w14:paraId="148EE67B" w14:textId="66CD5EBF" w:rsidR="00A60001" w:rsidRPr="00213709" w:rsidRDefault="00A60001" w:rsidP="00A60001">
            <w:pPr>
              <w:rPr>
                <w:rFonts w:ascii="Arial" w:hAnsi="Arial" w:cs="Arial"/>
                <w:sz w:val="16"/>
                <w:szCs w:val="16"/>
              </w:rPr>
            </w:pPr>
          </w:p>
        </w:tc>
        <w:tc>
          <w:tcPr>
            <w:tcW w:w="761" w:type="dxa"/>
            <w:shd w:val="clear" w:color="auto" w:fill="auto"/>
            <w:vAlign w:val="center"/>
          </w:tcPr>
          <w:p w14:paraId="492CCB95" w14:textId="11CC9D42"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70</w:t>
            </w:r>
          </w:p>
        </w:tc>
        <w:tc>
          <w:tcPr>
            <w:tcW w:w="744" w:type="dxa"/>
            <w:shd w:val="clear" w:color="auto" w:fill="auto"/>
            <w:vAlign w:val="center"/>
          </w:tcPr>
          <w:p w14:paraId="568AF73B" w14:textId="69D39BAD"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154.1</w:t>
            </w:r>
          </w:p>
        </w:tc>
        <w:tc>
          <w:tcPr>
            <w:tcW w:w="748" w:type="dxa"/>
            <w:shd w:val="clear" w:color="auto" w:fill="auto"/>
            <w:vAlign w:val="center"/>
          </w:tcPr>
          <w:p w14:paraId="2C3B860D" w14:textId="760823D8"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27.6</w:t>
            </w:r>
          </w:p>
        </w:tc>
        <w:tc>
          <w:tcPr>
            <w:tcW w:w="770" w:type="dxa"/>
            <w:shd w:val="clear" w:color="auto" w:fill="auto"/>
            <w:vAlign w:val="bottom"/>
          </w:tcPr>
          <w:p w14:paraId="02925E9E" w14:textId="23C7B1D1" w:rsidR="00A60001" w:rsidRPr="00213709" w:rsidRDefault="00607AEC" w:rsidP="00A60001">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4448839" w14:textId="0E136705" w:rsidR="00A60001" w:rsidRPr="00213709" w:rsidRDefault="00A60001" w:rsidP="00A60001">
            <w:pPr>
              <w:tabs>
                <w:tab w:val="decimal" w:pos="471"/>
              </w:tabs>
              <w:jc w:val="center"/>
              <w:textAlignment w:val="baseline"/>
              <w:rPr>
                <w:rFonts w:ascii="Arial" w:hAnsi="Arial" w:cs="Arial"/>
                <w:sz w:val="16"/>
                <w:szCs w:val="16"/>
              </w:rPr>
            </w:pPr>
            <w:r w:rsidRPr="00213709">
              <w:rPr>
                <w:rFonts w:ascii="Arial" w:hAnsi="Arial" w:cs="Arial"/>
                <w:sz w:val="16"/>
                <w:szCs w:val="16"/>
              </w:rPr>
              <w:t>1016.51</w:t>
            </w:r>
          </w:p>
        </w:tc>
        <w:tc>
          <w:tcPr>
            <w:tcW w:w="787" w:type="dxa"/>
            <w:shd w:val="clear" w:color="auto" w:fill="auto"/>
            <w:vAlign w:val="center"/>
          </w:tcPr>
          <w:p w14:paraId="142ACEB9" w14:textId="2BB7B62C" w:rsidR="00A60001" w:rsidRPr="00213709" w:rsidRDefault="00A60001" w:rsidP="00A60001">
            <w:pPr>
              <w:tabs>
                <w:tab w:val="decimal" w:pos="374"/>
              </w:tabs>
              <w:jc w:val="center"/>
              <w:textAlignment w:val="baseline"/>
              <w:rPr>
                <w:rFonts w:ascii="Arial" w:hAnsi="Arial" w:cs="Arial"/>
                <w:sz w:val="16"/>
                <w:szCs w:val="16"/>
              </w:rPr>
            </w:pPr>
            <w:r w:rsidRPr="00213709">
              <w:rPr>
                <w:rFonts w:ascii="Arial" w:hAnsi="Arial" w:cs="Arial"/>
                <w:sz w:val="16"/>
                <w:szCs w:val="16"/>
              </w:rPr>
              <w:t>456.28</w:t>
            </w:r>
          </w:p>
        </w:tc>
        <w:tc>
          <w:tcPr>
            <w:tcW w:w="787" w:type="dxa"/>
            <w:shd w:val="clear" w:color="auto" w:fill="auto"/>
            <w:vAlign w:val="center"/>
          </w:tcPr>
          <w:p w14:paraId="49495BC9" w14:textId="18E4A998" w:rsidR="00A60001" w:rsidRPr="00213709" w:rsidRDefault="00A60001" w:rsidP="00A60001">
            <w:pPr>
              <w:tabs>
                <w:tab w:val="decimal" w:pos="215"/>
              </w:tabs>
              <w:jc w:val="center"/>
              <w:textAlignment w:val="baseline"/>
              <w:rPr>
                <w:rFonts w:ascii="Arial" w:hAnsi="Arial" w:cs="Arial"/>
                <w:sz w:val="16"/>
                <w:szCs w:val="16"/>
              </w:rPr>
            </w:pPr>
            <w:r w:rsidRPr="00213709">
              <w:rPr>
                <w:rFonts w:ascii="Arial" w:hAnsi="Arial" w:cs="Arial"/>
                <w:sz w:val="16"/>
                <w:szCs w:val="16"/>
              </w:rPr>
              <w:t>0.9515</w:t>
            </w:r>
          </w:p>
        </w:tc>
        <w:tc>
          <w:tcPr>
            <w:tcW w:w="879" w:type="dxa"/>
            <w:shd w:val="clear" w:color="auto" w:fill="auto"/>
            <w:vAlign w:val="center"/>
          </w:tcPr>
          <w:p w14:paraId="1E52F9ED" w14:textId="1A276A88" w:rsidR="00A60001" w:rsidRPr="00213709" w:rsidRDefault="00A60001" w:rsidP="00A60001">
            <w:pPr>
              <w:tabs>
                <w:tab w:val="decimal" w:pos="339"/>
              </w:tabs>
              <w:jc w:val="center"/>
              <w:textAlignment w:val="baseline"/>
              <w:rPr>
                <w:rFonts w:ascii="Arial" w:hAnsi="Arial" w:cs="Arial"/>
                <w:sz w:val="16"/>
                <w:szCs w:val="16"/>
              </w:rPr>
            </w:pPr>
            <w:r w:rsidRPr="00213709">
              <w:rPr>
                <w:rFonts w:ascii="Arial" w:hAnsi="Arial" w:cs="Arial"/>
                <w:sz w:val="16"/>
                <w:szCs w:val="16"/>
              </w:rPr>
              <w:t>4.39</w:t>
            </w:r>
          </w:p>
        </w:tc>
        <w:tc>
          <w:tcPr>
            <w:tcW w:w="566" w:type="dxa"/>
            <w:shd w:val="clear" w:color="auto" w:fill="auto"/>
            <w:vAlign w:val="center"/>
          </w:tcPr>
          <w:p w14:paraId="704AACA5" w14:textId="1B5D8781" w:rsidR="00A60001" w:rsidRPr="00213709" w:rsidRDefault="00A60001" w:rsidP="00A60001">
            <w:pPr>
              <w:jc w:val="center"/>
              <w:textAlignment w:val="baseline"/>
              <w:rPr>
                <w:rFonts w:ascii="Arial" w:hAnsi="Arial" w:cs="Arial"/>
                <w:sz w:val="16"/>
                <w:szCs w:val="16"/>
              </w:rPr>
            </w:pPr>
            <w:r w:rsidRPr="00213709">
              <w:rPr>
                <w:rFonts w:ascii="Arial" w:hAnsi="Arial" w:cs="Arial"/>
                <w:sz w:val="16"/>
                <w:szCs w:val="16"/>
              </w:rPr>
              <w:t>1.51</w:t>
            </w:r>
          </w:p>
        </w:tc>
        <w:tc>
          <w:tcPr>
            <w:tcW w:w="779" w:type="dxa"/>
            <w:vAlign w:val="center"/>
          </w:tcPr>
          <w:p w14:paraId="7BCE34F1" w14:textId="484F27AB" w:rsidR="00A60001" w:rsidRPr="00213709" w:rsidRDefault="00A60001" w:rsidP="00A60001">
            <w:pPr>
              <w:tabs>
                <w:tab w:val="decimal" w:pos="235"/>
              </w:tabs>
              <w:jc w:val="center"/>
              <w:textAlignment w:val="baseline"/>
              <w:rPr>
                <w:rFonts w:ascii="Arial" w:hAnsi="Arial" w:cs="Arial"/>
                <w:sz w:val="16"/>
                <w:szCs w:val="16"/>
              </w:rPr>
            </w:pPr>
            <w:r w:rsidRPr="00213709">
              <w:rPr>
                <w:rFonts w:ascii="Arial" w:hAnsi="Arial" w:cs="Arial"/>
                <w:sz w:val="16"/>
                <w:szCs w:val="16"/>
              </w:rPr>
              <w:t>6.43</w:t>
            </w:r>
          </w:p>
        </w:tc>
      </w:tr>
      <w:tr w:rsidR="00213709" w:rsidRPr="00213709" w14:paraId="7F8D7382" w14:textId="77777777" w:rsidTr="00A60001">
        <w:tc>
          <w:tcPr>
            <w:tcW w:w="1005" w:type="dxa"/>
            <w:shd w:val="clear" w:color="auto" w:fill="auto"/>
            <w:vAlign w:val="center"/>
          </w:tcPr>
          <w:p w14:paraId="02EDA2A0" w14:textId="6FB8C4E9" w:rsidR="00607AEC" w:rsidRPr="00213709" w:rsidRDefault="00607AEC" w:rsidP="00607AEC">
            <w:pPr>
              <w:rPr>
                <w:rFonts w:ascii="Arial" w:hAnsi="Arial" w:cs="Arial"/>
                <w:sz w:val="16"/>
                <w:szCs w:val="16"/>
              </w:rPr>
            </w:pPr>
          </w:p>
        </w:tc>
        <w:tc>
          <w:tcPr>
            <w:tcW w:w="761" w:type="dxa"/>
            <w:shd w:val="clear" w:color="auto" w:fill="auto"/>
            <w:vAlign w:val="center"/>
          </w:tcPr>
          <w:p w14:paraId="718478D6" w14:textId="71B9ACE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w:t>
            </w:r>
          </w:p>
        </w:tc>
        <w:tc>
          <w:tcPr>
            <w:tcW w:w="744" w:type="dxa"/>
            <w:shd w:val="clear" w:color="auto" w:fill="auto"/>
            <w:vAlign w:val="center"/>
          </w:tcPr>
          <w:p w14:paraId="021CAA1A" w14:textId="31541A2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135.2</w:t>
            </w:r>
          </w:p>
        </w:tc>
        <w:tc>
          <w:tcPr>
            <w:tcW w:w="748" w:type="dxa"/>
            <w:shd w:val="clear" w:color="auto" w:fill="auto"/>
            <w:vAlign w:val="center"/>
          </w:tcPr>
          <w:p w14:paraId="20B65155" w14:textId="027CB17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30.8</w:t>
            </w:r>
          </w:p>
        </w:tc>
        <w:tc>
          <w:tcPr>
            <w:tcW w:w="770" w:type="dxa"/>
            <w:shd w:val="clear" w:color="auto" w:fill="auto"/>
            <w:vAlign w:val="bottom"/>
          </w:tcPr>
          <w:p w14:paraId="0D5AF1F7" w14:textId="7FE62AA6"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501512A" w14:textId="1963D9A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534.60</w:t>
            </w:r>
          </w:p>
        </w:tc>
        <w:tc>
          <w:tcPr>
            <w:tcW w:w="787" w:type="dxa"/>
            <w:shd w:val="clear" w:color="auto" w:fill="auto"/>
            <w:vAlign w:val="center"/>
          </w:tcPr>
          <w:p w14:paraId="4E93C08D" w14:textId="41D47C4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211.56</w:t>
            </w:r>
          </w:p>
        </w:tc>
        <w:tc>
          <w:tcPr>
            <w:tcW w:w="787" w:type="dxa"/>
            <w:shd w:val="clear" w:color="auto" w:fill="auto"/>
            <w:vAlign w:val="center"/>
          </w:tcPr>
          <w:p w14:paraId="154ECAA6" w14:textId="174AE564"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0.5333</w:t>
            </w:r>
          </w:p>
        </w:tc>
        <w:tc>
          <w:tcPr>
            <w:tcW w:w="879" w:type="dxa"/>
            <w:shd w:val="clear" w:color="auto" w:fill="auto"/>
            <w:vAlign w:val="center"/>
          </w:tcPr>
          <w:p w14:paraId="0AC10B97" w14:textId="752EB141"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4.58</w:t>
            </w:r>
          </w:p>
        </w:tc>
        <w:tc>
          <w:tcPr>
            <w:tcW w:w="566" w:type="dxa"/>
            <w:shd w:val="clear" w:color="auto" w:fill="auto"/>
            <w:vAlign w:val="center"/>
          </w:tcPr>
          <w:p w14:paraId="2AE645B2" w14:textId="6E242CE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1.21</w:t>
            </w:r>
          </w:p>
        </w:tc>
        <w:tc>
          <w:tcPr>
            <w:tcW w:w="779" w:type="dxa"/>
            <w:vAlign w:val="center"/>
          </w:tcPr>
          <w:p w14:paraId="5F0C8D16" w14:textId="1FB1B0A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6.52</w:t>
            </w:r>
          </w:p>
        </w:tc>
      </w:tr>
      <w:tr w:rsidR="00213709" w:rsidRPr="00213709" w14:paraId="32364994" w14:textId="77777777" w:rsidTr="00A60001">
        <w:tc>
          <w:tcPr>
            <w:tcW w:w="1005" w:type="dxa"/>
            <w:shd w:val="clear" w:color="auto" w:fill="auto"/>
            <w:vAlign w:val="center"/>
          </w:tcPr>
          <w:p w14:paraId="70953F5B" w14:textId="1E6724B2" w:rsidR="00607AEC" w:rsidRPr="00213709" w:rsidRDefault="00607AEC" w:rsidP="00607AEC">
            <w:pPr>
              <w:rPr>
                <w:rFonts w:ascii="Arial" w:hAnsi="Arial" w:cs="Arial"/>
                <w:sz w:val="16"/>
                <w:szCs w:val="16"/>
              </w:rPr>
            </w:pPr>
          </w:p>
        </w:tc>
        <w:tc>
          <w:tcPr>
            <w:tcW w:w="761" w:type="dxa"/>
            <w:shd w:val="clear" w:color="auto" w:fill="auto"/>
            <w:vAlign w:val="center"/>
          </w:tcPr>
          <w:p w14:paraId="28AC6D16" w14:textId="7B2A7E5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48</w:t>
            </w:r>
          </w:p>
        </w:tc>
        <w:tc>
          <w:tcPr>
            <w:tcW w:w="744" w:type="dxa"/>
            <w:shd w:val="clear" w:color="auto" w:fill="auto"/>
            <w:vAlign w:val="center"/>
          </w:tcPr>
          <w:p w14:paraId="79E1B589" w14:textId="04B13E3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160.6</w:t>
            </w:r>
          </w:p>
        </w:tc>
        <w:tc>
          <w:tcPr>
            <w:tcW w:w="748" w:type="dxa"/>
            <w:shd w:val="clear" w:color="auto" w:fill="auto"/>
            <w:vAlign w:val="center"/>
          </w:tcPr>
          <w:p w14:paraId="62FE5316" w14:textId="1EAD3E0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30.3</w:t>
            </w:r>
          </w:p>
        </w:tc>
        <w:tc>
          <w:tcPr>
            <w:tcW w:w="770" w:type="dxa"/>
            <w:shd w:val="clear" w:color="auto" w:fill="auto"/>
            <w:vAlign w:val="bottom"/>
          </w:tcPr>
          <w:p w14:paraId="51C658D2" w14:textId="3BFF1D56"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14A445C" w14:textId="26A17CF0"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655.53</w:t>
            </w:r>
          </w:p>
        </w:tc>
        <w:tc>
          <w:tcPr>
            <w:tcW w:w="787" w:type="dxa"/>
            <w:shd w:val="clear" w:color="auto" w:fill="auto"/>
            <w:vAlign w:val="center"/>
          </w:tcPr>
          <w:p w14:paraId="592D4F9E" w14:textId="0FB02515"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266.99</w:t>
            </w:r>
          </w:p>
        </w:tc>
        <w:tc>
          <w:tcPr>
            <w:tcW w:w="787" w:type="dxa"/>
            <w:shd w:val="clear" w:color="auto" w:fill="auto"/>
            <w:vAlign w:val="center"/>
          </w:tcPr>
          <w:p w14:paraId="3A544434" w14:textId="2F4EF782"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0.8577</w:t>
            </w:r>
          </w:p>
        </w:tc>
        <w:tc>
          <w:tcPr>
            <w:tcW w:w="879" w:type="dxa"/>
            <w:shd w:val="clear" w:color="auto" w:fill="auto"/>
            <w:vAlign w:val="center"/>
          </w:tcPr>
          <w:p w14:paraId="4DC956A2" w14:textId="1B530041"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4.84</w:t>
            </w:r>
          </w:p>
        </w:tc>
        <w:tc>
          <w:tcPr>
            <w:tcW w:w="566" w:type="dxa"/>
            <w:shd w:val="clear" w:color="auto" w:fill="auto"/>
            <w:vAlign w:val="center"/>
          </w:tcPr>
          <w:p w14:paraId="400D533A" w14:textId="7CDAF62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1.33</w:t>
            </w:r>
          </w:p>
        </w:tc>
        <w:tc>
          <w:tcPr>
            <w:tcW w:w="779" w:type="dxa"/>
            <w:vAlign w:val="center"/>
          </w:tcPr>
          <w:p w14:paraId="5A3EB1C2" w14:textId="7ED2AED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6.84</w:t>
            </w:r>
          </w:p>
        </w:tc>
      </w:tr>
      <w:tr w:rsidR="00213709" w:rsidRPr="00213709" w14:paraId="13D16DAB" w14:textId="77777777" w:rsidTr="00A60001">
        <w:tc>
          <w:tcPr>
            <w:tcW w:w="1005" w:type="dxa"/>
            <w:shd w:val="clear" w:color="auto" w:fill="auto"/>
            <w:vAlign w:val="center"/>
          </w:tcPr>
          <w:p w14:paraId="67B16E08" w14:textId="75F7727D" w:rsidR="00607AEC" w:rsidRPr="00213709" w:rsidRDefault="00607AEC" w:rsidP="00607AEC">
            <w:pPr>
              <w:rPr>
                <w:rFonts w:ascii="Arial" w:hAnsi="Arial" w:cs="Arial"/>
                <w:sz w:val="16"/>
                <w:szCs w:val="16"/>
              </w:rPr>
            </w:pPr>
          </w:p>
        </w:tc>
        <w:tc>
          <w:tcPr>
            <w:tcW w:w="761" w:type="dxa"/>
            <w:shd w:val="clear" w:color="auto" w:fill="auto"/>
            <w:vAlign w:val="center"/>
          </w:tcPr>
          <w:p w14:paraId="1CD71CBF" w14:textId="283DD5C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w:t>
            </w:r>
          </w:p>
        </w:tc>
        <w:tc>
          <w:tcPr>
            <w:tcW w:w="744" w:type="dxa"/>
            <w:shd w:val="clear" w:color="auto" w:fill="auto"/>
            <w:vAlign w:val="center"/>
          </w:tcPr>
          <w:p w14:paraId="03769E30" w14:textId="7731157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271.9</w:t>
            </w:r>
          </w:p>
        </w:tc>
        <w:tc>
          <w:tcPr>
            <w:tcW w:w="748" w:type="dxa"/>
            <w:shd w:val="clear" w:color="auto" w:fill="auto"/>
            <w:vAlign w:val="center"/>
          </w:tcPr>
          <w:p w14:paraId="789F3FE5" w14:textId="3110F75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41.2</w:t>
            </w:r>
          </w:p>
        </w:tc>
        <w:tc>
          <w:tcPr>
            <w:tcW w:w="770" w:type="dxa"/>
            <w:shd w:val="clear" w:color="auto" w:fill="auto"/>
            <w:vAlign w:val="bottom"/>
          </w:tcPr>
          <w:p w14:paraId="106337B2" w14:textId="45154FF9"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95C52BF" w14:textId="1C42CF8B"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171.89</w:t>
            </w:r>
          </w:p>
        </w:tc>
        <w:tc>
          <w:tcPr>
            <w:tcW w:w="787" w:type="dxa"/>
            <w:shd w:val="clear" w:color="auto" w:fill="auto"/>
            <w:vAlign w:val="center"/>
          </w:tcPr>
          <w:p w14:paraId="75DF543B" w14:textId="738B4B13"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53.85</w:t>
            </w:r>
          </w:p>
        </w:tc>
        <w:tc>
          <w:tcPr>
            <w:tcW w:w="787" w:type="dxa"/>
            <w:shd w:val="clear" w:color="auto" w:fill="auto"/>
            <w:vAlign w:val="center"/>
          </w:tcPr>
          <w:p w14:paraId="13AF5C63" w14:textId="037A0953"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0.8271</w:t>
            </w:r>
          </w:p>
        </w:tc>
        <w:tc>
          <w:tcPr>
            <w:tcW w:w="879" w:type="dxa"/>
            <w:shd w:val="clear" w:color="auto" w:fill="auto"/>
            <w:vAlign w:val="center"/>
          </w:tcPr>
          <w:p w14:paraId="49780CAB" w14:textId="5A3D77FB"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5.70</w:t>
            </w:r>
          </w:p>
        </w:tc>
        <w:tc>
          <w:tcPr>
            <w:tcW w:w="566" w:type="dxa"/>
            <w:shd w:val="clear" w:color="auto" w:fill="auto"/>
            <w:vAlign w:val="center"/>
          </w:tcPr>
          <w:p w14:paraId="1D8AD9A2" w14:textId="772303F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0.64</w:t>
            </w:r>
          </w:p>
        </w:tc>
        <w:tc>
          <w:tcPr>
            <w:tcW w:w="779" w:type="dxa"/>
            <w:vAlign w:val="center"/>
          </w:tcPr>
          <w:p w14:paraId="72CBE9B3" w14:textId="738B36F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7.26</w:t>
            </w:r>
          </w:p>
        </w:tc>
      </w:tr>
      <w:tr w:rsidR="00213709" w:rsidRPr="00213709" w14:paraId="156D09A8" w14:textId="77777777" w:rsidTr="00A60001">
        <w:tc>
          <w:tcPr>
            <w:tcW w:w="1005" w:type="dxa"/>
            <w:shd w:val="clear" w:color="auto" w:fill="auto"/>
            <w:vAlign w:val="center"/>
          </w:tcPr>
          <w:p w14:paraId="6468F37D" w14:textId="30F01D99" w:rsidR="00607AEC" w:rsidRPr="00213709" w:rsidRDefault="00607AEC" w:rsidP="00607AEC">
            <w:pPr>
              <w:rPr>
                <w:rFonts w:ascii="Arial" w:hAnsi="Arial" w:cs="Arial"/>
                <w:sz w:val="16"/>
                <w:szCs w:val="16"/>
              </w:rPr>
            </w:pPr>
          </w:p>
        </w:tc>
        <w:tc>
          <w:tcPr>
            <w:tcW w:w="761" w:type="dxa"/>
            <w:shd w:val="clear" w:color="auto" w:fill="auto"/>
            <w:vAlign w:val="center"/>
          </w:tcPr>
          <w:p w14:paraId="2951EF5C" w14:textId="673FFF9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w:t>
            </w:r>
          </w:p>
        </w:tc>
        <w:tc>
          <w:tcPr>
            <w:tcW w:w="744" w:type="dxa"/>
            <w:shd w:val="clear" w:color="auto" w:fill="auto"/>
            <w:vAlign w:val="center"/>
          </w:tcPr>
          <w:p w14:paraId="475853F2" w14:textId="72ECBD8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282.6</w:t>
            </w:r>
          </w:p>
        </w:tc>
        <w:tc>
          <w:tcPr>
            <w:tcW w:w="748" w:type="dxa"/>
            <w:shd w:val="clear" w:color="auto" w:fill="auto"/>
            <w:vAlign w:val="center"/>
          </w:tcPr>
          <w:p w14:paraId="2299353F" w14:textId="7F2F115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56.7</w:t>
            </w:r>
          </w:p>
        </w:tc>
        <w:tc>
          <w:tcPr>
            <w:tcW w:w="770" w:type="dxa"/>
            <w:shd w:val="clear" w:color="auto" w:fill="auto"/>
            <w:vAlign w:val="bottom"/>
          </w:tcPr>
          <w:p w14:paraId="6A9C6C8E" w14:textId="3D85C219"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DFD660C" w14:textId="4A20BE7E"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294.98</w:t>
            </w:r>
          </w:p>
        </w:tc>
        <w:tc>
          <w:tcPr>
            <w:tcW w:w="787" w:type="dxa"/>
            <w:shd w:val="clear" w:color="auto" w:fill="auto"/>
            <w:vAlign w:val="center"/>
          </w:tcPr>
          <w:p w14:paraId="4D408166" w14:textId="41CC1DCD"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93.88</w:t>
            </w:r>
          </w:p>
        </w:tc>
        <w:tc>
          <w:tcPr>
            <w:tcW w:w="787" w:type="dxa"/>
            <w:shd w:val="clear" w:color="auto" w:fill="auto"/>
            <w:vAlign w:val="center"/>
          </w:tcPr>
          <w:p w14:paraId="3EB0F1E2" w14:textId="7BC4797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2.8652</w:t>
            </w:r>
          </w:p>
        </w:tc>
        <w:tc>
          <w:tcPr>
            <w:tcW w:w="879" w:type="dxa"/>
            <w:shd w:val="clear" w:color="auto" w:fill="auto"/>
            <w:vAlign w:val="center"/>
          </w:tcPr>
          <w:p w14:paraId="253C3E0D" w14:textId="0330C522"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6.06</w:t>
            </w:r>
          </w:p>
        </w:tc>
        <w:tc>
          <w:tcPr>
            <w:tcW w:w="566" w:type="dxa"/>
            <w:shd w:val="clear" w:color="auto" w:fill="auto"/>
            <w:vAlign w:val="center"/>
          </w:tcPr>
          <w:p w14:paraId="13252F20" w14:textId="155C496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0.53</w:t>
            </w:r>
          </w:p>
        </w:tc>
        <w:tc>
          <w:tcPr>
            <w:tcW w:w="779" w:type="dxa"/>
            <w:vAlign w:val="center"/>
          </w:tcPr>
          <w:p w14:paraId="148D8D29" w14:textId="3EC8841D"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7.26</w:t>
            </w:r>
          </w:p>
        </w:tc>
      </w:tr>
      <w:tr w:rsidR="00213709" w:rsidRPr="00213709" w14:paraId="6D6B79D4" w14:textId="77777777" w:rsidTr="00A60001">
        <w:tc>
          <w:tcPr>
            <w:tcW w:w="1005" w:type="dxa"/>
            <w:shd w:val="clear" w:color="auto" w:fill="auto"/>
            <w:vAlign w:val="center"/>
          </w:tcPr>
          <w:p w14:paraId="13182882" w14:textId="06AC378C" w:rsidR="00607AEC" w:rsidRPr="00213709" w:rsidRDefault="00607AEC" w:rsidP="00607AEC">
            <w:pPr>
              <w:rPr>
                <w:rFonts w:ascii="Arial" w:hAnsi="Arial" w:cs="Arial"/>
                <w:sz w:val="16"/>
                <w:szCs w:val="16"/>
              </w:rPr>
            </w:pPr>
          </w:p>
        </w:tc>
        <w:tc>
          <w:tcPr>
            <w:tcW w:w="761" w:type="dxa"/>
            <w:shd w:val="clear" w:color="auto" w:fill="auto"/>
            <w:vAlign w:val="center"/>
          </w:tcPr>
          <w:p w14:paraId="20D6B8BA" w14:textId="1D3D808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99</w:t>
            </w:r>
          </w:p>
        </w:tc>
        <w:tc>
          <w:tcPr>
            <w:tcW w:w="744" w:type="dxa"/>
            <w:shd w:val="clear" w:color="auto" w:fill="auto"/>
            <w:vAlign w:val="center"/>
          </w:tcPr>
          <w:p w14:paraId="68798592" w14:textId="4BB8629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212.1</w:t>
            </w:r>
          </w:p>
        </w:tc>
        <w:tc>
          <w:tcPr>
            <w:tcW w:w="748" w:type="dxa"/>
            <w:shd w:val="clear" w:color="auto" w:fill="auto"/>
            <w:vAlign w:val="center"/>
          </w:tcPr>
          <w:p w14:paraId="19060F41" w14:textId="7BABE33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41.4</w:t>
            </w:r>
          </w:p>
        </w:tc>
        <w:tc>
          <w:tcPr>
            <w:tcW w:w="770" w:type="dxa"/>
            <w:shd w:val="clear" w:color="auto" w:fill="auto"/>
            <w:vAlign w:val="bottom"/>
          </w:tcPr>
          <w:p w14:paraId="1883E298" w14:textId="4F7404AF"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6989A9E" w14:textId="6538CE0C"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241.48</w:t>
            </w:r>
          </w:p>
        </w:tc>
        <w:tc>
          <w:tcPr>
            <w:tcW w:w="787" w:type="dxa"/>
            <w:shd w:val="clear" w:color="auto" w:fill="auto"/>
            <w:vAlign w:val="center"/>
          </w:tcPr>
          <w:p w14:paraId="7770581E" w14:textId="4EA00BBA"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70.35</w:t>
            </w:r>
          </w:p>
        </w:tc>
        <w:tc>
          <w:tcPr>
            <w:tcW w:w="787" w:type="dxa"/>
            <w:shd w:val="clear" w:color="auto" w:fill="auto"/>
            <w:vAlign w:val="center"/>
          </w:tcPr>
          <w:p w14:paraId="2BF163FF" w14:textId="3B757D10"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0.8977</w:t>
            </w:r>
          </w:p>
        </w:tc>
        <w:tc>
          <w:tcPr>
            <w:tcW w:w="879" w:type="dxa"/>
            <w:shd w:val="clear" w:color="auto" w:fill="auto"/>
            <w:vAlign w:val="center"/>
          </w:tcPr>
          <w:p w14:paraId="6695F318" w14:textId="010760E1"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5.78</w:t>
            </w:r>
          </w:p>
        </w:tc>
        <w:tc>
          <w:tcPr>
            <w:tcW w:w="566" w:type="dxa"/>
            <w:shd w:val="clear" w:color="auto" w:fill="auto"/>
            <w:vAlign w:val="center"/>
          </w:tcPr>
          <w:p w14:paraId="219BC82C" w14:textId="1078446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0.65</w:t>
            </w:r>
          </w:p>
        </w:tc>
        <w:tc>
          <w:tcPr>
            <w:tcW w:w="779" w:type="dxa"/>
            <w:vAlign w:val="center"/>
          </w:tcPr>
          <w:p w14:paraId="705AFB66" w14:textId="2D81130B"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7.41</w:t>
            </w:r>
          </w:p>
        </w:tc>
      </w:tr>
      <w:tr w:rsidR="00213709" w:rsidRPr="00213709" w14:paraId="36E89EBA" w14:textId="77777777" w:rsidTr="00A60001">
        <w:tc>
          <w:tcPr>
            <w:tcW w:w="1005" w:type="dxa"/>
            <w:shd w:val="clear" w:color="auto" w:fill="auto"/>
            <w:vAlign w:val="center"/>
          </w:tcPr>
          <w:p w14:paraId="4F2DAAEF" w14:textId="17DBBBD8" w:rsidR="00607AEC" w:rsidRPr="00213709" w:rsidRDefault="00607AEC" w:rsidP="00607AEC">
            <w:pPr>
              <w:rPr>
                <w:rFonts w:ascii="Arial" w:hAnsi="Arial" w:cs="Arial"/>
                <w:sz w:val="16"/>
                <w:szCs w:val="16"/>
              </w:rPr>
            </w:pPr>
          </w:p>
        </w:tc>
        <w:tc>
          <w:tcPr>
            <w:tcW w:w="761" w:type="dxa"/>
            <w:shd w:val="clear" w:color="auto" w:fill="auto"/>
            <w:vAlign w:val="center"/>
          </w:tcPr>
          <w:p w14:paraId="2603627A" w14:textId="5B787CC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6AE59904" w14:textId="0C37DDE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254.0</w:t>
            </w:r>
          </w:p>
        </w:tc>
        <w:tc>
          <w:tcPr>
            <w:tcW w:w="748" w:type="dxa"/>
            <w:shd w:val="clear" w:color="auto" w:fill="auto"/>
            <w:vAlign w:val="center"/>
          </w:tcPr>
          <w:p w14:paraId="052C1F39" w14:textId="5649317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53.9</w:t>
            </w:r>
          </w:p>
        </w:tc>
        <w:tc>
          <w:tcPr>
            <w:tcW w:w="770" w:type="dxa"/>
            <w:shd w:val="clear" w:color="auto" w:fill="auto"/>
            <w:vAlign w:val="bottom"/>
          </w:tcPr>
          <w:p w14:paraId="08B68F6C" w14:textId="30E491F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EA8E12C" w14:textId="4F45A03D"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104.11</w:t>
            </w:r>
          </w:p>
        </w:tc>
        <w:tc>
          <w:tcPr>
            <w:tcW w:w="787" w:type="dxa"/>
            <w:shd w:val="clear" w:color="auto" w:fill="auto"/>
            <w:vAlign w:val="center"/>
          </w:tcPr>
          <w:p w14:paraId="0FD34501" w14:textId="6CEEB8A2"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43.47</w:t>
            </w:r>
          </w:p>
        </w:tc>
        <w:tc>
          <w:tcPr>
            <w:tcW w:w="787" w:type="dxa"/>
            <w:shd w:val="clear" w:color="auto" w:fill="auto"/>
            <w:vAlign w:val="center"/>
          </w:tcPr>
          <w:p w14:paraId="370B000B" w14:textId="254BA1C3"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0.8353</w:t>
            </w:r>
          </w:p>
        </w:tc>
        <w:tc>
          <w:tcPr>
            <w:tcW w:w="879" w:type="dxa"/>
            <w:shd w:val="clear" w:color="auto" w:fill="auto"/>
            <w:vAlign w:val="center"/>
          </w:tcPr>
          <w:p w14:paraId="3C0D872E" w14:textId="131C3BB6"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6.31</w:t>
            </w:r>
          </w:p>
        </w:tc>
        <w:tc>
          <w:tcPr>
            <w:tcW w:w="566" w:type="dxa"/>
            <w:shd w:val="clear" w:color="auto" w:fill="auto"/>
            <w:vAlign w:val="center"/>
          </w:tcPr>
          <w:p w14:paraId="6E07B9BD" w14:textId="70E4799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0.55</w:t>
            </w:r>
          </w:p>
        </w:tc>
        <w:tc>
          <w:tcPr>
            <w:tcW w:w="779" w:type="dxa"/>
            <w:vAlign w:val="center"/>
          </w:tcPr>
          <w:p w14:paraId="396D732F" w14:textId="4BC463EA"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7.65</w:t>
            </w:r>
          </w:p>
        </w:tc>
      </w:tr>
      <w:tr w:rsidR="00213709" w:rsidRPr="00213709" w14:paraId="5B041E39" w14:textId="77777777" w:rsidTr="00A60001">
        <w:tc>
          <w:tcPr>
            <w:tcW w:w="1005" w:type="dxa"/>
            <w:shd w:val="clear" w:color="auto" w:fill="auto"/>
            <w:vAlign w:val="center"/>
          </w:tcPr>
          <w:p w14:paraId="151E1872" w14:textId="63C219F8" w:rsidR="00607AEC" w:rsidRPr="00213709" w:rsidRDefault="00607AEC" w:rsidP="00607AEC">
            <w:pPr>
              <w:rPr>
                <w:rFonts w:ascii="Arial" w:hAnsi="Arial" w:cs="Arial"/>
                <w:sz w:val="16"/>
                <w:szCs w:val="16"/>
              </w:rPr>
            </w:pPr>
          </w:p>
        </w:tc>
        <w:tc>
          <w:tcPr>
            <w:tcW w:w="761" w:type="dxa"/>
            <w:shd w:val="clear" w:color="auto" w:fill="auto"/>
            <w:vAlign w:val="center"/>
          </w:tcPr>
          <w:p w14:paraId="3E9C7CD8" w14:textId="3856DD6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w:t>
            </w:r>
          </w:p>
        </w:tc>
        <w:tc>
          <w:tcPr>
            <w:tcW w:w="744" w:type="dxa"/>
            <w:shd w:val="clear" w:color="auto" w:fill="auto"/>
            <w:vAlign w:val="center"/>
          </w:tcPr>
          <w:p w14:paraId="146E437D" w14:textId="50FAE1A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139.1</w:t>
            </w:r>
          </w:p>
        </w:tc>
        <w:tc>
          <w:tcPr>
            <w:tcW w:w="748" w:type="dxa"/>
            <w:shd w:val="clear" w:color="auto" w:fill="auto"/>
            <w:vAlign w:val="center"/>
          </w:tcPr>
          <w:p w14:paraId="651FBDCB" w14:textId="43AF3AC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37.6</w:t>
            </w:r>
          </w:p>
        </w:tc>
        <w:tc>
          <w:tcPr>
            <w:tcW w:w="770" w:type="dxa"/>
            <w:shd w:val="clear" w:color="auto" w:fill="auto"/>
            <w:vAlign w:val="bottom"/>
          </w:tcPr>
          <w:p w14:paraId="0DC0F51B" w14:textId="48BE03F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E87D6EA" w14:textId="3D2123FE"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339.90</w:t>
            </w:r>
          </w:p>
        </w:tc>
        <w:tc>
          <w:tcPr>
            <w:tcW w:w="787" w:type="dxa"/>
            <w:shd w:val="clear" w:color="auto" w:fill="auto"/>
            <w:vAlign w:val="center"/>
          </w:tcPr>
          <w:p w14:paraId="7C4C9B22" w14:textId="1D2E056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97.16</w:t>
            </w:r>
          </w:p>
        </w:tc>
        <w:tc>
          <w:tcPr>
            <w:tcW w:w="787" w:type="dxa"/>
            <w:shd w:val="clear" w:color="auto" w:fill="auto"/>
            <w:vAlign w:val="center"/>
          </w:tcPr>
          <w:p w14:paraId="21E8562C" w14:textId="61896C3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0.9130</w:t>
            </w:r>
          </w:p>
        </w:tc>
        <w:tc>
          <w:tcPr>
            <w:tcW w:w="879" w:type="dxa"/>
            <w:shd w:val="clear" w:color="auto" w:fill="auto"/>
            <w:vAlign w:val="center"/>
          </w:tcPr>
          <w:p w14:paraId="693EA256" w14:textId="3D2B606C"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5.75</w:t>
            </w:r>
          </w:p>
        </w:tc>
        <w:tc>
          <w:tcPr>
            <w:tcW w:w="566" w:type="dxa"/>
            <w:shd w:val="clear" w:color="auto" w:fill="auto"/>
            <w:vAlign w:val="center"/>
          </w:tcPr>
          <w:p w14:paraId="22E69A9B" w14:textId="081A21E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0.86</w:t>
            </w:r>
          </w:p>
        </w:tc>
        <w:tc>
          <w:tcPr>
            <w:tcW w:w="779" w:type="dxa"/>
            <w:vAlign w:val="center"/>
          </w:tcPr>
          <w:p w14:paraId="03C5EC3A" w14:textId="4839D67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7.73</w:t>
            </w:r>
          </w:p>
        </w:tc>
      </w:tr>
      <w:tr w:rsidR="00213709" w:rsidRPr="00213709" w14:paraId="1981C075" w14:textId="77777777" w:rsidTr="00A60001">
        <w:tc>
          <w:tcPr>
            <w:tcW w:w="1005" w:type="dxa"/>
            <w:shd w:val="clear" w:color="auto" w:fill="auto"/>
            <w:vAlign w:val="center"/>
          </w:tcPr>
          <w:p w14:paraId="4808508A" w14:textId="286B2A65" w:rsidR="00607AEC" w:rsidRPr="00213709" w:rsidRDefault="00607AEC" w:rsidP="00607AEC">
            <w:pPr>
              <w:rPr>
                <w:rFonts w:ascii="Arial" w:hAnsi="Arial" w:cs="Arial"/>
                <w:sz w:val="16"/>
                <w:szCs w:val="16"/>
              </w:rPr>
            </w:pPr>
          </w:p>
        </w:tc>
        <w:tc>
          <w:tcPr>
            <w:tcW w:w="761" w:type="dxa"/>
            <w:shd w:val="clear" w:color="auto" w:fill="auto"/>
            <w:vAlign w:val="center"/>
          </w:tcPr>
          <w:p w14:paraId="0206A430" w14:textId="77791B8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83</w:t>
            </w:r>
          </w:p>
        </w:tc>
        <w:tc>
          <w:tcPr>
            <w:tcW w:w="744" w:type="dxa"/>
            <w:shd w:val="clear" w:color="auto" w:fill="auto"/>
            <w:vAlign w:val="center"/>
          </w:tcPr>
          <w:p w14:paraId="53D5880C" w14:textId="346DC05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200.4</w:t>
            </w:r>
          </w:p>
        </w:tc>
        <w:tc>
          <w:tcPr>
            <w:tcW w:w="748" w:type="dxa"/>
            <w:shd w:val="clear" w:color="auto" w:fill="auto"/>
            <w:vAlign w:val="center"/>
          </w:tcPr>
          <w:p w14:paraId="41D1208F" w14:textId="7179060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34.7</w:t>
            </w:r>
          </w:p>
        </w:tc>
        <w:tc>
          <w:tcPr>
            <w:tcW w:w="770" w:type="dxa"/>
            <w:shd w:val="clear" w:color="auto" w:fill="auto"/>
            <w:vAlign w:val="bottom"/>
          </w:tcPr>
          <w:p w14:paraId="0EDAE385" w14:textId="3CAA3760"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E57296C" w14:textId="3B6EAD54"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187.13</w:t>
            </w:r>
          </w:p>
        </w:tc>
        <w:tc>
          <w:tcPr>
            <w:tcW w:w="787" w:type="dxa"/>
            <w:shd w:val="clear" w:color="auto" w:fill="auto"/>
            <w:vAlign w:val="center"/>
          </w:tcPr>
          <w:p w14:paraId="70DD18B4" w14:textId="09931A1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75.28</w:t>
            </w:r>
          </w:p>
        </w:tc>
        <w:tc>
          <w:tcPr>
            <w:tcW w:w="787" w:type="dxa"/>
            <w:shd w:val="clear" w:color="auto" w:fill="auto"/>
            <w:vAlign w:val="center"/>
          </w:tcPr>
          <w:p w14:paraId="6D09B6FC" w14:textId="700A350D"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0.5055</w:t>
            </w:r>
          </w:p>
        </w:tc>
        <w:tc>
          <w:tcPr>
            <w:tcW w:w="879" w:type="dxa"/>
            <w:shd w:val="clear" w:color="auto" w:fill="auto"/>
            <w:vAlign w:val="center"/>
          </w:tcPr>
          <w:p w14:paraId="28BDDCA8" w14:textId="441ED58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5.92</w:t>
            </w:r>
          </w:p>
        </w:tc>
        <w:tc>
          <w:tcPr>
            <w:tcW w:w="566" w:type="dxa"/>
            <w:shd w:val="clear" w:color="auto" w:fill="auto"/>
            <w:vAlign w:val="center"/>
          </w:tcPr>
          <w:p w14:paraId="16C6DD4B" w14:textId="6D925DD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1.11</w:t>
            </w:r>
          </w:p>
        </w:tc>
        <w:tc>
          <w:tcPr>
            <w:tcW w:w="779" w:type="dxa"/>
            <w:vAlign w:val="center"/>
          </w:tcPr>
          <w:p w14:paraId="66244BED" w14:textId="6DE52729"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7.97</w:t>
            </w:r>
          </w:p>
        </w:tc>
      </w:tr>
      <w:tr w:rsidR="00213709" w:rsidRPr="00213709" w14:paraId="71A9D174" w14:textId="77777777" w:rsidTr="00A60001">
        <w:tc>
          <w:tcPr>
            <w:tcW w:w="1005" w:type="dxa"/>
            <w:shd w:val="clear" w:color="auto" w:fill="auto"/>
            <w:vAlign w:val="center"/>
          </w:tcPr>
          <w:p w14:paraId="21C0F790" w14:textId="32461C5D" w:rsidR="00607AEC" w:rsidRPr="00213709" w:rsidRDefault="00607AEC" w:rsidP="00607AEC">
            <w:pPr>
              <w:rPr>
                <w:rFonts w:ascii="Arial" w:hAnsi="Arial" w:cs="Arial"/>
                <w:sz w:val="16"/>
                <w:szCs w:val="16"/>
              </w:rPr>
            </w:pPr>
          </w:p>
        </w:tc>
        <w:tc>
          <w:tcPr>
            <w:tcW w:w="761" w:type="dxa"/>
            <w:shd w:val="clear" w:color="auto" w:fill="auto"/>
            <w:vAlign w:val="center"/>
          </w:tcPr>
          <w:p w14:paraId="02E6057D" w14:textId="7C21D2B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35</w:t>
            </w:r>
          </w:p>
        </w:tc>
        <w:tc>
          <w:tcPr>
            <w:tcW w:w="744" w:type="dxa"/>
            <w:shd w:val="clear" w:color="auto" w:fill="auto"/>
            <w:vAlign w:val="center"/>
          </w:tcPr>
          <w:p w14:paraId="4D6D4C66" w14:textId="4AE9F3E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231.4</w:t>
            </w:r>
          </w:p>
        </w:tc>
        <w:tc>
          <w:tcPr>
            <w:tcW w:w="748" w:type="dxa"/>
            <w:shd w:val="clear" w:color="auto" w:fill="auto"/>
            <w:vAlign w:val="center"/>
          </w:tcPr>
          <w:p w14:paraId="7518C38A" w14:textId="0C3E63A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35.6</w:t>
            </w:r>
          </w:p>
        </w:tc>
        <w:tc>
          <w:tcPr>
            <w:tcW w:w="770" w:type="dxa"/>
            <w:shd w:val="clear" w:color="auto" w:fill="auto"/>
            <w:vAlign w:val="bottom"/>
          </w:tcPr>
          <w:p w14:paraId="521277D9" w14:textId="691B3D4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98C9D45" w14:textId="1FFC322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131.28</w:t>
            </w:r>
          </w:p>
        </w:tc>
        <w:tc>
          <w:tcPr>
            <w:tcW w:w="787" w:type="dxa"/>
            <w:shd w:val="clear" w:color="auto" w:fill="auto"/>
            <w:vAlign w:val="center"/>
          </w:tcPr>
          <w:p w14:paraId="127A26F4" w14:textId="6B5BAE2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49.84</w:t>
            </w:r>
          </w:p>
        </w:tc>
        <w:tc>
          <w:tcPr>
            <w:tcW w:w="787" w:type="dxa"/>
            <w:shd w:val="clear" w:color="auto" w:fill="auto"/>
            <w:vAlign w:val="center"/>
          </w:tcPr>
          <w:p w14:paraId="73350BAB" w14:textId="52A22C35"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0.5743</w:t>
            </w:r>
          </w:p>
        </w:tc>
        <w:tc>
          <w:tcPr>
            <w:tcW w:w="879" w:type="dxa"/>
            <w:shd w:val="clear" w:color="auto" w:fill="auto"/>
            <w:vAlign w:val="center"/>
          </w:tcPr>
          <w:p w14:paraId="550DA5B1" w14:textId="6DF1596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6.19</w:t>
            </w:r>
          </w:p>
        </w:tc>
        <w:tc>
          <w:tcPr>
            <w:tcW w:w="566" w:type="dxa"/>
            <w:shd w:val="clear" w:color="auto" w:fill="auto"/>
            <w:vAlign w:val="center"/>
          </w:tcPr>
          <w:p w14:paraId="079A59D6" w14:textId="2328298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1.06</w:t>
            </w:r>
          </w:p>
        </w:tc>
        <w:tc>
          <w:tcPr>
            <w:tcW w:w="779" w:type="dxa"/>
            <w:vAlign w:val="center"/>
          </w:tcPr>
          <w:p w14:paraId="477514BF" w14:textId="0B1C35E0"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8.21</w:t>
            </w:r>
          </w:p>
        </w:tc>
      </w:tr>
      <w:tr w:rsidR="00213709" w:rsidRPr="00213709" w14:paraId="5487335F" w14:textId="77777777" w:rsidTr="00A60001">
        <w:tc>
          <w:tcPr>
            <w:tcW w:w="1005" w:type="dxa"/>
            <w:shd w:val="clear" w:color="auto" w:fill="auto"/>
            <w:vAlign w:val="center"/>
          </w:tcPr>
          <w:p w14:paraId="1AD548D4" w14:textId="46BAF40D" w:rsidR="00607AEC" w:rsidRPr="00213709" w:rsidRDefault="00607AEC" w:rsidP="00607AEC">
            <w:pPr>
              <w:rPr>
                <w:rFonts w:ascii="Arial" w:hAnsi="Arial" w:cs="Arial"/>
                <w:sz w:val="16"/>
                <w:szCs w:val="16"/>
              </w:rPr>
            </w:pPr>
          </w:p>
        </w:tc>
        <w:tc>
          <w:tcPr>
            <w:tcW w:w="761" w:type="dxa"/>
            <w:shd w:val="clear" w:color="auto" w:fill="auto"/>
            <w:vAlign w:val="center"/>
          </w:tcPr>
          <w:p w14:paraId="03579FE5" w14:textId="389DE48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56</w:t>
            </w:r>
          </w:p>
        </w:tc>
        <w:tc>
          <w:tcPr>
            <w:tcW w:w="744" w:type="dxa"/>
            <w:shd w:val="clear" w:color="auto" w:fill="auto"/>
            <w:vAlign w:val="center"/>
          </w:tcPr>
          <w:p w14:paraId="539DD47B" w14:textId="5081876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238.0</w:t>
            </w:r>
          </w:p>
        </w:tc>
        <w:tc>
          <w:tcPr>
            <w:tcW w:w="748" w:type="dxa"/>
            <w:shd w:val="clear" w:color="auto" w:fill="auto"/>
            <w:vAlign w:val="center"/>
          </w:tcPr>
          <w:p w14:paraId="68ED46AD" w14:textId="1434922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36.4</w:t>
            </w:r>
          </w:p>
        </w:tc>
        <w:tc>
          <w:tcPr>
            <w:tcW w:w="770" w:type="dxa"/>
            <w:shd w:val="clear" w:color="auto" w:fill="auto"/>
            <w:vAlign w:val="bottom"/>
          </w:tcPr>
          <w:p w14:paraId="71BD4C70" w14:textId="6B70043D"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62A4C9E" w14:textId="291BE1D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442.95</w:t>
            </w:r>
          </w:p>
        </w:tc>
        <w:tc>
          <w:tcPr>
            <w:tcW w:w="787" w:type="dxa"/>
            <w:shd w:val="clear" w:color="auto" w:fill="auto"/>
            <w:vAlign w:val="center"/>
          </w:tcPr>
          <w:p w14:paraId="1FC9FA7B" w14:textId="37340B6B"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108.12</w:t>
            </w:r>
          </w:p>
        </w:tc>
        <w:tc>
          <w:tcPr>
            <w:tcW w:w="787" w:type="dxa"/>
            <w:shd w:val="clear" w:color="auto" w:fill="auto"/>
            <w:vAlign w:val="center"/>
          </w:tcPr>
          <w:p w14:paraId="229AF330" w14:textId="3286CA1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1.6591</w:t>
            </w:r>
          </w:p>
        </w:tc>
        <w:tc>
          <w:tcPr>
            <w:tcW w:w="879" w:type="dxa"/>
            <w:shd w:val="clear" w:color="auto" w:fill="auto"/>
            <w:vAlign w:val="center"/>
          </w:tcPr>
          <w:p w14:paraId="2D703C40" w14:textId="5EFEBBD2"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6.28</w:t>
            </w:r>
          </w:p>
        </w:tc>
        <w:tc>
          <w:tcPr>
            <w:tcW w:w="566" w:type="dxa"/>
            <w:shd w:val="clear" w:color="auto" w:fill="auto"/>
            <w:vAlign w:val="center"/>
          </w:tcPr>
          <w:p w14:paraId="45C4257D" w14:textId="56CCE62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1.01</w:t>
            </w:r>
          </w:p>
        </w:tc>
        <w:tc>
          <w:tcPr>
            <w:tcW w:w="779" w:type="dxa"/>
            <w:vAlign w:val="center"/>
          </w:tcPr>
          <w:p w14:paraId="10DEF5C5" w14:textId="544B8E18"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8.27</w:t>
            </w:r>
          </w:p>
        </w:tc>
      </w:tr>
      <w:tr w:rsidR="00213709" w:rsidRPr="00213709" w14:paraId="5E6416ED" w14:textId="77777777" w:rsidTr="00A60001">
        <w:tc>
          <w:tcPr>
            <w:tcW w:w="1005" w:type="dxa"/>
            <w:shd w:val="clear" w:color="auto" w:fill="auto"/>
            <w:vAlign w:val="center"/>
          </w:tcPr>
          <w:p w14:paraId="61CAB52D" w14:textId="0D316F84" w:rsidR="00607AEC" w:rsidRPr="00213709" w:rsidRDefault="00607AEC" w:rsidP="00607AEC">
            <w:pPr>
              <w:rPr>
                <w:rFonts w:ascii="Arial" w:hAnsi="Arial" w:cs="Arial"/>
                <w:sz w:val="16"/>
                <w:szCs w:val="16"/>
              </w:rPr>
            </w:pPr>
          </w:p>
        </w:tc>
        <w:tc>
          <w:tcPr>
            <w:tcW w:w="761" w:type="dxa"/>
            <w:shd w:val="clear" w:color="auto" w:fill="auto"/>
            <w:vAlign w:val="center"/>
          </w:tcPr>
          <w:p w14:paraId="38956E3E" w14:textId="1C555A2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57</w:t>
            </w:r>
          </w:p>
        </w:tc>
        <w:tc>
          <w:tcPr>
            <w:tcW w:w="744" w:type="dxa"/>
            <w:shd w:val="clear" w:color="auto" w:fill="auto"/>
            <w:vAlign w:val="center"/>
          </w:tcPr>
          <w:p w14:paraId="57B313C5" w14:textId="3FD78ED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161.9</w:t>
            </w:r>
          </w:p>
        </w:tc>
        <w:tc>
          <w:tcPr>
            <w:tcW w:w="748" w:type="dxa"/>
            <w:shd w:val="clear" w:color="auto" w:fill="auto"/>
            <w:vAlign w:val="center"/>
          </w:tcPr>
          <w:p w14:paraId="0C0A3ED7" w14:textId="4B8F186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32.6</w:t>
            </w:r>
          </w:p>
        </w:tc>
        <w:tc>
          <w:tcPr>
            <w:tcW w:w="770" w:type="dxa"/>
            <w:shd w:val="clear" w:color="auto" w:fill="auto"/>
            <w:vAlign w:val="bottom"/>
          </w:tcPr>
          <w:p w14:paraId="00198285" w14:textId="435F885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DB0D592" w14:textId="2DB31A38"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901.17</w:t>
            </w:r>
          </w:p>
        </w:tc>
        <w:tc>
          <w:tcPr>
            <w:tcW w:w="787" w:type="dxa"/>
            <w:shd w:val="clear" w:color="auto" w:fill="auto"/>
            <w:vAlign w:val="center"/>
          </w:tcPr>
          <w:p w14:paraId="33FE3728" w14:textId="62A6E335"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371.66</w:t>
            </w:r>
          </w:p>
        </w:tc>
        <w:tc>
          <w:tcPr>
            <w:tcW w:w="787" w:type="dxa"/>
            <w:shd w:val="clear" w:color="auto" w:fill="auto"/>
            <w:vAlign w:val="center"/>
          </w:tcPr>
          <w:p w14:paraId="3A96B70C" w14:textId="7803B03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1.7186</w:t>
            </w:r>
          </w:p>
        </w:tc>
        <w:tc>
          <w:tcPr>
            <w:tcW w:w="879" w:type="dxa"/>
            <w:shd w:val="clear" w:color="auto" w:fill="auto"/>
            <w:vAlign w:val="center"/>
          </w:tcPr>
          <w:p w14:paraId="42F92612" w14:textId="6D78628B"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6.27</w:t>
            </w:r>
          </w:p>
        </w:tc>
        <w:tc>
          <w:tcPr>
            <w:tcW w:w="566" w:type="dxa"/>
            <w:shd w:val="clear" w:color="auto" w:fill="auto"/>
            <w:vAlign w:val="center"/>
          </w:tcPr>
          <w:p w14:paraId="6B364ACA" w14:textId="0DA600B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1.42</w:t>
            </w:r>
          </w:p>
        </w:tc>
        <w:tc>
          <w:tcPr>
            <w:tcW w:w="779" w:type="dxa"/>
            <w:vAlign w:val="center"/>
          </w:tcPr>
          <w:p w14:paraId="1CE027D0" w14:textId="7196FFA3"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8.67</w:t>
            </w:r>
          </w:p>
        </w:tc>
      </w:tr>
      <w:tr w:rsidR="00213709" w:rsidRPr="00213709" w14:paraId="4C8A50BE" w14:textId="77777777" w:rsidTr="00A60001">
        <w:tc>
          <w:tcPr>
            <w:tcW w:w="1005" w:type="dxa"/>
            <w:shd w:val="clear" w:color="auto" w:fill="auto"/>
            <w:vAlign w:val="center"/>
          </w:tcPr>
          <w:p w14:paraId="40D05D10" w14:textId="3C8FD7CC" w:rsidR="00607AEC" w:rsidRPr="00213709" w:rsidRDefault="00607AEC" w:rsidP="00607AEC">
            <w:pPr>
              <w:rPr>
                <w:rFonts w:ascii="Arial" w:hAnsi="Arial" w:cs="Arial"/>
                <w:sz w:val="16"/>
                <w:szCs w:val="16"/>
              </w:rPr>
            </w:pPr>
          </w:p>
        </w:tc>
        <w:tc>
          <w:tcPr>
            <w:tcW w:w="761" w:type="dxa"/>
            <w:shd w:val="clear" w:color="auto" w:fill="auto"/>
            <w:vAlign w:val="center"/>
          </w:tcPr>
          <w:p w14:paraId="148EF5EC" w14:textId="1B3EC0E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84</w:t>
            </w:r>
            <w:r w:rsidRPr="00213709">
              <w:rPr>
                <w:rFonts w:ascii="Arial" w:hAnsi="Arial" w:cs="Arial"/>
                <w:sz w:val="16"/>
                <w:szCs w:val="16"/>
                <w:vertAlign w:val="superscript"/>
              </w:rPr>
              <w:t>§</w:t>
            </w:r>
          </w:p>
        </w:tc>
        <w:tc>
          <w:tcPr>
            <w:tcW w:w="744" w:type="dxa"/>
            <w:shd w:val="clear" w:color="auto" w:fill="auto"/>
            <w:vAlign w:val="center"/>
          </w:tcPr>
          <w:p w14:paraId="4B7D20AC" w14:textId="4BA7386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159.8</w:t>
            </w:r>
          </w:p>
        </w:tc>
        <w:tc>
          <w:tcPr>
            <w:tcW w:w="748" w:type="dxa"/>
            <w:shd w:val="clear" w:color="auto" w:fill="auto"/>
            <w:vAlign w:val="center"/>
          </w:tcPr>
          <w:p w14:paraId="1A5B3A55" w14:textId="692A8D5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39.9</w:t>
            </w:r>
          </w:p>
        </w:tc>
        <w:tc>
          <w:tcPr>
            <w:tcW w:w="770" w:type="dxa"/>
            <w:shd w:val="clear" w:color="auto" w:fill="auto"/>
            <w:vAlign w:val="bottom"/>
          </w:tcPr>
          <w:p w14:paraId="38D98C2C" w14:textId="42FDD53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CE33DCB" w14:textId="4B01A385"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402.36</w:t>
            </w:r>
          </w:p>
        </w:tc>
        <w:tc>
          <w:tcPr>
            <w:tcW w:w="787" w:type="dxa"/>
            <w:shd w:val="clear" w:color="auto" w:fill="auto"/>
            <w:vAlign w:val="center"/>
          </w:tcPr>
          <w:p w14:paraId="04C64501" w14:textId="3767523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123.66</w:t>
            </w:r>
          </w:p>
        </w:tc>
        <w:tc>
          <w:tcPr>
            <w:tcW w:w="787" w:type="dxa"/>
            <w:shd w:val="clear" w:color="auto" w:fill="auto"/>
            <w:vAlign w:val="center"/>
          </w:tcPr>
          <w:p w14:paraId="4551E9F1" w14:textId="408C2258"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2.3980</w:t>
            </w:r>
          </w:p>
        </w:tc>
        <w:tc>
          <w:tcPr>
            <w:tcW w:w="879" w:type="dxa"/>
            <w:shd w:val="clear" w:color="auto" w:fill="auto"/>
            <w:vAlign w:val="center"/>
          </w:tcPr>
          <w:p w14:paraId="72888D54" w14:textId="3E6966FB"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14.64</w:t>
            </w:r>
          </w:p>
        </w:tc>
        <w:tc>
          <w:tcPr>
            <w:tcW w:w="566" w:type="dxa"/>
            <w:shd w:val="clear" w:color="auto" w:fill="auto"/>
            <w:vAlign w:val="center"/>
          </w:tcPr>
          <w:p w14:paraId="7BA2B3FE" w14:textId="34756BA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1.84</w:t>
            </w:r>
          </w:p>
        </w:tc>
        <w:tc>
          <w:tcPr>
            <w:tcW w:w="779" w:type="dxa"/>
            <w:vAlign w:val="center"/>
          </w:tcPr>
          <w:p w14:paraId="2BE00771" w14:textId="48DA1703"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19.16</w:t>
            </w:r>
          </w:p>
        </w:tc>
      </w:tr>
      <w:tr w:rsidR="00213709" w:rsidRPr="00213709" w14:paraId="1C151C16" w14:textId="77777777" w:rsidTr="00A60001">
        <w:tc>
          <w:tcPr>
            <w:tcW w:w="1005" w:type="dxa"/>
            <w:shd w:val="clear" w:color="auto" w:fill="auto"/>
            <w:vAlign w:val="center"/>
          </w:tcPr>
          <w:p w14:paraId="0986FFA5" w14:textId="02A73EC9" w:rsidR="00607AEC" w:rsidRPr="00213709" w:rsidRDefault="00607AEC" w:rsidP="00607AEC">
            <w:pPr>
              <w:rPr>
                <w:rFonts w:ascii="Arial" w:hAnsi="Arial" w:cs="Arial"/>
                <w:b/>
                <w:bCs/>
                <w:sz w:val="16"/>
                <w:szCs w:val="16"/>
              </w:rPr>
            </w:pPr>
            <w:r w:rsidRPr="00213709">
              <w:rPr>
                <w:rFonts w:ascii="Arial" w:hAnsi="Arial" w:cs="Arial"/>
                <w:b/>
                <w:bCs/>
                <w:sz w:val="16"/>
                <w:szCs w:val="16"/>
              </w:rPr>
              <w:t>387</w:t>
            </w:r>
          </w:p>
        </w:tc>
        <w:tc>
          <w:tcPr>
            <w:tcW w:w="761" w:type="dxa"/>
            <w:shd w:val="clear" w:color="auto" w:fill="auto"/>
            <w:vAlign w:val="center"/>
          </w:tcPr>
          <w:p w14:paraId="1B0A08A1" w14:textId="3EEDAB0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68</w:t>
            </w:r>
          </w:p>
        </w:tc>
        <w:tc>
          <w:tcPr>
            <w:tcW w:w="744" w:type="dxa"/>
            <w:shd w:val="clear" w:color="auto" w:fill="auto"/>
            <w:vAlign w:val="center"/>
          </w:tcPr>
          <w:p w14:paraId="6AF9B7FE" w14:textId="207E4ED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205.5</w:t>
            </w:r>
          </w:p>
        </w:tc>
        <w:tc>
          <w:tcPr>
            <w:tcW w:w="748" w:type="dxa"/>
            <w:shd w:val="clear" w:color="auto" w:fill="auto"/>
            <w:vAlign w:val="center"/>
          </w:tcPr>
          <w:p w14:paraId="09146B43" w14:textId="28A2E24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47.0</w:t>
            </w:r>
          </w:p>
        </w:tc>
        <w:tc>
          <w:tcPr>
            <w:tcW w:w="770" w:type="dxa"/>
            <w:shd w:val="clear" w:color="auto" w:fill="auto"/>
            <w:vAlign w:val="bottom"/>
          </w:tcPr>
          <w:p w14:paraId="6F6390AD" w14:textId="00758C41"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9B2248C" w14:textId="18EB029B"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97.14</w:t>
            </w:r>
          </w:p>
        </w:tc>
        <w:tc>
          <w:tcPr>
            <w:tcW w:w="787" w:type="dxa"/>
            <w:shd w:val="clear" w:color="auto" w:fill="auto"/>
            <w:vAlign w:val="center"/>
          </w:tcPr>
          <w:p w14:paraId="2230F7B0" w14:textId="11C96897"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46.21</w:t>
            </w:r>
          </w:p>
        </w:tc>
        <w:tc>
          <w:tcPr>
            <w:tcW w:w="787" w:type="dxa"/>
            <w:shd w:val="clear" w:color="auto" w:fill="auto"/>
            <w:vAlign w:val="center"/>
          </w:tcPr>
          <w:p w14:paraId="4B9AD2D5" w14:textId="5B0E6741"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7.5368</w:t>
            </w:r>
          </w:p>
        </w:tc>
        <w:tc>
          <w:tcPr>
            <w:tcW w:w="879" w:type="dxa"/>
            <w:shd w:val="clear" w:color="auto" w:fill="auto"/>
            <w:vAlign w:val="center"/>
          </w:tcPr>
          <w:p w14:paraId="0D97228E" w14:textId="6CA08804"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68.25</w:t>
            </w:r>
          </w:p>
        </w:tc>
        <w:tc>
          <w:tcPr>
            <w:tcW w:w="566" w:type="dxa"/>
            <w:shd w:val="clear" w:color="auto" w:fill="auto"/>
            <w:vAlign w:val="center"/>
          </w:tcPr>
          <w:p w14:paraId="7A1547A5" w14:textId="17B0C2D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6.15</w:t>
            </w:r>
          </w:p>
        </w:tc>
        <w:tc>
          <w:tcPr>
            <w:tcW w:w="779" w:type="dxa"/>
            <w:vAlign w:val="center"/>
          </w:tcPr>
          <w:p w14:paraId="1D6A8FA3" w14:textId="71B19F3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85.55</w:t>
            </w:r>
          </w:p>
        </w:tc>
      </w:tr>
      <w:tr w:rsidR="00213709" w:rsidRPr="00213709" w14:paraId="751B586D" w14:textId="77777777" w:rsidTr="00A60001">
        <w:tc>
          <w:tcPr>
            <w:tcW w:w="1005" w:type="dxa"/>
            <w:shd w:val="clear" w:color="auto" w:fill="auto"/>
            <w:vAlign w:val="center"/>
          </w:tcPr>
          <w:p w14:paraId="70E3307C" w14:textId="75567377" w:rsidR="00607AEC" w:rsidRPr="00213709" w:rsidRDefault="00607AEC" w:rsidP="00607AEC">
            <w:pPr>
              <w:rPr>
                <w:rFonts w:ascii="Arial" w:hAnsi="Arial" w:cs="Arial"/>
                <w:sz w:val="16"/>
                <w:szCs w:val="16"/>
              </w:rPr>
            </w:pPr>
          </w:p>
        </w:tc>
        <w:tc>
          <w:tcPr>
            <w:tcW w:w="761" w:type="dxa"/>
            <w:shd w:val="clear" w:color="auto" w:fill="auto"/>
            <w:vAlign w:val="center"/>
          </w:tcPr>
          <w:p w14:paraId="56C8039A" w14:textId="3EC60A9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53</w:t>
            </w:r>
          </w:p>
        </w:tc>
        <w:tc>
          <w:tcPr>
            <w:tcW w:w="744" w:type="dxa"/>
            <w:shd w:val="clear" w:color="auto" w:fill="auto"/>
            <w:vAlign w:val="center"/>
          </w:tcPr>
          <w:p w14:paraId="523EFCD7" w14:textId="0BCF674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249.8</w:t>
            </w:r>
          </w:p>
        </w:tc>
        <w:tc>
          <w:tcPr>
            <w:tcW w:w="748" w:type="dxa"/>
            <w:shd w:val="clear" w:color="auto" w:fill="auto"/>
            <w:vAlign w:val="center"/>
          </w:tcPr>
          <w:p w14:paraId="5576B266" w14:textId="2EBAE6F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39.0</w:t>
            </w:r>
          </w:p>
        </w:tc>
        <w:tc>
          <w:tcPr>
            <w:tcW w:w="770" w:type="dxa"/>
            <w:shd w:val="clear" w:color="auto" w:fill="auto"/>
            <w:vAlign w:val="bottom"/>
          </w:tcPr>
          <w:p w14:paraId="45A6DB48" w14:textId="389245BF"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D372609" w14:textId="0ACFAD4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1370.17</w:t>
            </w:r>
          </w:p>
        </w:tc>
        <w:tc>
          <w:tcPr>
            <w:tcW w:w="787" w:type="dxa"/>
            <w:shd w:val="clear" w:color="auto" w:fill="auto"/>
            <w:vAlign w:val="center"/>
          </w:tcPr>
          <w:p w14:paraId="37BAE8AF" w14:textId="76BE1835"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596.45</w:t>
            </w:r>
          </w:p>
        </w:tc>
        <w:tc>
          <w:tcPr>
            <w:tcW w:w="787" w:type="dxa"/>
            <w:shd w:val="clear" w:color="auto" w:fill="auto"/>
            <w:vAlign w:val="center"/>
          </w:tcPr>
          <w:p w14:paraId="187D4B02" w14:textId="529C07E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86.5300</w:t>
            </w:r>
          </w:p>
        </w:tc>
        <w:tc>
          <w:tcPr>
            <w:tcW w:w="879" w:type="dxa"/>
            <w:shd w:val="clear" w:color="auto" w:fill="auto"/>
            <w:vAlign w:val="center"/>
          </w:tcPr>
          <w:p w14:paraId="19B33F81" w14:textId="658F03A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73.98</w:t>
            </w:r>
          </w:p>
        </w:tc>
        <w:tc>
          <w:tcPr>
            <w:tcW w:w="566" w:type="dxa"/>
            <w:shd w:val="clear" w:color="auto" w:fill="auto"/>
            <w:vAlign w:val="center"/>
          </w:tcPr>
          <w:p w14:paraId="0C97FF0C" w14:textId="732F504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9.61</w:t>
            </w:r>
          </w:p>
        </w:tc>
        <w:tc>
          <w:tcPr>
            <w:tcW w:w="779" w:type="dxa"/>
            <w:vAlign w:val="center"/>
          </w:tcPr>
          <w:p w14:paraId="3E203844" w14:textId="4636B622"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95.82</w:t>
            </w:r>
          </w:p>
        </w:tc>
      </w:tr>
      <w:tr w:rsidR="00213709" w:rsidRPr="00213709" w14:paraId="58D27CF8" w14:textId="77777777" w:rsidTr="00A60001">
        <w:tc>
          <w:tcPr>
            <w:tcW w:w="1005" w:type="dxa"/>
            <w:shd w:val="clear" w:color="auto" w:fill="auto"/>
            <w:vAlign w:val="center"/>
          </w:tcPr>
          <w:p w14:paraId="351C31A1" w14:textId="10988B94" w:rsidR="00607AEC" w:rsidRPr="00213709" w:rsidRDefault="00607AEC" w:rsidP="00607AEC">
            <w:pPr>
              <w:rPr>
                <w:rFonts w:ascii="Arial" w:hAnsi="Arial" w:cs="Arial"/>
                <w:sz w:val="16"/>
                <w:szCs w:val="16"/>
              </w:rPr>
            </w:pPr>
          </w:p>
        </w:tc>
        <w:tc>
          <w:tcPr>
            <w:tcW w:w="761" w:type="dxa"/>
            <w:shd w:val="clear" w:color="auto" w:fill="auto"/>
            <w:vAlign w:val="center"/>
          </w:tcPr>
          <w:p w14:paraId="15A8B3D9" w14:textId="4E91632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82</w:t>
            </w:r>
          </w:p>
        </w:tc>
        <w:tc>
          <w:tcPr>
            <w:tcW w:w="744" w:type="dxa"/>
            <w:shd w:val="clear" w:color="auto" w:fill="auto"/>
            <w:vAlign w:val="center"/>
          </w:tcPr>
          <w:p w14:paraId="040854D1" w14:textId="533A699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239.6</w:t>
            </w:r>
          </w:p>
        </w:tc>
        <w:tc>
          <w:tcPr>
            <w:tcW w:w="748" w:type="dxa"/>
            <w:shd w:val="clear" w:color="auto" w:fill="auto"/>
            <w:vAlign w:val="center"/>
          </w:tcPr>
          <w:p w14:paraId="4EAA8641" w14:textId="02F1AEF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51.6</w:t>
            </w:r>
          </w:p>
        </w:tc>
        <w:tc>
          <w:tcPr>
            <w:tcW w:w="770" w:type="dxa"/>
            <w:shd w:val="clear" w:color="auto" w:fill="auto"/>
            <w:vAlign w:val="bottom"/>
          </w:tcPr>
          <w:p w14:paraId="7EED4B85" w14:textId="5E8A89B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0771A56" w14:textId="5C367240"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279.73</w:t>
            </w:r>
          </w:p>
        </w:tc>
        <w:tc>
          <w:tcPr>
            <w:tcW w:w="787" w:type="dxa"/>
            <w:shd w:val="clear" w:color="auto" w:fill="auto"/>
            <w:vAlign w:val="center"/>
          </w:tcPr>
          <w:p w14:paraId="243A3A2C" w14:textId="75B3A1A9"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106.24</w:t>
            </w:r>
          </w:p>
        </w:tc>
        <w:tc>
          <w:tcPr>
            <w:tcW w:w="787" w:type="dxa"/>
            <w:shd w:val="clear" w:color="auto" w:fill="auto"/>
            <w:vAlign w:val="center"/>
          </w:tcPr>
          <w:p w14:paraId="68D6773C" w14:textId="46E8C45F"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36.5540</w:t>
            </w:r>
          </w:p>
        </w:tc>
        <w:tc>
          <w:tcPr>
            <w:tcW w:w="879" w:type="dxa"/>
            <w:shd w:val="clear" w:color="auto" w:fill="auto"/>
            <w:vAlign w:val="center"/>
          </w:tcPr>
          <w:p w14:paraId="06A91D0E" w14:textId="3A8CF85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83.03</w:t>
            </w:r>
          </w:p>
        </w:tc>
        <w:tc>
          <w:tcPr>
            <w:tcW w:w="566" w:type="dxa"/>
            <w:shd w:val="clear" w:color="auto" w:fill="auto"/>
            <w:vAlign w:val="center"/>
          </w:tcPr>
          <w:p w14:paraId="20CC56EA" w14:textId="79287B8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7.31</w:t>
            </w:r>
          </w:p>
        </w:tc>
        <w:tc>
          <w:tcPr>
            <w:tcW w:w="779" w:type="dxa"/>
            <w:vAlign w:val="center"/>
          </w:tcPr>
          <w:p w14:paraId="5A2F04A8" w14:textId="3BF62193"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101.71</w:t>
            </w:r>
          </w:p>
        </w:tc>
      </w:tr>
      <w:tr w:rsidR="00213709" w:rsidRPr="00213709" w14:paraId="485A5879" w14:textId="77777777" w:rsidTr="00A60001">
        <w:tc>
          <w:tcPr>
            <w:tcW w:w="1005" w:type="dxa"/>
            <w:shd w:val="clear" w:color="auto" w:fill="auto"/>
            <w:vAlign w:val="center"/>
          </w:tcPr>
          <w:p w14:paraId="1E110B11" w14:textId="472F5D3E" w:rsidR="00607AEC" w:rsidRPr="00213709" w:rsidRDefault="00607AEC" w:rsidP="00607AEC">
            <w:pPr>
              <w:rPr>
                <w:rFonts w:ascii="Arial" w:hAnsi="Arial" w:cs="Arial"/>
                <w:sz w:val="16"/>
                <w:szCs w:val="16"/>
              </w:rPr>
            </w:pPr>
          </w:p>
        </w:tc>
        <w:tc>
          <w:tcPr>
            <w:tcW w:w="761" w:type="dxa"/>
            <w:shd w:val="clear" w:color="auto" w:fill="auto"/>
            <w:vAlign w:val="center"/>
          </w:tcPr>
          <w:p w14:paraId="0EE23DE8" w14:textId="3A94B0C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186D9FA3" w14:textId="0CD2A6F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172.7</w:t>
            </w:r>
          </w:p>
        </w:tc>
        <w:tc>
          <w:tcPr>
            <w:tcW w:w="748" w:type="dxa"/>
            <w:shd w:val="clear" w:color="auto" w:fill="auto"/>
            <w:vAlign w:val="center"/>
          </w:tcPr>
          <w:p w14:paraId="4091E617" w14:textId="085BBB5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28.7</w:t>
            </w:r>
          </w:p>
        </w:tc>
        <w:tc>
          <w:tcPr>
            <w:tcW w:w="770" w:type="dxa"/>
            <w:shd w:val="clear" w:color="auto" w:fill="auto"/>
            <w:vAlign w:val="bottom"/>
          </w:tcPr>
          <w:p w14:paraId="3834CAD6" w14:textId="03D1911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C563C59" w14:textId="2FC9E0B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214.70</w:t>
            </w:r>
          </w:p>
        </w:tc>
        <w:tc>
          <w:tcPr>
            <w:tcW w:w="787" w:type="dxa"/>
            <w:shd w:val="clear" w:color="auto" w:fill="auto"/>
            <w:vAlign w:val="center"/>
          </w:tcPr>
          <w:p w14:paraId="7355FC8B" w14:textId="074DCCB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73.04</w:t>
            </w:r>
          </w:p>
        </w:tc>
        <w:tc>
          <w:tcPr>
            <w:tcW w:w="787" w:type="dxa"/>
            <w:shd w:val="clear" w:color="auto" w:fill="auto"/>
            <w:vAlign w:val="center"/>
          </w:tcPr>
          <w:p w14:paraId="44C65502" w14:textId="6AC24FF8"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5.1696</w:t>
            </w:r>
          </w:p>
        </w:tc>
        <w:tc>
          <w:tcPr>
            <w:tcW w:w="879" w:type="dxa"/>
            <w:shd w:val="clear" w:color="auto" w:fill="auto"/>
            <w:vAlign w:val="center"/>
          </w:tcPr>
          <w:p w14:paraId="07B818F4" w14:textId="4D20CC92"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73.14</w:t>
            </w:r>
          </w:p>
        </w:tc>
        <w:tc>
          <w:tcPr>
            <w:tcW w:w="566" w:type="dxa"/>
            <w:shd w:val="clear" w:color="auto" w:fill="auto"/>
            <w:vAlign w:val="center"/>
          </w:tcPr>
          <w:p w14:paraId="3CA1F958" w14:textId="2117D71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22.79</w:t>
            </w:r>
          </w:p>
        </w:tc>
        <w:tc>
          <w:tcPr>
            <w:tcW w:w="779" w:type="dxa"/>
            <w:vAlign w:val="center"/>
          </w:tcPr>
          <w:p w14:paraId="2CE7815B" w14:textId="6C72DB7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104.91</w:t>
            </w:r>
          </w:p>
        </w:tc>
      </w:tr>
      <w:tr w:rsidR="00213709" w:rsidRPr="00213709" w14:paraId="5AD2CDA5" w14:textId="77777777" w:rsidTr="00A60001">
        <w:tc>
          <w:tcPr>
            <w:tcW w:w="1005" w:type="dxa"/>
            <w:shd w:val="clear" w:color="auto" w:fill="auto"/>
            <w:vAlign w:val="center"/>
          </w:tcPr>
          <w:p w14:paraId="4D0100AF" w14:textId="7F19015D" w:rsidR="00607AEC" w:rsidRPr="00213709" w:rsidRDefault="00607AEC" w:rsidP="00607AEC">
            <w:pPr>
              <w:rPr>
                <w:rFonts w:ascii="Arial" w:hAnsi="Arial" w:cs="Arial"/>
                <w:sz w:val="16"/>
                <w:szCs w:val="16"/>
              </w:rPr>
            </w:pPr>
          </w:p>
        </w:tc>
        <w:tc>
          <w:tcPr>
            <w:tcW w:w="761" w:type="dxa"/>
            <w:shd w:val="clear" w:color="auto" w:fill="auto"/>
            <w:vAlign w:val="center"/>
          </w:tcPr>
          <w:p w14:paraId="3A84148A" w14:textId="754E4FD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57</w:t>
            </w:r>
          </w:p>
        </w:tc>
        <w:tc>
          <w:tcPr>
            <w:tcW w:w="744" w:type="dxa"/>
            <w:shd w:val="clear" w:color="auto" w:fill="auto"/>
            <w:vAlign w:val="center"/>
          </w:tcPr>
          <w:p w14:paraId="7814B93D" w14:textId="422E6A6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203.6</w:t>
            </w:r>
          </w:p>
        </w:tc>
        <w:tc>
          <w:tcPr>
            <w:tcW w:w="748" w:type="dxa"/>
            <w:shd w:val="clear" w:color="auto" w:fill="auto"/>
            <w:vAlign w:val="center"/>
          </w:tcPr>
          <w:p w14:paraId="4E134176" w14:textId="09B6089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38.1</w:t>
            </w:r>
          </w:p>
        </w:tc>
        <w:tc>
          <w:tcPr>
            <w:tcW w:w="770" w:type="dxa"/>
            <w:shd w:val="clear" w:color="auto" w:fill="auto"/>
            <w:vAlign w:val="bottom"/>
          </w:tcPr>
          <w:p w14:paraId="53C31FB6" w14:textId="19B8CD6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FA46CC5" w14:textId="6EBE695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181.92</w:t>
            </w:r>
          </w:p>
        </w:tc>
        <w:tc>
          <w:tcPr>
            <w:tcW w:w="787" w:type="dxa"/>
            <w:shd w:val="clear" w:color="auto" w:fill="auto"/>
            <w:vAlign w:val="center"/>
          </w:tcPr>
          <w:p w14:paraId="61EDB1BB" w14:textId="4EB2D60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100.42</w:t>
            </w:r>
          </w:p>
        </w:tc>
        <w:tc>
          <w:tcPr>
            <w:tcW w:w="787" w:type="dxa"/>
            <w:shd w:val="clear" w:color="auto" w:fill="auto"/>
            <w:vAlign w:val="center"/>
          </w:tcPr>
          <w:p w14:paraId="76C84FFC" w14:textId="3B82C6AB"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11.2218</w:t>
            </w:r>
          </w:p>
        </w:tc>
        <w:tc>
          <w:tcPr>
            <w:tcW w:w="879" w:type="dxa"/>
            <w:shd w:val="clear" w:color="auto" w:fill="auto"/>
            <w:vAlign w:val="center"/>
          </w:tcPr>
          <w:p w14:paraId="7DB17CD1" w14:textId="7E54CD22"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81.85</w:t>
            </w:r>
          </w:p>
        </w:tc>
        <w:tc>
          <w:tcPr>
            <w:tcW w:w="566" w:type="dxa"/>
            <w:shd w:val="clear" w:color="auto" w:fill="auto"/>
            <w:vAlign w:val="center"/>
          </w:tcPr>
          <w:p w14:paraId="1D0E4AF3" w14:textId="2AA265B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11.53</w:t>
            </w:r>
          </w:p>
        </w:tc>
        <w:tc>
          <w:tcPr>
            <w:tcW w:w="779" w:type="dxa"/>
            <w:vAlign w:val="center"/>
          </w:tcPr>
          <w:p w14:paraId="485E0AD8" w14:textId="0D5A66F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107.38</w:t>
            </w:r>
          </w:p>
        </w:tc>
      </w:tr>
      <w:tr w:rsidR="00213709" w:rsidRPr="00213709" w14:paraId="15140960" w14:textId="77777777" w:rsidTr="00A60001">
        <w:tc>
          <w:tcPr>
            <w:tcW w:w="1005" w:type="dxa"/>
            <w:shd w:val="clear" w:color="auto" w:fill="auto"/>
            <w:vAlign w:val="center"/>
          </w:tcPr>
          <w:p w14:paraId="6428103A" w14:textId="7D5657EC" w:rsidR="00607AEC" w:rsidRPr="00213709" w:rsidRDefault="00607AEC" w:rsidP="00607AEC">
            <w:pPr>
              <w:rPr>
                <w:rFonts w:ascii="Arial" w:hAnsi="Arial" w:cs="Arial"/>
                <w:sz w:val="16"/>
                <w:szCs w:val="16"/>
              </w:rPr>
            </w:pPr>
          </w:p>
        </w:tc>
        <w:tc>
          <w:tcPr>
            <w:tcW w:w="761" w:type="dxa"/>
            <w:shd w:val="clear" w:color="auto" w:fill="auto"/>
            <w:vAlign w:val="center"/>
          </w:tcPr>
          <w:p w14:paraId="70036060" w14:textId="585A59A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44</w:t>
            </w:r>
          </w:p>
        </w:tc>
        <w:tc>
          <w:tcPr>
            <w:tcW w:w="744" w:type="dxa"/>
            <w:shd w:val="clear" w:color="auto" w:fill="auto"/>
            <w:vAlign w:val="center"/>
          </w:tcPr>
          <w:p w14:paraId="4C9544E0" w14:textId="277504E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304.3</w:t>
            </w:r>
          </w:p>
        </w:tc>
        <w:tc>
          <w:tcPr>
            <w:tcW w:w="748" w:type="dxa"/>
            <w:shd w:val="clear" w:color="auto" w:fill="auto"/>
            <w:vAlign w:val="center"/>
          </w:tcPr>
          <w:p w14:paraId="158024E9" w14:textId="4F4A605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26.6</w:t>
            </w:r>
          </w:p>
        </w:tc>
        <w:tc>
          <w:tcPr>
            <w:tcW w:w="770" w:type="dxa"/>
            <w:shd w:val="clear" w:color="auto" w:fill="auto"/>
            <w:vAlign w:val="bottom"/>
          </w:tcPr>
          <w:p w14:paraId="7014C8D2" w14:textId="61AC569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86919BF" w14:textId="19DB92BC"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475.70</w:t>
            </w:r>
          </w:p>
        </w:tc>
        <w:tc>
          <w:tcPr>
            <w:tcW w:w="787" w:type="dxa"/>
            <w:shd w:val="clear" w:color="auto" w:fill="auto"/>
            <w:vAlign w:val="center"/>
          </w:tcPr>
          <w:p w14:paraId="230D9F29" w14:textId="3DCAA78F"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209.67</w:t>
            </w:r>
          </w:p>
        </w:tc>
        <w:tc>
          <w:tcPr>
            <w:tcW w:w="787" w:type="dxa"/>
            <w:shd w:val="clear" w:color="auto" w:fill="auto"/>
            <w:vAlign w:val="center"/>
          </w:tcPr>
          <w:p w14:paraId="5C9FBB83" w14:textId="230C655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17.0045</w:t>
            </w:r>
          </w:p>
        </w:tc>
        <w:tc>
          <w:tcPr>
            <w:tcW w:w="879" w:type="dxa"/>
            <w:shd w:val="clear" w:color="auto" w:fill="auto"/>
            <w:vAlign w:val="center"/>
          </w:tcPr>
          <w:p w14:paraId="76E985B3" w14:textId="164E983A"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76.35</w:t>
            </w:r>
          </w:p>
        </w:tc>
        <w:tc>
          <w:tcPr>
            <w:tcW w:w="566" w:type="dxa"/>
            <w:shd w:val="clear" w:color="auto" w:fill="auto"/>
            <w:vAlign w:val="center"/>
          </w:tcPr>
          <w:p w14:paraId="77BB208E" w14:textId="3325F73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27.52</w:t>
            </w:r>
          </w:p>
        </w:tc>
        <w:tc>
          <w:tcPr>
            <w:tcW w:w="779" w:type="dxa"/>
            <w:vAlign w:val="center"/>
          </w:tcPr>
          <w:p w14:paraId="60DCE397" w14:textId="602D83A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109.67</w:t>
            </w:r>
          </w:p>
        </w:tc>
      </w:tr>
      <w:tr w:rsidR="00213709" w:rsidRPr="00213709" w14:paraId="110EAF6D" w14:textId="77777777" w:rsidTr="00A60001">
        <w:tc>
          <w:tcPr>
            <w:tcW w:w="1005" w:type="dxa"/>
            <w:shd w:val="clear" w:color="auto" w:fill="auto"/>
            <w:vAlign w:val="center"/>
          </w:tcPr>
          <w:p w14:paraId="3CB86278" w14:textId="747804C6" w:rsidR="00607AEC" w:rsidRPr="00213709" w:rsidRDefault="00607AEC" w:rsidP="00607AEC">
            <w:pPr>
              <w:rPr>
                <w:rFonts w:ascii="Arial" w:hAnsi="Arial" w:cs="Arial"/>
                <w:sz w:val="16"/>
                <w:szCs w:val="16"/>
              </w:rPr>
            </w:pPr>
          </w:p>
        </w:tc>
        <w:tc>
          <w:tcPr>
            <w:tcW w:w="761" w:type="dxa"/>
            <w:shd w:val="clear" w:color="auto" w:fill="auto"/>
            <w:vAlign w:val="center"/>
          </w:tcPr>
          <w:p w14:paraId="08A67116" w14:textId="1D2F28E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88</w:t>
            </w:r>
          </w:p>
        </w:tc>
        <w:tc>
          <w:tcPr>
            <w:tcW w:w="744" w:type="dxa"/>
            <w:shd w:val="clear" w:color="auto" w:fill="auto"/>
            <w:vAlign w:val="center"/>
          </w:tcPr>
          <w:p w14:paraId="744D0426" w14:textId="735EF9E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214.2</w:t>
            </w:r>
          </w:p>
        </w:tc>
        <w:tc>
          <w:tcPr>
            <w:tcW w:w="748" w:type="dxa"/>
            <w:shd w:val="clear" w:color="auto" w:fill="auto"/>
            <w:vAlign w:val="center"/>
          </w:tcPr>
          <w:p w14:paraId="49A5179F" w14:textId="1DA6801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33.2</w:t>
            </w:r>
          </w:p>
        </w:tc>
        <w:tc>
          <w:tcPr>
            <w:tcW w:w="770" w:type="dxa"/>
            <w:shd w:val="clear" w:color="auto" w:fill="auto"/>
            <w:vAlign w:val="bottom"/>
          </w:tcPr>
          <w:p w14:paraId="5D88054D" w14:textId="2B82897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640534F" w14:textId="1798FA4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212.32</w:t>
            </w:r>
          </w:p>
        </w:tc>
        <w:tc>
          <w:tcPr>
            <w:tcW w:w="787" w:type="dxa"/>
            <w:shd w:val="clear" w:color="auto" w:fill="auto"/>
            <w:vAlign w:val="center"/>
          </w:tcPr>
          <w:p w14:paraId="2CC8CC9A" w14:textId="228AF5F0"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98.16</w:t>
            </w:r>
          </w:p>
        </w:tc>
        <w:tc>
          <w:tcPr>
            <w:tcW w:w="787" w:type="dxa"/>
            <w:shd w:val="clear" w:color="auto" w:fill="auto"/>
            <w:vAlign w:val="center"/>
          </w:tcPr>
          <w:p w14:paraId="2E5DEDB0" w14:textId="2D987E91"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10.1103</w:t>
            </w:r>
          </w:p>
        </w:tc>
        <w:tc>
          <w:tcPr>
            <w:tcW w:w="879" w:type="dxa"/>
            <w:shd w:val="clear" w:color="auto" w:fill="auto"/>
            <w:vAlign w:val="center"/>
          </w:tcPr>
          <w:p w14:paraId="64744630" w14:textId="60329AB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81.22</w:t>
            </w:r>
          </w:p>
        </w:tc>
        <w:tc>
          <w:tcPr>
            <w:tcW w:w="566" w:type="dxa"/>
            <w:shd w:val="clear" w:color="auto" w:fill="auto"/>
            <w:vAlign w:val="center"/>
          </w:tcPr>
          <w:p w14:paraId="5BB583B1" w14:textId="52893CD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17.24</w:t>
            </w:r>
          </w:p>
        </w:tc>
        <w:tc>
          <w:tcPr>
            <w:tcW w:w="779" w:type="dxa"/>
            <w:vAlign w:val="center"/>
          </w:tcPr>
          <w:p w14:paraId="5D89F87D" w14:textId="4D214B2E"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110.31</w:t>
            </w:r>
          </w:p>
        </w:tc>
      </w:tr>
      <w:tr w:rsidR="00213709" w:rsidRPr="00213709" w14:paraId="1460908B" w14:textId="77777777" w:rsidTr="00A60001">
        <w:tc>
          <w:tcPr>
            <w:tcW w:w="1005" w:type="dxa"/>
            <w:shd w:val="clear" w:color="auto" w:fill="auto"/>
            <w:vAlign w:val="center"/>
          </w:tcPr>
          <w:p w14:paraId="7B6C9E2B" w14:textId="3B5C0C80" w:rsidR="00607AEC" w:rsidRPr="00213709" w:rsidRDefault="00607AEC" w:rsidP="00607AEC">
            <w:pPr>
              <w:rPr>
                <w:rFonts w:ascii="Arial" w:hAnsi="Arial" w:cs="Arial"/>
                <w:sz w:val="16"/>
                <w:szCs w:val="16"/>
              </w:rPr>
            </w:pPr>
          </w:p>
        </w:tc>
        <w:tc>
          <w:tcPr>
            <w:tcW w:w="761" w:type="dxa"/>
            <w:shd w:val="clear" w:color="auto" w:fill="auto"/>
            <w:vAlign w:val="center"/>
          </w:tcPr>
          <w:p w14:paraId="10FCD2F5" w14:textId="353FE9D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w:t>
            </w:r>
          </w:p>
        </w:tc>
        <w:tc>
          <w:tcPr>
            <w:tcW w:w="744" w:type="dxa"/>
            <w:shd w:val="clear" w:color="auto" w:fill="auto"/>
            <w:vAlign w:val="center"/>
          </w:tcPr>
          <w:p w14:paraId="4E35B3E1" w14:textId="178BE1F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156.3</w:t>
            </w:r>
          </w:p>
        </w:tc>
        <w:tc>
          <w:tcPr>
            <w:tcW w:w="748" w:type="dxa"/>
            <w:shd w:val="clear" w:color="auto" w:fill="auto"/>
            <w:vAlign w:val="center"/>
          </w:tcPr>
          <w:p w14:paraId="7D42A563" w14:textId="6C68C01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40.2</w:t>
            </w:r>
          </w:p>
        </w:tc>
        <w:tc>
          <w:tcPr>
            <w:tcW w:w="770" w:type="dxa"/>
            <w:shd w:val="clear" w:color="auto" w:fill="auto"/>
            <w:vAlign w:val="bottom"/>
          </w:tcPr>
          <w:p w14:paraId="00CFC154" w14:textId="49E167D0"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D385875" w14:textId="62C5862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703.70</w:t>
            </w:r>
          </w:p>
        </w:tc>
        <w:tc>
          <w:tcPr>
            <w:tcW w:w="787" w:type="dxa"/>
            <w:shd w:val="clear" w:color="auto" w:fill="auto"/>
            <w:vAlign w:val="center"/>
          </w:tcPr>
          <w:p w14:paraId="35A64909" w14:textId="4809BB9F"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230.71</w:t>
            </w:r>
          </w:p>
        </w:tc>
        <w:tc>
          <w:tcPr>
            <w:tcW w:w="787" w:type="dxa"/>
            <w:shd w:val="clear" w:color="auto" w:fill="auto"/>
            <w:vAlign w:val="center"/>
          </w:tcPr>
          <w:p w14:paraId="474CBCFB" w14:textId="4E3C50D9"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37.8425</w:t>
            </w:r>
          </w:p>
        </w:tc>
        <w:tc>
          <w:tcPr>
            <w:tcW w:w="879" w:type="dxa"/>
            <w:shd w:val="clear" w:color="auto" w:fill="auto"/>
            <w:vAlign w:val="center"/>
          </w:tcPr>
          <w:p w14:paraId="65FAB36F" w14:textId="10677BA3"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88.27</w:t>
            </w:r>
          </w:p>
        </w:tc>
        <w:tc>
          <w:tcPr>
            <w:tcW w:w="566" w:type="dxa"/>
            <w:shd w:val="clear" w:color="auto" w:fill="auto"/>
            <w:vAlign w:val="center"/>
          </w:tcPr>
          <w:p w14:paraId="5DC2A9C0" w14:textId="75EED6D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10.72</w:t>
            </w:r>
          </w:p>
        </w:tc>
        <w:tc>
          <w:tcPr>
            <w:tcW w:w="779" w:type="dxa"/>
            <w:vAlign w:val="center"/>
          </w:tcPr>
          <w:p w14:paraId="0FF71155" w14:textId="114DFA8E"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115.78</w:t>
            </w:r>
          </w:p>
        </w:tc>
      </w:tr>
      <w:tr w:rsidR="00213709" w:rsidRPr="00213709" w14:paraId="3CC41F5D" w14:textId="77777777" w:rsidTr="00A60001">
        <w:tc>
          <w:tcPr>
            <w:tcW w:w="1005" w:type="dxa"/>
            <w:shd w:val="clear" w:color="auto" w:fill="auto"/>
            <w:vAlign w:val="center"/>
          </w:tcPr>
          <w:p w14:paraId="5795F3D8" w14:textId="55586BFB" w:rsidR="00607AEC" w:rsidRPr="00213709" w:rsidRDefault="00607AEC" w:rsidP="00607AEC">
            <w:pPr>
              <w:rPr>
                <w:rFonts w:ascii="Arial" w:hAnsi="Arial" w:cs="Arial"/>
                <w:sz w:val="16"/>
                <w:szCs w:val="16"/>
              </w:rPr>
            </w:pPr>
          </w:p>
        </w:tc>
        <w:tc>
          <w:tcPr>
            <w:tcW w:w="761" w:type="dxa"/>
            <w:shd w:val="clear" w:color="auto" w:fill="auto"/>
            <w:vAlign w:val="center"/>
          </w:tcPr>
          <w:p w14:paraId="2EB88D05" w14:textId="6FFB06D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92</w:t>
            </w:r>
          </w:p>
        </w:tc>
        <w:tc>
          <w:tcPr>
            <w:tcW w:w="744" w:type="dxa"/>
            <w:shd w:val="clear" w:color="auto" w:fill="auto"/>
            <w:vAlign w:val="center"/>
          </w:tcPr>
          <w:p w14:paraId="7906D3B4" w14:textId="099EC3E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168.8</w:t>
            </w:r>
          </w:p>
        </w:tc>
        <w:tc>
          <w:tcPr>
            <w:tcW w:w="748" w:type="dxa"/>
            <w:shd w:val="clear" w:color="auto" w:fill="auto"/>
            <w:vAlign w:val="center"/>
          </w:tcPr>
          <w:p w14:paraId="15F486E5" w14:textId="2ACEEEC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47.0</w:t>
            </w:r>
          </w:p>
        </w:tc>
        <w:tc>
          <w:tcPr>
            <w:tcW w:w="770" w:type="dxa"/>
            <w:shd w:val="clear" w:color="auto" w:fill="auto"/>
            <w:vAlign w:val="bottom"/>
          </w:tcPr>
          <w:p w14:paraId="60E7C53F" w14:textId="6758638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686FBB9" w14:textId="4EB84748"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560.82</w:t>
            </w:r>
          </w:p>
        </w:tc>
        <w:tc>
          <w:tcPr>
            <w:tcW w:w="787" w:type="dxa"/>
            <w:shd w:val="clear" w:color="auto" w:fill="auto"/>
            <w:vAlign w:val="center"/>
          </w:tcPr>
          <w:p w14:paraId="7373A904" w14:textId="386FAEE2"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192.48</w:t>
            </w:r>
          </w:p>
        </w:tc>
        <w:tc>
          <w:tcPr>
            <w:tcW w:w="787" w:type="dxa"/>
            <w:shd w:val="clear" w:color="auto" w:fill="auto"/>
            <w:vAlign w:val="center"/>
          </w:tcPr>
          <w:p w14:paraId="3728033A" w14:textId="7AF67C4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49.2583</w:t>
            </w:r>
          </w:p>
        </w:tc>
        <w:tc>
          <w:tcPr>
            <w:tcW w:w="879" w:type="dxa"/>
            <w:shd w:val="clear" w:color="auto" w:fill="auto"/>
            <w:vAlign w:val="center"/>
          </w:tcPr>
          <w:p w14:paraId="15109CD1" w14:textId="6CFEE56B"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96.14</w:t>
            </w:r>
          </w:p>
        </w:tc>
        <w:tc>
          <w:tcPr>
            <w:tcW w:w="566" w:type="dxa"/>
            <w:shd w:val="clear" w:color="auto" w:fill="auto"/>
            <w:vAlign w:val="center"/>
          </w:tcPr>
          <w:p w14:paraId="395CC21C" w14:textId="66B604A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8.43</w:t>
            </w:r>
          </w:p>
        </w:tc>
        <w:tc>
          <w:tcPr>
            <w:tcW w:w="779" w:type="dxa"/>
            <w:vAlign w:val="center"/>
          </w:tcPr>
          <w:p w14:paraId="368F9140" w14:textId="7791E111"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119.36</w:t>
            </w:r>
          </w:p>
        </w:tc>
      </w:tr>
      <w:tr w:rsidR="00213709" w:rsidRPr="00213709" w14:paraId="6F089C0F" w14:textId="77777777" w:rsidTr="00A60001">
        <w:tc>
          <w:tcPr>
            <w:tcW w:w="1005" w:type="dxa"/>
            <w:shd w:val="clear" w:color="auto" w:fill="auto"/>
            <w:vAlign w:val="center"/>
          </w:tcPr>
          <w:p w14:paraId="4AF407D4" w14:textId="3C336216" w:rsidR="00607AEC" w:rsidRPr="00213709" w:rsidRDefault="00607AEC" w:rsidP="00607AEC">
            <w:pPr>
              <w:rPr>
                <w:rFonts w:ascii="Arial" w:hAnsi="Arial" w:cs="Arial"/>
                <w:sz w:val="16"/>
                <w:szCs w:val="16"/>
              </w:rPr>
            </w:pPr>
          </w:p>
        </w:tc>
        <w:tc>
          <w:tcPr>
            <w:tcW w:w="761" w:type="dxa"/>
            <w:shd w:val="clear" w:color="auto" w:fill="auto"/>
            <w:vAlign w:val="center"/>
          </w:tcPr>
          <w:p w14:paraId="0EDD3014" w14:textId="0C4169B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91</w:t>
            </w:r>
          </w:p>
        </w:tc>
        <w:tc>
          <w:tcPr>
            <w:tcW w:w="744" w:type="dxa"/>
            <w:shd w:val="clear" w:color="auto" w:fill="auto"/>
            <w:vAlign w:val="center"/>
          </w:tcPr>
          <w:p w14:paraId="568A1D7F" w14:textId="5FAC25E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131.8</w:t>
            </w:r>
          </w:p>
        </w:tc>
        <w:tc>
          <w:tcPr>
            <w:tcW w:w="748" w:type="dxa"/>
            <w:shd w:val="clear" w:color="auto" w:fill="auto"/>
            <w:vAlign w:val="center"/>
          </w:tcPr>
          <w:p w14:paraId="0B9A6DC0" w14:textId="6A3723A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18.4</w:t>
            </w:r>
          </w:p>
        </w:tc>
        <w:tc>
          <w:tcPr>
            <w:tcW w:w="770" w:type="dxa"/>
            <w:shd w:val="clear" w:color="auto" w:fill="auto"/>
            <w:vAlign w:val="bottom"/>
          </w:tcPr>
          <w:p w14:paraId="3E7125B5" w14:textId="44EE875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5C06B1F" w14:textId="0E936914"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646.28</w:t>
            </w:r>
          </w:p>
        </w:tc>
        <w:tc>
          <w:tcPr>
            <w:tcW w:w="787" w:type="dxa"/>
            <w:shd w:val="clear" w:color="auto" w:fill="auto"/>
            <w:vAlign w:val="center"/>
          </w:tcPr>
          <w:p w14:paraId="11DA39FD" w14:textId="2F94F210"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306.46</w:t>
            </w:r>
          </w:p>
        </w:tc>
        <w:tc>
          <w:tcPr>
            <w:tcW w:w="787" w:type="dxa"/>
            <w:shd w:val="clear" w:color="auto" w:fill="auto"/>
            <w:vAlign w:val="center"/>
          </w:tcPr>
          <w:p w14:paraId="7BEF5B73" w14:textId="5D0BB69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3.8994</w:t>
            </w:r>
          </w:p>
        </w:tc>
        <w:tc>
          <w:tcPr>
            <w:tcW w:w="879" w:type="dxa"/>
            <w:shd w:val="clear" w:color="auto" w:fill="auto"/>
            <w:vAlign w:val="center"/>
          </w:tcPr>
          <w:p w14:paraId="289441FD" w14:textId="09B42579"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67.61</w:t>
            </w:r>
          </w:p>
        </w:tc>
        <w:tc>
          <w:tcPr>
            <w:tcW w:w="566" w:type="dxa"/>
            <w:shd w:val="clear" w:color="auto" w:fill="auto"/>
            <w:vAlign w:val="center"/>
          </w:tcPr>
          <w:p w14:paraId="5AB46073" w14:textId="6FDD33D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50.46</w:t>
            </w:r>
          </w:p>
        </w:tc>
        <w:tc>
          <w:tcPr>
            <w:tcW w:w="779" w:type="dxa"/>
            <w:vAlign w:val="center"/>
          </w:tcPr>
          <w:p w14:paraId="54E4F7F0" w14:textId="32742DF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119.77</w:t>
            </w:r>
          </w:p>
        </w:tc>
      </w:tr>
      <w:tr w:rsidR="00213709" w:rsidRPr="00213709" w14:paraId="17E6D13F" w14:textId="77777777" w:rsidTr="00A60001">
        <w:tc>
          <w:tcPr>
            <w:tcW w:w="1005" w:type="dxa"/>
            <w:shd w:val="clear" w:color="auto" w:fill="auto"/>
            <w:vAlign w:val="center"/>
          </w:tcPr>
          <w:p w14:paraId="3857DE8A" w14:textId="1A46C108" w:rsidR="00607AEC" w:rsidRPr="00213709" w:rsidRDefault="00607AEC" w:rsidP="00607AEC">
            <w:pPr>
              <w:rPr>
                <w:rFonts w:ascii="Arial" w:hAnsi="Arial" w:cs="Arial"/>
                <w:sz w:val="16"/>
                <w:szCs w:val="16"/>
              </w:rPr>
            </w:pPr>
          </w:p>
        </w:tc>
        <w:tc>
          <w:tcPr>
            <w:tcW w:w="761" w:type="dxa"/>
            <w:shd w:val="clear" w:color="auto" w:fill="auto"/>
            <w:vAlign w:val="center"/>
          </w:tcPr>
          <w:p w14:paraId="1E012DF9" w14:textId="4481CA5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79</w:t>
            </w:r>
          </w:p>
        </w:tc>
        <w:tc>
          <w:tcPr>
            <w:tcW w:w="744" w:type="dxa"/>
            <w:shd w:val="clear" w:color="auto" w:fill="auto"/>
            <w:vAlign w:val="center"/>
          </w:tcPr>
          <w:p w14:paraId="2E4D7B21" w14:textId="605F867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270.9</w:t>
            </w:r>
          </w:p>
        </w:tc>
        <w:tc>
          <w:tcPr>
            <w:tcW w:w="748" w:type="dxa"/>
            <w:shd w:val="clear" w:color="auto" w:fill="auto"/>
            <w:vAlign w:val="center"/>
          </w:tcPr>
          <w:p w14:paraId="6D797A60" w14:textId="4BB7A54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72.4</w:t>
            </w:r>
          </w:p>
        </w:tc>
        <w:tc>
          <w:tcPr>
            <w:tcW w:w="770" w:type="dxa"/>
            <w:shd w:val="clear" w:color="auto" w:fill="auto"/>
            <w:vAlign w:val="bottom"/>
          </w:tcPr>
          <w:p w14:paraId="6858A976" w14:textId="0DCAB38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C6A05FC" w14:textId="4832E88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32.40</w:t>
            </w:r>
          </w:p>
        </w:tc>
        <w:tc>
          <w:tcPr>
            <w:tcW w:w="787" w:type="dxa"/>
            <w:shd w:val="clear" w:color="auto" w:fill="auto"/>
            <w:vAlign w:val="center"/>
          </w:tcPr>
          <w:p w14:paraId="7A746085" w14:textId="0017211D"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21.34</w:t>
            </w:r>
          </w:p>
        </w:tc>
        <w:tc>
          <w:tcPr>
            <w:tcW w:w="787" w:type="dxa"/>
            <w:shd w:val="clear" w:color="auto" w:fill="auto"/>
            <w:vAlign w:val="center"/>
          </w:tcPr>
          <w:p w14:paraId="5DA7D58F" w14:textId="2569B606"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12.6879</w:t>
            </w:r>
          </w:p>
        </w:tc>
        <w:tc>
          <w:tcPr>
            <w:tcW w:w="879" w:type="dxa"/>
            <w:shd w:val="clear" w:color="auto" w:fill="auto"/>
            <w:vAlign w:val="center"/>
          </w:tcPr>
          <w:p w14:paraId="0AB8C9E9" w14:textId="5F0E4023"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105.66</w:t>
            </w:r>
          </w:p>
        </w:tc>
        <w:tc>
          <w:tcPr>
            <w:tcW w:w="566" w:type="dxa"/>
            <w:shd w:val="clear" w:color="auto" w:fill="auto"/>
            <w:vAlign w:val="center"/>
          </w:tcPr>
          <w:p w14:paraId="6E26A5E4" w14:textId="141A894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8.92</w:t>
            </w:r>
          </w:p>
        </w:tc>
        <w:tc>
          <w:tcPr>
            <w:tcW w:w="779" w:type="dxa"/>
            <w:vAlign w:val="center"/>
          </w:tcPr>
          <w:p w14:paraId="5BB70926" w14:textId="2E13CF52"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122.90</w:t>
            </w:r>
          </w:p>
        </w:tc>
      </w:tr>
      <w:tr w:rsidR="00213709" w:rsidRPr="00213709" w14:paraId="5DF3ADB3" w14:textId="77777777" w:rsidTr="00A60001">
        <w:tc>
          <w:tcPr>
            <w:tcW w:w="1005" w:type="dxa"/>
            <w:shd w:val="clear" w:color="auto" w:fill="auto"/>
            <w:vAlign w:val="center"/>
          </w:tcPr>
          <w:p w14:paraId="0CF61A95" w14:textId="27681DFC" w:rsidR="00607AEC" w:rsidRPr="00213709" w:rsidRDefault="00607AEC" w:rsidP="00607AEC">
            <w:pPr>
              <w:rPr>
                <w:rFonts w:ascii="Arial" w:hAnsi="Arial" w:cs="Arial"/>
                <w:sz w:val="16"/>
                <w:szCs w:val="16"/>
              </w:rPr>
            </w:pPr>
          </w:p>
        </w:tc>
        <w:tc>
          <w:tcPr>
            <w:tcW w:w="761" w:type="dxa"/>
            <w:shd w:val="clear" w:color="auto" w:fill="auto"/>
            <w:vAlign w:val="center"/>
          </w:tcPr>
          <w:p w14:paraId="58667E8C" w14:textId="423BD67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39</w:t>
            </w:r>
          </w:p>
        </w:tc>
        <w:tc>
          <w:tcPr>
            <w:tcW w:w="744" w:type="dxa"/>
            <w:shd w:val="clear" w:color="auto" w:fill="auto"/>
            <w:vAlign w:val="center"/>
          </w:tcPr>
          <w:p w14:paraId="6F11B871" w14:textId="5F4B96C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211.5</w:t>
            </w:r>
          </w:p>
        </w:tc>
        <w:tc>
          <w:tcPr>
            <w:tcW w:w="748" w:type="dxa"/>
            <w:shd w:val="clear" w:color="auto" w:fill="auto"/>
            <w:vAlign w:val="center"/>
          </w:tcPr>
          <w:p w14:paraId="15DDC35C" w14:textId="71E3A31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30.6</w:t>
            </w:r>
          </w:p>
        </w:tc>
        <w:tc>
          <w:tcPr>
            <w:tcW w:w="770" w:type="dxa"/>
            <w:shd w:val="clear" w:color="auto" w:fill="auto"/>
            <w:vAlign w:val="bottom"/>
          </w:tcPr>
          <w:p w14:paraId="779C6115" w14:textId="345702BD"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5455977" w14:textId="640F48B9"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481.43</w:t>
            </w:r>
          </w:p>
        </w:tc>
        <w:tc>
          <w:tcPr>
            <w:tcW w:w="787" w:type="dxa"/>
            <w:shd w:val="clear" w:color="auto" w:fill="auto"/>
            <w:vAlign w:val="center"/>
          </w:tcPr>
          <w:p w14:paraId="1086075F" w14:textId="125E0C16"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176.67</w:t>
            </w:r>
          </w:p>
        </w:tc>
        <w:tc>
          <w:tcPr>
            <w:tcW w:w="787" w:type="dxa"/>
            <w:shd w:val="clear" w:color="auto" w:fill="auto"/>
            <w:vAlign w:val="center"/>
          </w:tcPr>
          <w:p w14:paraId="00D57286" w14:textId="6378C9D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18.8291</w:t>
            </w:r>
          </w:p>
        </w:tc>
        <w:tc>
          <w:tcPr>
            <w:tcW w:w="879" w:type="dxa"/>
            <w:shd w:val="clear" w:color="auto" w:fill="auto"/>
            <w:vAlign w:val="center"/>
          </w:tcPr>
          <w:p w14:paraId="17973C33" w14:textId="40BF6CDC"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103.11</w:t>
            </w:r>
          </w:p>
        </w:tc>
        <w:tc>
          <w:tcPr>
            <w:tcW w:w="566" w:type="dxa"/>
            <w:shd w:val="clear" w:color="auto" w:fill="auto"/>
            <w:vAlign w:val="center"/>
          </w:tcPr>
          <w:p w14:paraId="1FED28E0" w14:textId="591188C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27.00</w:t>
            </w:r>
          </w:p>
        </w:tc>
        <w:tc>
          <w:tcPr>
            <w:tcW w:w="779" w:type="dxa"/>
            <w:vAlign w:val="center"/>
          </w:tcPr>
          <w:p w14:paraId="6845EF21" w14:textId="490542E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143.35</w:t>
            </w:r>
          </w:p>
        </w:tc>
      </w:tr>
      <w:tr w:rsidR="00213709" w:rsidRPr="00213709" w14:paraId="646F33C5" w14:textId="77777777" w:rsidTr="00A60001">
        <w:tc>
          <w:tcPr>
            <w:tcW w:w="1005" w:type="dxa"/>
            <w:shd w:val="clear" w:color="auto" w:fill="auto"/>
            <w:vAlign w:val="center"/>
          </w:tcPr>
          <w:p w14:paraId="685B92FA" w14:textId="60530A5C" w:rsidR="00607AEC" w:rsidRPr="00213709" w:rsidRDefault="00607AEC" w:rsidP="00607AEC">
            <w:pPr>
              <w:rPr>
                <w:rFonts w:ascii="Arial" w:hAnsi="Arial" w:cs="Arial"/>
                <w:sz w:val="16"/>
                <w:szCs w:val="16"/>
              </w:rPr>
            </w:pPr>
          </w:p>
        </w:tc>
        <w:tc>
          <w:tcPr>
            <w:tcW w:w="761" w:type="dxa"/>
            <w:shd w:val="clear" w:color="auto" w:fill="auto"/>
            <w:vAlign w:val="center"/>
          </w:tcPr>
          <w:p w14:paraId="1C2270B1" w14:textId="517C37F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85</w:t>
            </w:r>
            <w:r w:rsidRPr="00213709">
              <w:rPr>
                <w:rFonts w:ascii="Arial" w:hAnsi="Arial" w:cs="Arial"/>
                <w:sz w:val="16"/>
                <w:szCs w:val="16"/>
                <w:vertAlign w:val="superscript"/>
              </w:rPr>
              <w:t>§</w:t>
            </w:r>
          </w:p>
        </w:tc>
        <w:tc>
          <w:tcPr>
            <w:tcW w:w="744" w:type="dxa"/>
            <w:shd w:val="clear" w:color="auto" w:fill="auto"/>
            <w:vAlign w:val="center"/>
          </w:tcPr>
          <w:p w14:paraId="7049F10B" w14:textId="44F5551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134.5</w:t>
            </w:r>
          </w:p>
        </w:tc>
        <w:tc>
          <w:tcPr>
            <w:tcW w:w="748" w:type="dxa"/>
            <w:shd w:val="clear" w:color="auto" w:fill="auto"/>
            <w:vAlign w:val="center"/>
          </w:tcPr>
          <w:p w14:paraId="5FB11C6B" w14:textId="12CD5C9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24.0</w:t>
            </w:r>
          </w:p>
        </w:tc>
        <w:tc>
          <w:tcPr>
            <w:tcW w:w="770" w:type="dxa"/>
            <w:shd w:val="clear" w:color="auto" w:fill="auto"/>
            <w:vAlign w:val="bottom"/>
          </w:tcPr>
          <w:p w14:paraId="289C2497" w14:textId="0910D05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9348808" w14:textId="3965DE90"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125.00</w:t>
            </w:r>
          </w:p>
        </w:tc>
        <w:tc>
          <w:tcPr>
            <w:tcW w:w="787" w:type="dxa"/>
            <w:shd w:val="clear" w:color="auto" w:fill="auto"/>
            <w:vAlign w:val="center"/>
          </w:tcPr>
          <w:p w14:paraId="3F533FD9" w14:textId="3D026476"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82.65</w:t>
            </w:r>
          </w:p>
        </w:tc>
        <w:tc>
          <w:tcPr>
            <w:tcW w:w="787" w:type="dxa"/>
            <w:shd w:val="clear" w:color="auto" w:fill="auto"/>
            <w:vAlign w:val="center"/>
          </w:tcPr>
          <w:p w14:paraId="77C5305C" w14:textId="2BE4FA4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3.5537</w:t>
            </w:r>
          </w:p>
        </w:tc>
        <w:tc>
          <w:tcPr>
            <w:tcW w:w="879" w:type="dxa"/>
            <w:shd w:val="clear" w:color="auto" w:fill="auto"/>
            <w:vAlign w:val="center"/>
          </w:tcPr>
          <w:p w14:paraId="62DD3307" w14:textId="0AC00E3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160.07</w:t>
            </w:r>
          </w:p>
        </w:tc>
        <w:tc>
          <w:tcPr>
            <w:tcW w:w="566" w:type="dxa"/>
            <w:shd w:val="clear" w:color="auto" w:fill="auto"/>
            <w:vAlign w:val="center"/>
          </w:tcPr>
          <w:p w14:paraId="5AFB8C40" w14:textId="10B8997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74.91</w:t>
            </w:r>
          </w:p>
        </w:tc>
        <w:tc>
          <w:tcPr>
            <w:tcW w:w="779" w:type="dxa"/>
            <w:vAlign w:val="center"/>
          </w:tcPr>
          <w:p w14:paraId="7F4064FD" w14:textId="69E5322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249.53</w:t>
            </w:r>
          </w:p>
        </w:tc>
      </w:tr>
      <w:tr w:rsidR="00213709" w:rsidRPr="00213709" w14:paraId="4E14C8D1" w14:textId="77777777" w:rsidTr="00A60001">
        <w:tc>
          <w:tcPr>
            <w:tcW w:w="1005" w:type="dxa"/>
            <w:shd w:val="clear" w:color="auto" w:fill="auto"/>
            <w:vAlign w:val="center"/>
          </w:tcPr>
          <w:p w14:paraId="1A86F30B" w14:textId="4577A315" w:rsidR="00607AEC" w:rsidRPr="00213709" w:rsidRDefault="00607AEC" w:rsidP="00607AEC">
            <w:pPr>
              <w:rPr>
                <w:rFonts w:ascii="Arial" w:hAnsi="Arial" w:cs="Arial"/>
                <w:b/>
                <w:bCs/>
                <w:sz w:val="16"/>
                <w:szCs w:val="16"/>
              </w:rPr>
            </w:pPr>
            <w:r w:rsidRPr="00213709">
              <w:rPr>
                <w:rFonts w:ascii="Arial" w:hAnsi="Arial" w:cs="Arial"/>
                <w:b/>
                <w:bCs/>
                <w:sz w:val="16"/>
                <w:szCs w:val="16"/>
              </w:rPr>
              <w:t>401</w:t>
            </w:r>
          </w:p>
        </w:tc>
        <w:tc>
          <w:tcPr>
            <w:tcW w:w="761" w:type="dxa"/>
            <w:shd w:val="clear" w:color="auto" w:fill="auto"/>
            <w:vAlign w:val="center"/>
          </w:tcPr>
          <w:p w14:paraId="4626A4BE" w14:textId="6B1FA54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w:t>
            </w:r>
          </w:p>
        </w:tc>
        <w:tc>
          <w:tcPr>
            <w:tcW w:w="744" w:type="dxa"/>
            <w:shd w:val="clear" w:color="auto" w:fill="auto"/>
            <w:vAlign w:val="center"/>
          </w:tcPr>
          <w:p w14:paraId="538AEC42" w14:textId="6B6610E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231.9</w:t>
            </w:r>
          </w:p>
        </w:tc>
        <w:tc>
          <w:tcPr>
            <w:tcW w:w="748" w:type="dxa"/>
            <w:shd w:val="clear" w:color="auto" w:fill="auto"/>
            <w:vAlign w:val="center"/>
          </w:tcPr>
          <w:p w14:paraId="139674A6" w14:textId="45A2638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51.5</w:t>
            </w:r>
          </w:p>
        </w:tc>
        <w:tc>
          <w:tcPr>
            <w:tcW w:w="770" w:type="dxa"/>
            <w:shd w:val="clear" w:color="auto" w:fill="auto"/>
            <w:vAlign w:val="bottom"/>
          </w:tcPr>
          <w:p w14:paraId="0E05C186" w14:textId="6514B47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DDDF485" w14:textId="14180FBC"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134.11</w:t>
            </w:r>
          </w:p>
        </w:tc>
        <w:tc>
          <w:tcPr>
            <w:tcW w:w="787" w:type="dxa"/>
            <w:shd w:val="clear" w:color="auto" w:fill="auto"/>
            <w:vAlign w:val="center"/>
          </w:tcPr>
          <w:p w14:paraId="16FA46B2" w14:textId="1FD4DA68"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36.04</w:t>
            </w:r>
          </w:p>
        </w:tc>
        <w:tc>
          <w:tcPr>
            <w:tcW w:w="787" w:type="dxa"/>
            <w:shd w:val="clear" w:color="auto" w:fill="auto"/>
            <w:vAlign w:val="center"/>
          </w:tcPr>
          <w:p w14:paraId="1A76CCDE" w14:textId="0A624B3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11.3697</w:t>
            </w:r>
          </w:p>
        </w:tc>
        <w:tc>
          <w:tcPr>
            <w:tcW w:w="879" w:type="dxa"/>
            <w:shd w:val="clear" w:color="auto" w:fill="auto"/>
            <w:vAlign w:val="center"/>
          </w:tcPr>
          <w:p w14:paraId="5A9E2EF2" w14:textId="04EE02B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57.41</w:t>
            </w:r>
          </w:p>
        </w:tc>
        <w:tc>
          <w:tcPr>
            <w:tcW w:w="566" w:type="dxa"/>
            <w:shd w:val="clear" w:color="auto" w:fill="auto"/>
            <w:vAlign w:val="center"/>
          </w:tcPr>
          <w:p w14:paraId="017BF301" w14:textId="14E4A1B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5.12</w:t>
            </w:r>
          </w:p>
        </w:tc>
        <w:tc>
          <w:tcPr>
            <w:tcW w:w="779" w:type="dxa"/>
            <w:vAlign w:val="center"/>
          </w:tcPr>
          <w:p w14:paraId="0B260EDC" w14:textId="18C2A50B"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70.37</w:t>
            </w:r>
          </w:p>
        </w:tc>
      </w:tr>
      <w:tr w:rsidR="00213709" w:rsidRPr="00213709" w14:paraId="6058E550" w14:textId="77777777" w:rsidTr="00A60001">
        <w:tc>
          <w:tcPr>
            <w:tcW w:w="1005" w:type="dxa"/>
            <w:shd w:val="clear" w:color="auto" w:fill="auto"/>
            <w:vAlign w:val="center"/>
          </w:tcPr>
          <w:p w14:paraId="0E68D66E" w14:textId="6CC16601" w:rsidR="00607AEC" w:rsidRPr="00213709" w:rsidRDefault="00607AEC" w:rsidP="00607AEC">
            <w:pPr>
              <w:rPr>
                <w:rFonts w:ascii="Arial" w:hAnsi="Arial" w:cs="Arial"/>
                <w:sz w:val="16"/>
                <w:szCs w:val="16"/>
              </w:rPr>
            </w:pPr>
          </w:p>
        </w:tc>
        <w:tc>
          <w:tcPr>
            <w:tcW w:w="761" w:type="dxa"/>
            <w:shd w:val="clear" w:color="auto" w:fill="auto"/>
            <w:vAlign w:val="center"/>
          </w:tcPr>
          <w:p w14:paraId="66F6E352" w14:textId="3815AA8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73</w:t>
            </w:r>
          </w:p>
        </w:tc>
        <w:tc>
          <w:tcPr>
            <w:tcW w:w="744" w:type="dxa"/>
            <w:shd w:val="clear" w:color="auto" w:fill="auto"/>
            <w:vAlign w:val="center"/>
          </w:tcPr>
          <w:p w14:paraId="287BA4D2" w14:textId="01D0F92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172.9</w:t>
            </w:r>
          </w:p>
        </w:tc>
        <w:tc>
          <w:tcPr>
            <w:tcW w:w="748" w:type="dxa"/>
            <w:shd w:val="clear" w:color="auto" w:fill="auto"/>
            <w:vAlign w:val="center"/>
          </w:tcPr>
          <w:p w14:paraId="2A6ED293" w14:textId="48F30F1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55.1</w:t>
            </w:r>
          </w:p>
        </w:tc>
        <w:tc>
          <w:tcPr>
            <w:tcW w:w="770" w:type="dxa"/>
            <w:shd w:val="clear" w:color="auto" w:fill="auto"/>
            <w:vAlign w:val="bottom"/>
          </w:tcPr>
          <w:p w14:paraId="78911369" w14:textId="665B97BC"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0A2A451" w14:textId="7A205578"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93.99</w:t>
            </w:r>
          </w:p>
        </w:tc>
        <w:tc>
          <w:tcPr>
            <w:tcW w:w="787" w:type="dxa"/>
            <w:shd w:val="clear" w:color="auto" w:fill="auto"/>
            <w:vAlign w:val="center"/>
          </w:tcPr>
          <w:p w14:paraId="2A86BD53" w14:textId="43CB7962"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30.94</w:t>
            </w:r>
          </w:p>
        </w:tc>
        <w:tc>
          <w:tcPr>
            <w:tcW w:w="787" w:type="dxa"/>
            <w:shd w:val="clear" w:color="auto" w:fill="auto"/>
            <w:vAlign w:val="center"/>
          </w:tcPr>
          <w:p w14:paraId="0E19E369" w14:textId="77EC332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7.1467</w:t>
            </w:r>
          </w:p>
        </w:tc>
        <w:tc>
          <w:tcPr>
            <w:tcW w:w="879" w:type="dxa"/>
            <w:shd w:val="clear" w:color="auto" w:fill="auto"/>
            <w:vAlign w:val="center"/>
          </w:tcPr>
          <w:p w14:paraId="1235E6D9" w14:textId="39EBCD53"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59.56</w:t>
            </w:r>
          </w:p>
        </w:tc>
        <w:tc>
          <w:tcPr>
            <w:tcW w:w="566" w:type="dxa"/>
            <w:shd w:val="clear" w:color="auto" w:fill="auto"/>
            <w:vAlign w:val="center"/>
          </w:tcPr>
          <w:p w14:paraId="38E5D30C" w14:textId="221D568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5.17</w:t>
            </w:r>
          </w:p>
        </w:tc>
        <w:tc>
          <w:tcPr>
            <w:tcW w:w="779" w:type="dxa"/>
            <w:vAlign w:val="center"/>
          </w:tcPr>
          <w:p w14:paraId="63DE4062" w14:textId="7E424F6A"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72.88</w:t>
            </w:r>
          </w:p>
        </w:tc>
      </w:tr>
      <w:tr w:rsidR="00213709" w:rsidRPr="00213709" w14:paraId="3FC16DAB" w14:textId="77777777" w:rsidTr="00A60001">
        <w:tc>
          <w:tcPr>
            <w:tcW w:w="1005" w:type="dxa"/>
            <w:shd w:val="clear" w:color="auto" w:fill="auto"/>
            <w:vAlign w:val="center"/>
          </w:tcPr>
          <w:p w14:paraId="4D62159D" w14:textId="5273147F" w:rsidR="00607AEC" w:rsidRPr="00213709" w:rsidRDefault="00607AEC" w:rsidP="00607AEC">
            <w:pPr>
              <w:rPr>
                <w:rFonts w:ascii="Arial" w:hAnsi="Arial" w:cs="Arial"/>
                <w:sz w:val="16"/>
                <w:szCs w:val="16"/>
              </w:rPr>
            </w:pPr>
          </w:p>
        </w:tc>
        <w:tc>
          <w:tcPr>
            <w:tcW w:w="761" w:type="dxa"/>
            <w:shd w:val="clear" w:color="auto" w:fill="auto"/>
            <w:vAlign w:val="center"/>
          </w:tcPr>
          <w:p w14:paraId="46E402EC" w14:textId="323BED5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w:t>
            </w:r>
          </w:p>
        </w:tc>
        <w:tc>
          <w:tcPr>
            <w:tcW w:w="744" w:type="dxa"/>
            <w:shd w:val="clear" w:color="auto" w:fill="auto"/>
            <w:vAlign w:val="center"/>
          </w:tcPr>
          <w:p w14:paraId="3450FE3D" w14:textId="2F9752A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151.3</w:t>
            </w:r>
          </w:p>
        </w:tc>
        <w:tc>
          <w:tcPr>
            <w:tcW w:w="748" w:type="dxa"/>
            <w:shd w:val="clear" w:color="auto" w:fill="auto"/>
            <w:vAlign w:val="center"/>
          </w:tcPr>
          <w:p w14:paraId="22363038" w14:textId="5B4ACB5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48.4</w:t>
            </w:r>
          </w:p>
        </w:tc>
        <w:tc>
          <w:tcPr>
            <w:tcW w:w="770" w:type="dxa"/>
            <w:shd w:val="clear" w:color="auto" w:fill="auto"/>
            <w:vAlign w:val="bottom"/>
          </w:tcPr>
          <w:p w14:paraId="13E4A7D1" w14:textId="62D9001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606BDBD" w14:textId="457BC2F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1068.93</w:t>
            </w:r>
          </w:p>
        </w:tc>
        <w:tc>
          <w:tcPr>
            <w:tcW w:w="787" w:type="dxa"/>
            <w:shd w:val="clear" w:color="auto" w:fill="auto"/>
            <w:vAlign w:val="center"/>
          </w:tcPr>
          <w:p w14:paraId="0BA9DA13" w14:textId="6FFC87E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179.22</w:t>
            </w:r>
          </w:p>
        </w:tc>
        <w:tc>
          <w:tcPr>
            <w:tcW w:w="787" w:type="dxa"/>
            <w:shd w:val="clear" w:color="auto" w:fill="auto"/>
            <w:vAlign w:val="center"/>
          </w:tcPr>
          <w:p w14:paraId="0E1FB949" w14:textId="3B734585"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49.6695</w:t>
            </w:r>
          </w:p>
        </w:tc>
        <w:tc>
          <w:tcPr>
            <w:tcW w:w="879" w:type="dxa"/>
            <w:shd w:val="clear" w:color="auto" w:fill="auto"/>
            <w:vAlign w:val="center"/>
          </w:tcPr>
          <w:p w14:paraId="7213E9B4" w14:textId="2630B9A1"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57.60</w:t>
            </w:r>
          </w:p>
        </w:tc>
        <w:tc>
          <w:tcPr>
            <w:tcW w:w="566" w:type="dxa"/>
            <w:shd w:val="clear" w:color="auto" w:fill="auto"/>
            <w:vAlign w:val="center"/>
          </w:tcPr>
          <w:p w14:paraId="00F98379" w14:textId="5A8E545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5.22</w:t>
            </w:r>
          </w:p>
        </w:tc>
        <w:tc>
          <w:tcPr>
            <w:tcW w:w="779" w:type="dxa"/>
            <w:vAlign w:val="center"/>
          </w:tcPr>
          <w:p w14:paraId="7F356DC7" w14:textId="50ED8D18"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73.23</w:t>
            </w:r>
          </w:p>
        </w:tc>
      </w:tr>
      <w:tr w:rsidR="00213709" w:rsidRPr="00213709" w14:paraId="6250A24E" w14:textId="77777777" w:rsidTr="00A60001">
        <w:tc>
          <w:tcPr>
            <w:tcW w:w="1005" w:type="dxa"/>
            <w:shd w:val="clear" w:color="auto" w:fill="auto"/>
            <w:vAlign w:val="center"/>
          </w:tcPr>
          <w:p w14:paraId="7A992098" w14:textId="23E627C7" w:rsidR="00607AEC" w:rsidRPr="00213709" w:rsidRDefault="00607AEC" w:rsidP="00607AEC">
            <w:pPr>
              <w:rPr>
                <w:rFonts w:ascii="Arial" w:hAnsi="Arial" w:cs="Arial"/>
                <w:sz w:val="16"/>
                <w:szCs w:val="16"/>
              </w:rPr>
            </w:pPr>
          </w:p>
        </w:tc>
        <w:tc>
          <w:tcPr>
            <w:tcW w:w="761" w:type="dxa"/>
            <w:shd w:val="clear" w:color="auto" w:fill="auto"/>
            <w:vAlign w:val="center"/>
          </w:tcPr>
          <w:p w14:paraId="5F846180" w14:textId="400DC6F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40</w:t>
            </w:r>
          </w:p>
        </w:tc>
        <w:tc>
          <w:tcPr>
            <w:tcW w:w="744" w:type="dxa"/>
            <w:shd w:val="clear" w:color="auto" w:fill="auto"/>
            <w:vAlign w:val="center"/>
          </w:tcPr>
          <w:p w14:paraId="749D561F" w14:textId="5F67164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144.7</w:t>
            </w:r>
          </w:p>
        </w:tc>
        <w:tc>
          <w:tcPr>
            <w:tcW w:w="748" w:type="dxa"/>
            <w:shd w:val="clear" w:color="auto" w:fill="auto"/>
            <w:vAlign w:val="center"/>
          </w:tcPr>
          <w:p w14:paraId="52FDCF4F" w14:textId="10CD930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26.4</w:t>
            </w:r>
          </w:p>
        </w:tc>
        <w:tc>
          <w:tcPr>
            <w:tcW w:w="770" w:type="dxa"/>
            <w:shd w:val="clear" w:color="auto" w:fill="auto"/>
            <w:vAlign w:val="bottom"/>
          </w:tcPr>
          <w:p w14:paraId="6E06E0D7" w14:textId="39E4F7FA"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8EC7B77" w14:textId="37F29C8D"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132.16</w:t>
            </w:r>
          </w:p>
        </w:tc>
        <w:tc>
          <w:tcPr>
            <w:tcW w:w="787" w:type="dxa"/>
            <w:shd w:val="clear" w:color="auto" w:fill="auto"/>
            <w:vAlign w:val="center"/>
          </w:tcPr>
          <w:p w14:paraId="43493250" w14:textId="45F5B66D"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48.56</w:t>
            </w:r>
          </w:p>
        </w:tc>
        <w:tc>
          <w:tcPr>
            <w:tcW w:w="787" w:type="dxa"/>
            <w:shd w:val="clear" w:color="auto" w:fill="auto"/>
            <w:vAlign w:val="center"/>
          </w:tcPr>
          <w:p w14:paraId="6A1BF5BC" w14:textId="503EDDF3"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1.4657</w:t>
            </w:r>
          </w:p>
        </w:tc>
        <w:tc>
          <w:tcPr>
            <w:tcW w:w="879" w:type="dxa"/>
            <w:shd w:val="clear" w:color="auto" w:fill="auto"/>
            <w:vAlign w:val="center"/>
          </w:tcPr>
          <w:p w14:paraId="4DAF22DC" w14:textId="364E0C1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50.34</w:t>
            </w:r>
          </w:p>
        </w:tc>
        <w:tc>
          <w:tcPr>
            <w:tcW w:w="566" w:type="dxa"/>
            <w:shd w:val="clear" w:color="auto" w:fill="auto"/>
            <w:vAlign w:val="center"/>
          </w:tcPr>
          <w:p w14:paraId="52D92B89" w14:textId="21463D6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19.13</w:t>
            </w:r>
          </w:p>
        </w:tc>
        <w:tc>
          <w:tcPr>
            <w:tcW w:w="779" w:type="dxa"/>
            <w:vAlign w:val="center"/>
          </w:tcPr>
          <w:p w14:paraId="706809E6" w14:textId="444AA7A9"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74.86</w:t>
            </w:r>
          </w:p>
        </w:tc>
      </w:tr>
      <w:tr w:rsidR="00213709" w:rsidRPr="00213709" w14:paraId="208786F3" w14:textId="77777777" w:rsidTr="00A60001">
        <w:tc>
          <w:tcPr>
            <w:tcW w:w="1005" w:type="dxa"/>
            <w:shd w:val="clear" w:color="auto" w:fill="auto"/>
            <w:vAlign w:val="center"/>
          </w:tcPr>
          <w:p w14:paraId="4A6F7DF3" w14:textId="4F90B663" w:rsidR="00607AEC" w:rsidRPr="00213709" w:rsidRDefault="00607AEC" w:rsidP="00607AEC">
            <w:pPr>
              <w:rPr>
                <w:rFonts w:ascii="Arial" w:hAnsi="Arial" w:cs="Arial"/>
                <w:sz w:val="16"/>
                <w:szCs w:val="16"/>
              </w:rPr>
            </w:pPr>
          </w:p>
        </w:tc>
        <w:tc>
          <w:tcPr>
            <w:tcW w:w="761" w:type="dxa"/>
            <w:shd w:val="clear" w:color="auto" w:fill="auto"/>
            <w:vAlign w:val="center"/>
          </w:tcPr>
          <w:p w14:paraId="323FB788" w14:textId="6B97358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w:t>
            </w:r>
          </w:p>
        </w:tc>
        <w:tc>
          <w:tcPr>
            <w:tcW w:w="744" w:type="dxa"/>
            <w:shd w:val="clear" w:color="auto" w:fill="auto"/>
            <w:vAlign w:val="center"/>
          </w:tcPr>
          <w:p w14:paraId="5170B798" w14:textId="398F58F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388.7</w:t>
            </w:r>
          </w:p>
        </w:tc>
        <w:tc>
          <w:tcPr>
            <w:tcW w:w="748" w:type="dxa"/>
            <w:shd w:val="clear" w:color="auto" w:fill="auto"/>
            <w:vAlign w:val="center"/>
          </w:tcPr>
          <w:p w14:paraId="6C401E3A" w14:textId="4B544C7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91.8</w:t>
            </w:r>
          </w:p>
        </w:tc>
        <w:tc>
          <w:tcPr>
            <w:tcW w:w="770" w:type="dxa"/>
            <w:shd w:val="clear" w:color="auto" w:fill="auto"/>
            <w:vAlign w:val="bottom"/>
          </w:tcPr>
          <w:p w14:paraId="72D4995E" w14:textId="2009FD3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10CA68E" w14:textId="716C908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88.50</w:t>
            </w:r>
          </w:p>
        </w:tc>
        <w:tc>
          <w:tcPr>
            <w:tcW w:w="787" w:type="dxa"/>
            <w:shd w:val="clear" w:color="auto" w:fill="auto"/>
            <w:vAlign w:val="center"/>
          </w:tcPr>
          <w:p w14:paraId="3D5E75B8" w14:textId="7E645ED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29.55</w:t>
            </w:r>
          </w:p>
        </w:tc>
        <w:tc>
          <w:tcPr>
            <w:tcW w:w="787" w:type="dxa"/>
            <w:shd w:val="clear" w:color="auto" w:fill="auto"/>
            <w:vAlign w:val="center"/>
          </w:tcPr>
          <w:p w14:paraId="6BD6EF67" w14:textId="16D59CE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46.8622</w:t>
            </w:r>
          </w:p>
        </w:tc>
        <w:tc>
          <w:tcPr>
            <w:tcW w:w="879" w:type="dxa"/>
            <w:shd w:val="clear" w:color="auto" w:fill="auto"/>
            <w:vAlign w:val="center"/>
          </w:tcPr>
          <w:p w14:paraId="2FAB4146" w14:textId="6B3377F8"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70.00</w:t>
            </w:r>
          </w:p>
        </w:tc>
        <w:tc>
          <w:tcPr>
            <w:tcW w:w="566" w:type="dxa"/>
            <w:shd w:val="clear" w:color="auto" w:fill="auto"/>
            <w:vAlign w:val="center"/>
          </w:tcPr>
          <w:p w14:paraId="57F3E1D6" w14:textId="1EAEBAA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5.53</w:t>
            </w:r>
          </w:p>
        </w:tc>
        <w:tc>
          <w:tcPr>
            <w:tcW w:w="779" w:type="dxa"/>
            <w:vAlign w:val="center"/>
          </w:tcPr>
          <w:p w14:paraId="422BAC8D" w14:textId="7F0EE558"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78.40</w:t>
            </w:r>
          </w:p>
        </w:tc>
      </w:tr>
      <w:tr w:rsidR="00213709" w:rsidRPr="00213709" w14:paraId="6A633F0D" w14:textId="77777777" w:rsidTr="00A60001">
        <w:tc>
          <w:tcPr>
            <w:tcW w:w="1005" w:type="dxa"/>
            <w:shd w:val="clear" w:color="auto" w:fill="auto"/>
            <w:vAlign w:val="center"/>
          </w:tcPr>
          <w:p w14:paraId="588FC0E1" w14:textId="7DB1DD89" w:rsidR="00607AEC" w:rsidRPr="00213709" w:rsidRDefault="00607AEC" w:rsidP="00607AEC">
            <w:pPr>
              <w:rPr>
                <w:rFonts w:ascii="Arial" w:hAnsi="Arial" w:cs="Arial"/>
                <w:sz w:val="16"/>
                <w:szCs w:val="16"/>
              </w:rPr>
            </w:pPr>
          </w:p>
        </w:tc>
        <w:tc>
          <w:tcPr>
            <w:tcW w:w="761" w:type="dxa"/>
            <w:shd w:val="clear" w:color="auto" w:fill="auto"/>
            <w:vAlign w:val="center"/>
          </w:tcPr>
          <w:p w14:paraId="1DE74CC9" w14:textId="22ECFAD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65</w:t>
            </w:r>
          </w:p>
        </w:tc>
        <w:tc>
          <w:tcPr>
            <w:tcW w:w="744" w:type="dxa"/>
            <w:shd w:val="clear" w:color="auto" w:fill="auto"/>
            <w:vAlign w:val="center"/>
          </w:tcPr>
          <w:p w14:paraId="4D7974B7" w14:textId="7C05C06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134.7</w:t>
            </w:r>
          </w:p>
        </w:tc>
        <w:tc>
          <w:tcPr>
            <w:tcW w:w="748" w:type="dxa"/>
            <w:shd w:val="clear" w:color="auto" w:fill="auto"/>
            <w:vAlign w:val="center"/>
          </w:tcPr>
          <w:p w14:paraId="477F6513" w14:textId="03B2129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34.7</w:t>
            </w:r>
          </w:p>
        </w:tc>
        <w:tc>
          <w:tcPr>
            <w:tcW w:w="770" w:type="dxa"/>
            <w:shd w:val="clear" w:color="auto" w:fill="auto"/>
            <w:vAlign w:val="bottom"/>
          </w:tcPr>
          <w:p w14:paraId="7D556683" w14:textId="3A435D07"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04A9CE9" w14:textId="6CF0A969"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129.98</w:t>
            </w:r>
          </w:p>
        </w:tc>
        <w:tc>
          <w:tcPr>
            <w:tcW w:w="787" w:type="dxa"/>
            <w:shd w:val="clear" w:color="auto" w:fill="auto"/>
            <w:vAlign w:val="center"/>
          </w:tcPr>
          <w:p w14:paraId="59727115" w14:textId="6B96755A"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36.52</w:t>
            </w:r>
          </w:p>
        </w:tc>
        <w:tc>
          <w:tcPr>
            <w:tcW w:w="787" w:type="dxa"/>
            <w:shd w:val="clear" w:color="auto" w:fill="auto"/>
            <w:vAlign w:val="center"/>
          </w:tcPr>
          <w:p w14:paraId="166915B0" w14:textId="1BF20E49"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3.0332</w:t>
            </w:r>
          </w:p>
        </w:tc>
        <w:tc>
          <w:tcPr>
            <w:tcW w:w="879" w:type="dxa"/>
            <w:shd w:val="clear" w:color="auto" w:fill="auto"/>
            <w:vAlign w:val="center"/>
          </w:tcPr>
          <w:p w14:paraId="5871B95B" w14:textId="308E513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59.87</w:t>
            </w:r>
          </w:p>
        </w:tc>
        <w:tc>
          <w:tcPr>
            <w:tcW w:w="566" w:type="dxa"/>
            <w:shd w:val="clear" w:color="auto" w:fill="auto"/>
            <w:vAlign w:val="center"/>
          </w:tcPr>
          <w:p w14:paraId="1DE0CFA6" w14:textId="303AE2B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11.14</w:t>
            </w:r>
          </w:p>
        </w:tc>
        <w:tc>
          <w:tcPr>
            <w:tcW w:w="779" w:type="dxa"/>
            <w:vAlign w:val="center"/>
          </w:tcPr>
          <w:p w14:paraId="548AC2E2" w14:textId="798150D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80.37</w:t>
            </w:r>
          </w:p>
        </w:tc>
      </w:tr>
      <w:tr w:rsidR="00213709" w:rsidRPr="00213709" w14:paraId="11A2AC3E" w14:textId="77777777" w:rsidTr="00A60001">
        <w:tc>
          <w:tcPr>
            <w:tcW w:w="1005" w:type="dxa"/>
            <w:shd w:val="clear" w:color="auto" w:fill="auto"/>
            <w:vAlign w:val="center"/>
          </w:tcPr>
          <w:p w14:paraId="7C76C596" w14:textId="2B8CCE5A" w:rsidR="00607AEC" w:rsidRPr="00213709" w:rsidRDefault="00607AEC" w:rsidP="00607AEC">
            <w:pPr>
              <w:rPr>
                <w:rFonts w:ascii="Arial" w:hAnsi="Arial" w:cs="Arial"/>
                <w:sz w:val="16"/>
                <w:szCs w:val="16"/>
              </w:rPr>
            </w:pPr>
          </w:p>
        </w:tc>
        <w:tc>
          <w:tcPr>
            <w:tcW w:w="761" w:type="dxa"/>
            <w:shd w:val="clear" w:color="auto" w:fill="auto"/>
            <w:vAlign w:val="center"/>
          </w:tcPr>
          <w:p w14:paraId="738712F6" w14:textId="78600DE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57</w:t>
            </w:r>
          </w:p>
        </w:tc>
        <w:tc>
          <w:tcPr>
            <w:tcW w:w="744" w:type="dxa"/>
            <w:shd w:val="clear" w:color="auto" w:fill="auto"/>
            <w:vAlign w:val="center"/>
          </w:tcPr>
          <w:p w14:paraId="1FEF50CB" w14:textId="6180247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239.5</w:t>
            </w:r>
          </w:p>
        </w:tc>
        <w:tc>
          <w:tcPr>
            <w:tcW w:w="748" w:type="dxa"/>
            <w:shd w:val="clear" w:color="auto" w:fill="auto"/>
            <w:vAlign w:val="center"/>
          </w:tcPr>
          <w:p w14:paraId="3AFB451A" w14:textId="0C03BB8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48.6</w:t>
            </w:r>
          </w:p>
        </w:tc>
        <w:tc>
          <w:tcPr>
            <w:tcW w:w="770" w:type="dxa"/>
            <w:shd w:val="clear" w:color="auto" w:fill="auto"/>
            <w:vAlign w:val="bottom"/>
          </w:tcPr>
          <w:p w14:paraId="5496C99D" w14:textId="4554A4A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7C17DB4" w14:textId="67A0076B"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209.97</w:t>
            </w:r>
          </w:p>
        </w:tc>
        <w:tc>
          <w:tcPr>
            <w:tcW w:w="787" w:type="dxa"/>
            <w:shd w:val="clear" w:color="auto" w:fill="auto"/>
            <w:vAlign w:val="center"/>
          </w:tcPr>
          <w:p w14:paraId="15002AED" w14:textId="06210099"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112.30</w:t>
            </w:r>
          </w:p>
        </w:tc>
        <w:tc>
          <w:tcPr>
            <w:tcW w:w="787" w:type="dxa"/>
            <w:shd w:val="clear" w:color="auto" w:fill="auto"/>
            <w:vAlign w:val="center"/>
          </w:tcPr>
          <w:p w14:paraId="427B72FB" w14:textId="301AC65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19.6023</w:t>
            </w:r>
          </w:p>
        </w:tc>
        <w:tc>
          <w:tcPr>
            <w:tcW w:w="879" w:type="dxa"/>
            <w:shd w:val="clear" w:color="auto" w:fill="auto"/>
            <w:vAlign w:val="center"/>
          </w:tcPr>
          <w:p w14:paraId="14F6D975" w14:textId="5ECE8904"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66.73</w:t>
            </w:r>
          </w:p>
        </w:tc>
        <w:tc>
          <w:tcPr>
            <w:tcW w:w="566" w:type="dxa"/>
            <w:shd w:val="clear" w:color="auto" w:fill="auto"/>
            <w:vAlign w:val="center"/>
          </w:tcPr>
          <w:p w14:paraId="5D0121E9" w14:textId="5E188F1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5.89</w:t>
            </w:r>
          </w:p>
        </w:tc>
        <w:tc>
          <w:tcPr>
            <w:tcW w:w="779" w:type="dxa"/>
            <w:vAlign w:val="center"/>
          </w:tcPr>
          <w:p w14:paraId="0F7EE1A2" w14:textId="710702E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82.67</w:t>
            </w:r>
          </w:p>
        </w:tc>
      </w:tr>
      <w:tr w:rsidR="00213709" w:rsidRPr="00213709" w14:paraId="5DEF51BA" w14:textId="77777777" w:rsidTr="00A60001">
        <w:tc>
          <w:tcPr>
            <w:tcW w:w="1005" w:type="dxa"/>
            <w:shd w:val="clear" w:color="auto" w:fill="auto"/>
            <w:vAlign w:val="center"/>
          </w:tcPr>
          <w:p w14:paraId="28B67654" w14:textId="53D516A8" w:rsidR="00607AEC" w:rsidRPr="00213709" w:rsidRDefault="00607AEC" w:rsidP="00607AEC">
            <w:pPr>
              <w:rPr>
                <w:rFonts w:ascii="Arial" w:hAnsi="Arial" w:cs="Arial"/>
                <w:sz w:val="16"/>
                <w:szCs w:val="16"/>
              </w:rPr>
            </w:pPr>
          </w:p>
        </w:tc>
        <w:tc>
          <w:tcPr>
            <w:tcW w:w="761" w:type="dxa"/>
            <w:shd w:val="clear" w:color="auto" w:fill="auto"/>
            <w:vAlign w:val="center"/>
          </w:tcPr>
          <w:p w14:paraId="7AE64A01" w14:textId="1802442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78</w:t>
            </w:r>
          </w:p>
        </w:tc>
        <w:tc>
          <w:tcPr>
            <w:tcW w:w="744" w:type="dxa"/>
            <w:shd w:val="clear" w:color="auto" w:fill="auto"/>
            <w:vAlign w:val="center"/>
          </w:tcPr>
          <w:p w14:paraId="6FB2123B" w14:textId="063D084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153.3</w:t>
            </w:r>
          </w:p>
        </w:tc>
        <w:tc>
          <w:tcPr>
            <w:tcW w:w="748" w:type="dxa"/>
            <w:shd w:val="clear" w:color="auto" w:fill="auto"/>
            <w:vAlign w:val="center"/>
          </w:tcPr>
          <w:p w14:paraId="1D7243AB" w14:textId="6E73390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26.6</w:t>
            </w:r>
          </w:p>
        </w:tc>
        <w:tc>
          <w:tcPr>
            <w:tcW w:w="770" w:type="dxa"/>
            <w:shd w:val="clear" w:color="auto" w:fill="auto"/>
            <w:vAlign w:val="bottom"/>
          </w:tcPr>
          <w:p w14:paraId="439AAFB1" w14:textId="630DCAF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052F876" w14:textId="014991D4"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92.76</w:t>
            </w:r>
          </w:p>
        </w:tc>
        <w:tc>
          <w:tcPr>
            <w:tcW w:w="787" w:type="dxa"/>
            <w:shd w:val="clear" w:color="auto" w:fill="auto"/>
            <w:vAlign w:val="center"/>
          </w:tcPr>
          <w:p w14:paraId="2A129492" w14:textId="3B20ADA5"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38.01</w:t>
            </w:r>
          </w:p>
        </w:tc>
        <w:tc>
          <w:tcPr>
            <w:tcW w:w="787" w:type="dxa"/>
            <w:shd w:val="clear" w:color="auto" w:fill="auto"/>
            <w:vAlign w:val="center"/>
          </w:tcPr>
          <w:p w14:paraId="25DA6661" w14:textId="0E3887F9"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1.4145</w:t>
            </w:r>
          </w:p>
        </w:tc>
        <w:tc>
          <w:tcPr>
            <w:tcW w:w="879" w:type="dxa"/>
            <w:shd w:val="clear" w:color="auto" w:fill="auto"/>
            <w:vAlign w:val="center"/>
          </w:tcPr>
          <w:p w14:paraId="469659B3" w14:textId="346B36B8"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57.69</w:t>
            </w:r>
          </w:p>
        </w:tc>
        <w:tc>
          <w:tcPr>
            <w:tcW w:w="566" w:type="dxa"/>
            <w:shd w:val="clear" w:color="auto" w:fill="auto"/>
            <w:vAlign w:val="center"/>
          </w:tcPr>
          <w:p w14:paraId="10FC064A" w14:textId="6F35AAC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21.43</w:t>
            </w:r>
          </w:p>
        </w:tc>
        <w:tc>
          <w:tcPr>
            <w:tcW w:w="779" w:type="dxa"/>
            <w:vAlign w:val="center"/>
          </w:tcPr>
          <w:p w14:paraId="2F8A0BB1" w14:textId="35080834"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85.45</w:t>
            </w:r>
          </w:p>
        </w:tc>
      </w:tr>
      <w:tr w:rsidR="00213709" w:rsidRPr="00213709" w14:paraId="1A9C1406" w14:textId="77777777" w:rsidTr="00A60001">
        <w:tc>
          <w:tcPr>
            <w:tcW w:w="1005" w:type="dxa"/>
            <w:shd w:val="clear" w:color="auto" w:fill="auto"/>
            <w:vAlign w:val="center"/>
          </w:tcPr>
          <w:p w14:paraId="411F30E6" w14:textId="30D2FB35" w:rsidR="00607AEC" w:rsidRPr="00213709" w:rsidRDefault="00607AEC" w:rsidP="00607AEC">
            <w:pPr>
              <w:rPr>
                <w:rFonts w:ascii="Arial" w:hAnsi="Arial" w:cs="Arial"/>
                <w:sz w:val="16"/>
                <w:szCs w:val="16"/>
              </w:rPr>
            </w:pPr>
          </w:p>
        </w:tc>
        <w:tc>
          <w:tcPr>
            <w:tcW w:w="761" w:type="dxa"/>
            <w:shd w:val="clear" w:color="auto" w:fill="auto"/>
            <w:vAlign w:val="center"/>
          </w:tcPr>
          <w:p w14:paraId="64A3C9B5" w14:textId="29FDD2C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59</w:t>
            </w:r>
          </w:p>
        </w:tc>
        <w:tc>
          <w:tcPr>
            <w:tcW w:w="744" w:type="dxa"/>
            <w:shd w:val="clear" w:color="auto" w:fill="auto"/>
            <w:vAlign w:val="center"/>
          </w:tcPr>
          <w:p w14:paraId="7A7E2301" w14:textId="5560767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193.9</w:t>
            </w:r>
          </w:p>
        </w:tc>
        <w:tc>
          <w:tcPr>
            <w:tcW w:w="748" w:type="dxa"/>
            <w:shd w:val="clear" w:color="auto" w:fill="auto"/>
            <w:vAlign w:val="center"/>
          </w:tcPr>
          <w:p w14:paraId="5411E00A" w14:textId="70ADD63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47.8</w:t>
            </w:r>
          </w:p>
        </w:tc>
        <w:tc>
          <w:tcPr>
            <w:tcW w:w="770" w:type="dxa"/>
            <w:shd w:val="clear" w:color="auto" w:fill="auto"/>
            <w:vAlign w:val="bottom"/>
          </w:tcPr>
          <w:p w14:paraId="4CCCB114" w14:textId="2330DC9F"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3B2371D" w14:textId="7E6C327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86.46</w:t>
            </w:r>
          </w:p>
        </w:tc>
        <w:tc>
          <w:tcPr>
            <w:tcW w:w="787" w:type="dxa"/>
            <w:shd w:val="clear" w:color="auto" w:fill="auto"/>
            <w:vAlign w:val="center"/>
          </w:tcPr>
          <w:p w14:paraId="46F92E20" w14:textId="6FB2786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40.07</w:t>
            </w:r>
          </w:p>
        </w:tc>
        <w:tc>
          <w:tcPr>
            <w:tcW w:w="787" w:type="dxa"/>
            <w:shd w:val="clear" w:color="auto" w:fill="auto"/>
            <w:vAlign w:val="center"/>
          </w:tcPr>
          <w:p w14:paraId="606B4C40" w14:textId="29C5190D"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6.5601</w:t>
            </w:r>
          </w:p>
        </w:tc>
        <w:tc>
          <w:tcPr>
            <w:tcW w:w="879" w:type="dxa"/>
            <w:shd w:val="clear" w:color="auto" w:fill="auto"/>
            <w:vAlign w:val="center"/>
          </w:tcPr>
          <w:p w14:paraId="0F593029" w14:textId="101F09A3"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68.26</w:t>
            </w:r>
          </w:p>
        </w:tc>
        <w:tc>
          <w:tcPr>
            <w:tcW w:w="566" w:type="dxa"/>
            <w:shd w:val="clear" w:color="auto" w:fill="auto"/>
            <w:vAlign w:val="center"/>
          </w:tcPr>
          <w:p w14:paraId="6B994080" w14:textId="78E4D30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6.07</w:t>
            </w:r>
          </w:p>
        </w:tc>
        <w:tc>
          <w:tcPr>
            <w:tcW w:w="779" w:type="dxa"/>
            <w:vAlign w:val="center"/>
          </w:tcPr>
          <w:p w14:paraId="714C63C3" w14:textId="102F7F19"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85.56</w:t>
            </w:r>
          </w:p>
        </w:tc>
      </w:tr>
      <w:tr w:rsidR="00213709" w:rsidRPr="00213709" w14:paraId="43EF98D3" w14:textId="77777777" w:rsidTr="00A60001">
        <w:tc>
          <w:tcPr>
            <w:tcW w:w="1005" w:type="dxa"/>
            <w:shd w:val="clear" w:color="auto" w:fill="auto"/>
            <w:vAlign w:val="center"/>
          </w:tcPr>
          <w:p w14:paraId="70B8D81C" w14:textId="28FBE15E" w:rsidR="00607AEC" w:rsidRPr="00213709" w:rsidRDefault="00607AEC" w:rsidP="00607AEC">
            <w:pPr>
              <w:rPr>
                <w:rFonts w:ascii="Arial" w:hAnsi="Arial" w:cs="Arial"/>
                <w:sz w:val="16"/>
                <w:szCs w:val="16"/>
              </w:rPr>
            </w:pPr>
          </w:p>
        </w:tc>
        <w:tc>
          <w:tcPr>
            <w:tcW w:w="761" w:type="dxa"/>
            <w:shd w:val="clear" w:color="auto" w:fill="auto"/>
            <w:vAlign w:val="center"/>
          </w:tcPr>
          <w:p w14:paraId="7E479145" w14:textId="098CF09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1A9D01E0" w14:textId="57FF3EF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172.2</w:t>
            </w:r>
          </w:p>
        </w:tc>
        <w:tc>
          <w:tcPr>
            <w:tcW w:w="748" w:type="dxa"/>
            <w:shd w:val="clear" w:color="auto" w:fill="auto"/>
            <w:vAlign w:val="center"/>
          </w:tcPr>
          <w:p w14:paraId="145DA0F4" w14:textId="76204F7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36.6</w:t>
            </w:r>
          </w:p>
        </w:tc>
        <w:tc>
          <w:tcPr>
            <w:tcW w:w="770" w:type="dxa"/>
            <w:shd w:val="clear" w:color="auto" w:fill="auto"/>
            <w:vAlign w:val="bottom"/>
          </w:tcPr>
          <w:p w14:paraId="66F47B6B" w14:textId="248C86A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C2F9C59" w14:textId="17D86E1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180.52</w:t>
            </w:r>
          </w:p>
        </w:tc>
        <w:tc>
          <w:tcPr>
            <w:tcW w:w="787" w:type="dxa"/>
            <w:shd w:val="clear" w:color="auto" w:fill="auto"/>
            <w:vAlign w:val="center"/>
          </w:tcPr>
          <w:p w14:paraId="598DF26C" w14:textId="2CC19249"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116.21</w:t>
            </w:r>
          </w:p>
        </w:tc>
        <w:tc>
          <w:tcPr>
            <w:tcW w:w="787" w:type="dxa"/>
            <w:shd w:val="clear" w:color="auto" w:fill="auto"/>
            <w:vAlign w:val="center"/>
          </w:tcPr>
          <w:p w14:paraId="359A0F3F" w14:textId="095EC70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6.1802</w:t>
            </w:r>
          </w:p>
        </w:tc>
        <w:tc>
          <w:tcPr>
            <w:tcW w:w="879" w:type="dxa"/>
            <w:shd w:val="clear" w:color="auto" w:fill="auto"/>
            <w:vAlign w:val="center"/>
          </w:tcPr>
          <w:p w14:paraId="7247C0F2" w14:textId="11C16F0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66.08</w:t>
            </w:r>
          </w:p>
        </w:tc>
        <w:tc>
          <w:tcPr>
            <w:tcW w:w="566" w:type="dxa"/>
            <w:shd w:val="clear" w:color="auto" w:fill="auto"/>
            <w:vAlign w:val="center"/>
          </w:tcPr>
          <w:p w14:paraId="45C1F4AE" w14:textId="7D80ABC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10.62</w:t>
            </w:r>
          </w:p>
        </w:tc>
        <w:tc>
          <w:tcPr>
            <w:tcW w:w="779" w:type="dxa"/>
            <w:vAlign w:val="center"/>
          </w:tcPr>
          <w:p w14:paraId="3CD49F49" w14:textId="092B8B2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88.26</w:t>
            </w:r>
          </w:p>
        </w:tc>
      </w:tr>
      <w:tr w:rsidR="00213709" w:rsidRPr="00213709" w14:paraId="5DED3308" w14:textId="77777777" w:rsidTr="00A60001">
        <w:tc>
          <w:tcPr>
            <w:tcW w:w="1005" w:type="dxa"/>
            <w:shd w:val="clear" w:color="auto" w:fill="auto"/>
            <w:vAlign w:val="center"/>
          </w:tcPr>
          <w:p w14:paraId="59C6A04E" w14:textId="6201A711" w:rsidR="00607AEC" w:rsidRPr="00213709" w:rsidRDefault="00607AEC" w:rsidP="00607AEC">
            <w:pPr>
              <w:rPr>
                <w:rFonts w:ascii="Arial" w:hAnsi="Arial" w:cs="Arial"/>
                <w:sz w:val="16"/>
                <w:szCs w:val="16"/>
              </w:rPr>
            </w:pPr>
          </w:p>
        </w:tc>
        <w:tc>
          <w:tcPr>
            <w:tcW w:w="761" w:type="dxa"/>
            <w:shd w:val="clear" w:color="auto" w:fill="auto"/>
            <w:vAlign w:val="center"/>
          </w:tcPr>
          <w:p w14:paraId="3400BF61" w14:textId="7EF7B7A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1BBACD6C" w14:textId="5094929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199.4</w:t>
            </w:r>
          </w:p>
        </w:tc>
        <w:tc>
          <w:tcPr>
            <w:tcW w:w="748" w:type="dxa"/>
            <w:shd w:val="clear" w:color="auto" w:fill="auto"/>
            <w:vAlign w:val="center"/>
          </w:tcPr>
          <w:p w14:paraId="68677243" w14:textId="6EC8A47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47.2</w:t>
            </w:r>
          </w:p>
        </w:tc>
        <w:tc>
          <w:tcPr>
            <w:tcW w:w="770" w:type="dxa"/>
            <w:shd w:val="clear" w:color="auto" w:fill="auto"/>
            <w:vAlign w:val="bottom"/>
          </w:tcPr>
          <w:p w14:paraId="63975FDC" w14:textId="3E163B56"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1456DDD" w14:textId="65039D80"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110.17</w:t>
            </w:r>
          </w:p>
        </w:tc>
        <w:tc>
          <w:tcPr>
            <w:tcW w:w="787" w:type="dxa"/>
            <w:shd w:val="clear" w:color="auto" w:fill="auto"/>
            <w:vAlign w:val="center"/>
          </w:tcPr>
          <w:p w14:paraId="1F948331" w14:textId="1915BB09"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42.75</w:t>
            </w:r>
          </w:p>
        </w:tc>
        <w:tc>
          <w:tcPr>
            <w:tcW w:w="787" w:type="dxa"/>
            <w:shd w:val="clear" w:color="auto" w:fill="auto"/>
            <w:vAlign w:val="center"/>
          </w:tcPr>
          <w:p w14:paraId="1F79A25B" w14:textId="140690C5"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8.4537</w:t>
            </w:r>
          </w:p>
        </w:tc>
        <w:tc>
          <w:tcPr>
            <w:tcW w:w="879" w:type="dxa"/>
            <w:shd w:val="clear" w:color="auto" w:fill="auto"/>
            <w:vAlign w:val="center"/>
          </w:tcPr>
          <w:p w14:paraId="18562F57" w14:textId="44CE58C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72.88</w:t>
            </w:r>
          </w:p>
        </w:tc>
        <w:tc>
          <w:tcPr>
            <w:tcW w:w="566" w:type="dxa"/>
            <w:shd w:val="clear" w:color="auto" w:fill="auto"/>
            <w:vAlign w:val="center"/>
          </w:tcPr>
          <w:p w14:paraId="3D62CB83" w14:textId="4C4BC5D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6.57</w:t>
            </w:r>
          </w:p>
        </w:tc>
        <w:tc>
          <w:tcPr>
            <w:tcW w:w="779" w:type="dxa"/>
            <w:vAlign w:val="center"/>
          </w:tcPr>
          <w:p w14:paraId="12262F31" w14:textId="6685D298"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91.39</w:t>
            </w:r>
          </w:p>
        </w:tc>
      </w:tr>
      <w:tr w:rsidR="00213709" w:rsidRPr="00213709" w14:paraId="2364158C" w14:textId="77777777" w:rsidTr="00A60001">
        <w:tc>
          <w:tcPr>
            <w:tcW w:w="1005" w:type="dxa"/>
            <w:shd w:val="clear" w:color="auto" w:fill="auto"/>
            <w:vAlign w:val="center"/>
          </w:tcPr>
          <w:p w14:paraId="6FCB97A4" w14:textId="747321CC" w:rsidR="00607AEC" w:rsidRPr="00213709" w:rsidRDefault="00607AEC" w:rsidP="00607AEC">
            <w:pPr>
              <w:rPr>
                <w:rFonts w:ascii="Arial" w:hAnsi="Arial" w:cs="Arial"/>
                <w:sz w:val="16"/>
                <w:szCs w:val="16"/>
              </w:rPr>
            </w:pPr>
          </w:p>
        </w:tc>
        <w:tc>
          <w:tcPr>
            <w:tcW w:w="761" w:type="dxa"/>
            <w:shd w:val="clear" w:color="auto" w:fill="auto"/>
            <w:vAlign w:val="center"/>
          </w:tcPr>
          <w:p w14:paraId="70855155" w14:textId="004EB00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96</w:t>
            </w:r>
          </w:p>
        </w:tc>
        <w:tc>
          <w:tcPr>
            <w:tcW w:w="744" w:type="dxa"/>
            <w:shd w:val="clear" w:color="auto" w:fill="auto"/>
            <w:vAlign w:val="center"/>
          </w:tcPr>
          <w:p w14:paraId="458E134E" w14:textId="225A3B8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115.8</w:t>
            </w:r>
          </w:p>
        </w:tc>
        <w:tc>
          <w:tcPr>
            <w:tcW w:w="748" w:type="dxa"/>
            <w:shd w:val="clear" w:color="auto" w:fill="auto"/>
            <w:vAlign w:val="center"/>
          </w:tcPr>
          <w:p w14:paraId="768760B0" w14:textId="7AA9886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56.6</w:t>
            </w:r>
          </w:p>
        </w:tc>
        <w:tc>
          <w:tcPr>
            <w:tcW w:w="770" w:type="dxa"/>
            <w:shd w:val="clear" w:color="auto" w:fill="auto"/>
            <w:vAlign w:val="bottom"/>
          </w:tcPr>
          <w:p w14:paraId="42953979" w14:textId="75EF327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1CAA268" w14:textId="56BE2618"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106.34</w:t>
            </w:r>
          </w:p>
        </w:tc>
        <w:tc>
          <w:tcPr>
            <w:tcW w:w="787" w:type="dxa"/>
            <w:shd w:val="clear" w:color="auto" w:fill="auto"/>
            <w:vAlign w:val="center"/>
          </w:tcPr>
          <w:p w14:paraId="05C56C9E" w14:textId="71B50AC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33.30</w:t>
            </w:r>
          </w:p>
        </w:tc>
        <w:tc>
          <w:tcPr>
            <w:tcW w:w="787" w:type="dxa"/>
            <w:shd w:val="clear" w:color="auto" w:fill="auto"/>
            <w:vAlign w:val="center"/>
          </w:tcPr>
          <w:p w14:paraId="01E48E31" w14:textId="5AEC89A4"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7.3159</w:t>
            </w:r>
          </w:p>
        </w:tc>
        <w:tc>
          <w:tcPr>
            <w:tcW w:w="879" w:type="dxa"/>
            <w:shd w:val="clear" w:color="auto" w:fill="auto"/>
            <w:vAlign w:val="center"/>
          </w:tcPr>
          <w:p w14:paraId="382FA865" w14:textId="3B31C62E"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76.45</w:t>
            </w:r>
          </w:p>
        </w:tc>
        <w:tc>
          <w:tcPr>
            <w:tcW w:w="566" w:type="dxa"/>
            <w:shd w:val="clear" w:color="auto" w:fill="auto"/>
            <w:vAlign w:val="center"/>
          </w:tcPr>
          <w:p w14:paraId="175C062F" w14:textId="11F1B86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6.89</w:t>
            </w:r>
          </w:p>
        </w:tc>
        <w:tc>
          <w:tcPr>
            <w:tcW w:w="779" w:type="dxa"/>
            <w:vAlign w:val="center"/>
          </w:tcPr>
          <w:p w14:paraId="4065FB3C" w14:textId="36ED0E5A"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96.01</w:t>
            </w:r>
          </w:p>
        </w:tc>
      </w:tr>
      <w:tr w:rsidR="00213709" w:rsidRPr="00213709" w14:paraId="705CA26F" w14:textId="77777777" w:rsidTr="00A60001">
        <w:tc>
          <w:tcPr>
            <w:tcW w:w="1005" w:type="dxa"/>
            <w:shd w:val="clear" w:color="auto" w:fill="auto"/>
            <w:vAlign w:val="center"/>
          </w:tcPr>
          <w:p w14:paraId="519B7326" w14:textId="7FE47B27" w:rsidR="00607AEC" w:rsidRPr="00213709" w:rsidRDefault="00607AEC" w:rsidP="00607AEC">
            <w:pPr>
              <w:rPr>
                <w:rFonts w:ascii="Arial" w:hAnsi="Arial" w:cs="Arial"/>
                <w:sz w:val="16"/>
                <w:szCs w:val="16"/>
              </w:rPr>
            </w:pPr>
          </w:p>
        </w:tc>
        <w:tc>
          <w:tcPr>
            <w:tcW w:w="761" w:type="dxa"/>
            <w:shd w:val="clear" w:color="auto" w:fill="auto"/>
            <w:vAlign w:val="center"/>
          </w:tcPr>
          <w:p w14:paraId="539D6A18" w14:textId="65C4F01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58FC0D22" w14:textId="54E378C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180.0</w:t>
            </w:r>
          </w:p>
        </w:tc>
        <w:tc>
          <w:tcPr>
            <w:tcW w:w="748" w:type="dxa"/>
            <w:shd w:val="clear" w:color="auto" w:fill="auto"/>
            <w:vAlign w:val="center"/>
          </w:tcPr>
          <w:p w14:paraId="5890B933" w14:textId="359DCA6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42.1</w:t>
            </w:r>
          </w:p>
        </w:tc>
        <w:tc>
          <w:tcPr>
            <w:tcW w:w="770" w:type="dxa"/>
            <w:shd w:val="clear" w:color="auto" w:fill="auto"/>
            <w:vAlign w:val="bottom"/>
          </w:tcPr>
          <w:p w14:paraId="431DD04A" w14:textId="746F484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9CC7CE6" w14:textId="57C84474"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155.03</w:t>
            </w:r>
          </w:p>
        </w:tc>
        <w:tc>
          <w:tcPr>
            <w:tcW w:w="787" w:type="dxa"/>
            <w:shd w:val="clear" w:color="auto" w:fill="auto"/>
            <w:vAlign w:val="center"/>
          </w:tcPr>
          <w:p w14:paraId="64E07179" w14:textId="496C6610"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60.85</w:t>
            </w:r>
          </w:p>
        </w:tc>
        <w:tc>
          <w:tcPr>
            <w:tcW w:w="787" w:type="dxa"/>
            <w:shd w:val="clear" w:color="auto" w:fill="auto"/>
            <w:vAlign w:val="center"/>
          </w:tcPr>
          <w:p w14:paraId="116E1AB5" w14:textId="3F693BA2"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9.6551</w:t>
            </w:r>
          </w:p>
        </w:tc>
        <w:tc>
          <w:tcPr>
            <w:tcW w:w="879" w:type="dxa"/>
            <w:shd w:val="clear" w:color="auto" w:fill="auto"/>
            <w:vAlign w:val="center"/>
          </w:tcPr>
          <w:p w14:paraId="48034CDF" w14:textId="7F8CA966"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79.19</w:t>
            </w:r>
          </w:p>
        </w:tc>
        <w:tc>
          <w:tcPr>
            <w:tcW w:w="566" w:type="dxa"/>
            <w:shd w:val="clear" w:color="auto" w:fill="auto"/>
            <w:vAlign w:val="center"/>
          </w:tcPr>
          <w:p w14:paraId="41A8ECEA" w14:textId="013B0A9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8.57</w:t>
            </w:r>
          </w:p>
        </w:tc>
        <w:tc>
          <w:tcPr>
            <w:tcW w:w="779" w:type="dxa"/>
            <w:vAlign w:val="center"/>
          </w:tcPr>
          <w:p w14:paraId="0895A80D" w14:textId="3F4C533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102.04</w:t>
            </w:r>
          </w:p>
        </w:tc>
      </w:tr>
      <w:tr w:rsidR="00213709" w:rsidRPr="00213709" w14:paraId="46717436" w14:textId="77777777" w:rsidTr="00A60001">
        <w:tc>
          <w:tcPr>
            <w:tcW w:w="1005" w:type="dxa"/>
            <w:shd w:val="clear" w:color="auto" w:fill="auto"/>
            <w:vAlign w:val="center"/>
          </w:tcPr>
          <w:p w14:paraId="2CD06081" w14:textId="7B5584AB" w:rsidR="00607AEC" w:rsidRPr="00213709" w:rsidRDefault="00607AEC" w:rsidP="00607AEC">
            <w:pPr>
              <w:rPr>
                <w:rFonts w:ascii="Arial" w:hAnsi="Arial" w:cs="Arial"/>
                <w:sz w:val="16"/>
                <w:szCs w:val="16"/>
              </w:rPr>
            </w:pPr>
          </w:p>
        </w:tc>
        <w:tc>
          <w:tcPr>
            <w:tcW w:w="761" w:type="dxa"/>
            <w:shd w:val="clear" w:color="auto" w:fill="auto"/>
            <w:vAlign w:val="center"/>
          </w:tcPr>
          <w:p w14:paraId="51130928" w14:textId="257AC4F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55</w:t>
            </w:r>
            <w:r w:rsidRPr="00213709">
              <w:rPr>
                <w:rFonts w:ascii="Arial" w:hAnsi="Arial" w:cs="Arial"/>
                <w:sz w:val="16"/>
                <w:szCs w:val="16"/>
                <w:vertAlign w:val="superscript"/>
              </w:rPr>
              <w:t>§</w:t>
            </w:r>
          </w:p>
        </w:tc>
        <w:tc>
          <w:tcPr>
            <w:tcW w:w="744" w:type="dxa"/>
            <w:shd w:val="clear" w:color="auto" w:fill="auto"/>
            <w:vAlign w:val="center"/>
          </w:tcPr>
          <w:p w14:paraId="62532AA1" w14:textId="016AB64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200.9</w:t>
            </w:r>
          </w:p>
        </w:tc>
        <w:tc>
          <w:tcPr>
            <w:tcW w:w="748" w:type="dxa"/>
            <w:shd w:val="clear" w:color="auto" w:fill="auto"/>
            <w:vAlign w:val="center"/>
          </w:tcPr>
          <w:p w14:paraId="2B97604B" w14:textId="75DF61A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51.1</w:t>
            </w:r>
          </w:p>
        </w:tc>
        <w:tc>
          <w:tcPr>
            <w:tcW w:w="770" w:type="dxa"/>
            <w:shd w:val="clear" w:color="auto" w:fill="auto"/>
            <w:vAlign w:val="bottom"/>
          </w:tcPr>
          <w:p w14:paraId="6955F61C" w14:textId="6C35D32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1CF7A59" w14:textId="38F6F8E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146.83</w:t>
            </w:r>
          </w:p>
        </w:tc>
        <w:tc>
          <w:tcPr>
            <w:tcW w:w="787" w:type="dxa"/>
            <w:shd w:val="clear" w:color="auto" w:fill="auto"/>
            <w:vAlign w:val="center"/>
          </w:tcPr>
          <w:p w14:paraId="2F956A92" w14:textId="5E945CEF"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79.91</w:t>
            </w:r>
          </w:p>
        </w:tc>
        <w:tc>
          <w:tcPr>
            <w:tcW w:w="787" w:type="dxa"/>
            <w:shd w:val="clear" w:color="auto" w:fill="auto"/>
            <w:vAlign w:val="center"/>
          </w:tcPr>
          <w:p w14:paraId="12262C66" w14:textId="432194A3"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22.8656</w:t>
            </w:r>
          </w:p>
        </w:tc>
        <w:tc>
          <w:tcPr>
            <w:tcW w:w="879" w:type="dxa"/>
            <w:shd w:val="clear" w:color="auto" w:fill="auto"/>
            <w:vAlign w:val="center"/>
          </w:tcPr>
          <w:p w14:paraId="5D81F1DC" w14:textId="524BB453"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116.21</w:t>
            </w:r>
          </w:p>
        </w:tc>
        <w:tc>
          <w:tcPr>
            <w:tcW w:w="566" w:type="dxa"/>
            <w:shd w:val="clear" w:color="auto" w:fill="auto"/>
            <w:vAlign w:val="center"/>
          </w:tcPr>
          <w:p w14:paraId="5D287696" w14:textId="5112739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10.05</w:t>
            </w:r>
          </w:p>
        </w:tc>
        <w:tc>
          <w:tcPr>
            <w:tcW w:w="779" w:type="dxa"/>
            <w:vAlign w:val="center"/>
          </w:tcPr>
          <w:p w14:paraId="745A4762" w14:textId="6E21012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141.55</w:t>
            </w:r>
          </w:p>
        </w:tc>
      </w:tr>
      <w:tr w:rsidR="00213709" w:rsidRPr="00213709" w14:paraId="4ABEF0A4" w14:textId="77777777" w:rsidTr="00A60001">
        <w:tc>
          <w:tcPr>
            <w:tcW w:w="1005" w:type="dxa"/>
            <w:shd w:val="clear" w:color="auto" w:fill="auto"/>
            <w:vAlign w:val="center"/>
          </w:tcPr>
          <w:p w14:paraId="15D29201" w14:textId="359B4F9B" w:rsidR="00607AEC" w:rsidRPr="00213709" w:rsidRDefault="00607AEC" w:rsidP="00607AEC">
            <w:pPr>
              <w:rPr>
                <w:rFonts w:ascii="Arial" w:hAnsi="Arial" w:cs="Arial"/>
                <w:b/>
                <w:bCs/>
                <w:sz w:val="16"/>
                <w:szCs w:val="16"/>
              </w:rPr>
            </w:pPr>
            <w:r w:rsidRPr="00213709">
              <w:rPr>
                <w:rFonts w:ascii="Arial" w:hAnsi="Arial" w:cs="Arial"/>
                <w:b/>
                <w:bCs/>
                <w:sz w:val="16"/>
                <w:szCs w:val="16"/>
              </w:rPr>
              <w:t>13NB1</w:t>
            </w:r>
          </w:p>
        </w:tc>
        <w:tc>
          <w:tcPr>
            <w:tcW w:w="761" w:type="dxa"/>
            <w:shd w:val="clear" w:color="auto" w:fill="auto"/>
            <w:vAlign w:val="center"/>
          </w:tcPr>
          <w:p w14:paraId="4A37EB68" w14:textId="592F8D1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w:t>
            </w:r>
          </w:p>
        </w:tc>
        <w:tc>
          <w:tcPr>
            <w:tcW w:w="744" w:type="dxa"/>
            <w:shd w:val="clear" w:color="auto" w:fill="auto"/>
            <w:vAlign w:val="center"/>
          </w:tcPr>
          <w:p w14:paraId="5E4ED3B7" w14:textId="15B18BA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85.9</w:t>
            </w:r>
          </w:p>
        </w:tc>
        <w:tc>
          <w:tcPr>
            <w:tcW w:w="748" w:type="dxa"/>
            <w:shd w:val="clear" w:color="auto" w:fill="auto"/>
            <w:vAlign w:val="center"/>
          </w:tcPr>
          <w:p w14:paraId="111CF2A5" w14:textId="57463D3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24.9</w:t>
            </w:r>
          </w:p>
        </w:tc>
        <w:tc>
          <w:tcPr>
            <w:tcW w:w="770" w:type="dxa"/>
            <w:shd w:val="clear" w:color="auto" w:fill="auto"/>
            <w:vAlign w:val="bottom"/>
          </w:tcPr>
          <w:p w14:paraId="1E954B48" w14:textId="67F20130"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075CA7E" w14:textId="75B7527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498.72</w:t>
            </w:r>
          </w:p>
        </w:tc>
        <w:tc>
          <w:tcPr>
            <w:tcW w:w="787" w:type="dxa"/>
            <w:shd w:val="clear" w:color="auto" w:fill="auto"/>
            <w:vAlign w:val="center"/>
          </w:tcPr>
          <w:p w14:paraId="21E62C9A" w14:textId="7CBE36F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298.20</w:t>
            </w:r>
          </w:p>
        </w:tc>
        <w:tc>
          <w:tcPr>
            <w:tcW w:w="787" w:type="dxa"/>
            <w:shd w:val="clear" w:color="auto" w:fill="auto"/>
            <w:vAlign w:val="center"/>
          </w:tcPr>
          <w:p w14:paraId="1649C7D8" w14:textId="7A50026F"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1.1317</w:t>
            </w:r>
          </w:p>
        </w:tc>
        <w:tc>
          <w:tcPr>
            <w:tcW w:w="879" w:type="dxa"/>
            <w:shd w:val="clear" w:color="auto" w:fill="auto"/>
            <w:vAlign w:val="center"/>
          </w:tcPr>
          <w:p w14:paraId="27847047" w14:textId="3D51C12C"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27.02</w:t>
            </w:r>
          </w:p>
        </w:tc>
        <w:tc>
          <w:tcPr>
            <w:tcW w:w="566" w:type="dxa"/>
            <w:shd w:val="clear" w:color="auto" w:fill="auto"/>
            <w:vAlign w:val="center"/>
          </w:tcPr>
          <w:p w14:paraId="1ED42039" w14:textId="4BEA145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12.03</w:t>
            </w:r>
          </w:p>
        </w:tc>
        <w:tc>
          <w:tcPr>
            <w:tcW w:w="779" w:type="dxa"/>
            <w:vAlign w:val="center"/>
          </w:tcPr>
          <w:p w14:paraId="4AE4E8AC" w14:textId="03361A66"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42.72</w:t>
            </w:r>
          </w:p>
        </w:tc>
      </w:tr>
      <w:tr w:rsidR="00213709" w:rsidRPr="00213709" w14:paraId="56391291" w14:textId="77777777" w:rsidTr="00A60001">
        <w:tc>
          <w:tcPr>
            <w:tcW w:w="1005" w:type="dxa"/>
            <w:shd w:val="clear" w:color="auto" w:fill="auto"/>
            <w:vAlign w:val="center"/>
          </w:tcPr>
          <w:p w14:paraId="1A229B79" w14:textId="1ACF9DEB" w:rsidR="00607AEC" w:rsidRPr="00213709" w:rsidRDefault="00607AEC" w:rsidP="00607AEC">
            <w:pPr>
              <w:rPr>
                <w:rFonts w:ascii="Arial" w:hAnsi="Arial" w:cs="Arial"/>
                <w:sz w:val="16"/>
                <w:szCs w:val="16"/>
              </w:rPr>
            </w:pPr>
          </w:p>
        </w:tc>
        <w:tc>
          <w:tcPr>
            <w:tcW w:w="761" w:type="dxa"/>
            <w:shd w:val="clear" w:color="auto" w:fill="auto"/>
            <w:vAlign w:val="center"/>
          </w:tcPr>
          <w:p w14:paraId="3CB326E8" w14:textId="1044DD1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w:t>
            </w:r>
          </w:p>
        </w:tc>
        <w:tc>
          <w:tcPr>
            <w:tcW w:w="744" w:type="dxa"/>
            <w:shd w:val="clear" w:color="auto" w:fill="auto"/>
            <w:vAlign w:val="center"/>
          </w:tcPr>
          <w:p w14:paraId="3FE863BB" w14:textId="3CA804E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108.1</w:t>
            </w:r>
          </w:p>
        </w:tc>
        <w:tc>
          <w:tcPr>
            <w:tcW w:w="748" w:type="dxa"/>
            <w:shd w:val="clear" w:color="auto" w:fill="auto"/>
            <w:vAlign w:val="center"/>
          </w:tcPr>
          <w:p w14:paraId="5146C16B" w14:textId="14D1178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21.4</w:t>
            </w:r>
          </w:p>
        </w:tc>
        <w:tc>
          <w:tcPr>
            <w:tcW w:w="770" w:type="dxa"/>
            <w:shd w:val="clear" w:color="auto" w:fill="auto"/>
            <w:vAlign w:val="bottom"/>
          </w:tcPr>
          <w:p w14:paraId="22770076" w14:textId="4A248B0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A59797F" w14:textId="14E380F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413.35</w:t>
            </w:r>
          </w:p>
        </w:tc>
        <w:tc>
          <w:tcPr>
            <w:tcW w:w="787" w:type="dxa"/>
            <w:shd w:val="clear" w:color="auto" w:fill="auto"/>
            <w:vAlign w:val="center"/>
          </w:tcPr>
          <w:p w14:paraId="6596D3AD" w14:textId="284F31B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264.78</w:t>
            </w:r>
          </w:p>
        </w:tc>
        <w:tc>
          <w:tcPr>
            <w:tcW w:w="787" w:type="dxa"/>
            <w:shd w:val="clear" w:color="auto" w:fill="auto"/>
            <w:vAlign w:val="center"/>
          </w:tcPr>
          <w:p w14:paraId="66438C2E" w14:textId="6A7A58A1"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1.0219</w:t>
            </w:r>
          </w:p>
        </w:tc>
        <w:tc>
          <w:tcPr>
            <w:tcW w:w="879" w:type="dxa"/>
            <w:shd w:val="clear" w:color="auto" w:fill="auto"/>
            <w:vAlign w:val="center"/>
          </w:tcPr>
          <w:p w14:paraId="4865B5F9" w14:textId="046C99D8"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26.26</w:t>
            </w:r>
          </w:p>
        </w:tc>
        <w:tc>
          <w:tcPr>
            <w:tcW w:w="566" w:type="dxa"/>
            <w:shd w:val="clear" w:color="auto" w:fill="auto"/>
            <w:vAlign w:val="center"/>
          </w:tcPr>
          <w:p w14:paraId="0102F591" w14:textId="6E1A5B4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6.62</w:t>
            </w:r>
          </w:p>
        </w:tc>
        <w:tc>
          <w:tcPr>
            <w:tcW w:w="779" w:type="dxa"/>
            <w:vAlign w:val="center"/>
          </w:tcPr>
          <w:p w14:paraId="69936290" w14:textId="4D9F7DD1"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44.16</w:t>
            </w:r>
          </w:p>
        </w:tc>
      </w:tr>
      <w:tr w:rsidR="00213709" w:rsidRPr="00213709" w14:paraId="2421AD77" w14:textId="77777777" w:rsidTr="00A60001">
        <w:tc>
          <w:tcPr>
            <w:tcW w:w="1005" w:type="dxa"/>
            <w:shd w:val="clear" w:color="auto" w:fill="auto"/>
            <w:vAlign w:val="center"/>
          </w:tcPr>
          <w:p w14:paraId="668A2B53" w14:textId="29E9F559" w:rsidR="00607AEC" w:rsidRPr="00213709" w:rsidRDefault="00607AEC" w:rsidP="00607AEC">
            <w:pPr>
              <w:rPr>
                <w:rFonts w:ascii="Arial" w:hAnsi="Arial" w:cs="Arial"/>
                <w:sz w:val="16"/>
                <w:szCs w:val="16"/>
              </w:rPr>
            </w:pPr>
          </w:p>
        </w:tc>
        <w:tc>
          <w:tcPr>
            <w:tcW w:w="761" w:type="dxa"/>
            <w:shd w:val="clear" w:color="auto" w:fill="auto"/>
            <w:vAlign w:val="center"/>
          </w:tcPr>
          <w:p w14:paraId="5DAD0982" w14:textId="3CE2692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w:t>
            </w:r>
          </w:p>
        </w:tc>
        <w:tc>
          <w:tcPr>
            <w:tcW w:w="744" w:type="dxa"/>
            <w:shd w:val="clear" w:color="auto" w:fill="auto"/>
            <w:vAlign w:val="center"/>
          </w:tcPr>
          <w:p w14:paraId="5252B1D1" w14:textId="347FF7A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117.1</w:t>
            </w:r>
          </w:p>
        </w:tc>
        <w:tc>
          <w:tcPr>
            <w:tcW w:w="748" w:type="dxa"/>
            <w:shd w:val="clear" w:color="auto" w:fill="auto"/>
            <w:vAlign w:val="center"/>
          </w:tcPr>
          <w:p w14:paraId="497C86DA" w14:textId="2C4B725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30.8</w:t>
            </w:r>
          </w:p>
        </w:tc>
        <w:tc>
          <w:tcPr>
            <w:tcW w:w="770" w:type="dxa"/>
            <w:shd w:val="clear" w:color="auto" w:fill="auto"/>
            <w:vAlign w:val="bottom"/>
          </w:tcPr>
          <w:p w14:paraId="494E3090" w14:textId="76F7017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7A9D635" w14:textId="76D64BA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305.52</w:t>
            </w:r>
          </w:p>
        </w:tc>
        <w:tc>
          <w:tcPr>
            <w:tcW w:w="787" w:type="dxa"/>
            <w:shd w:val="clear" w:color="auto" w:fill="auto"/>
            <w:vAlign w:val="center"/>
          </w:tcPr>
          <w:p w14:paraId="298B9D8D" w14:textId="0132214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190.39</w:t>
            </w:r>
          </w:p>
        </w:tc>
        <w:tc>
          <w:tcPr>
            <w:tcW w:w="787" w:type="dxa"/>
            <w:shd w:val="clear" w:color="auto" w:fill="auto"/>
            <w:vAlign w:val="center"/>
          </w:tcPr>
          <w:p w14:paraId="6C27EC15" w14:textId="72A6FF83"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1.8842</w:t>
            </w:r>
          </w:p>
        </w:tc>
        <w:tc>
          <w:tcPr>
            <w:tcW w:w="879" w:type="dxa"/>
            <w:shd w:val="clear" w:color="auto" w:fill="auto"/>
            <w:vAlign w:val="center"/>
          </w:tcPr>
          <w:p w14:paraId="5298D4DE" w14:textId="5556935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33.69</w:t>
            </w:r>
          </w:p>
        </w:tc>
        <w:tc>
          <w:tcPr>
            <w:tcW w:w="566" w:type="dxa"/>
            <w:shd w:val="clear" w:color="auto" w:fill="auto"/>
            <w:vAlign w:val="center"/>
          </w:tcPr>
          <w:p w14:paraId="4C2B3093" w14:textId="042C128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9.06</w:t>
            </w:r>
          </w:p>
        </w:tc>
        <w:tc>
          <w:tcPr>
            <w:tcW w:w="779" w:type="dxa"/>
            <w:vAlign w:val="center"/>
          </w:tcPr>
          <w:p w14:paraId="2FF34EC5" w14:textId="7AAA8EB2"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48.53</w:t>
            </w:r>
          </w:p>
        </w:tc>
      </w:tr>
      <w:tr w:rsidR="00213709" w:rsidRPr="00213709" w14:paraId="3A445954" w14:textId="77777777" w:rsidTr="00A60001">
        <w:tc>
          <w:tcPr>
            <w:tcW w:w="1005" w:type="dxa"/>
            <w:shd w:val="clear" w:color="auto" w:fill="auto"/>
            <w:vAlign w:val="center"/>
          </w:tcPr>
          <w:p w14:paraId="3B08762A" w14:textId="0F761AEC" w:rsidR="00607AEC" w:rsidRPr="00213709" w:rsidRDefault="00607AEC" w:rsidP="00607AEC">
            <w:pPr>
              <w:rPr>
                <w:rFonts w:ascii="Arial" w:hAnsi="Arial" w:cs="Arial"/>
                <w:sz w:val="16"/>
                <w:szCs w:val="16"/>
              </w:rPr>
            </w:pPr>
          </w:p>
        </w:tc>
        <w:tc>
          <w:tcPr>
            <w:tcW w:w="761" w:type="dxa"/>
            <w:shd w:val="clear" w:color="auto" w:fill="auto"/>
            <w:vAlign w:val="center"/>
          </w:tcPr>
          <w:p w14:paraId="4EA9EB1F" w14:textId="54E83CE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59</w:t>
            </w:r>
          </w:p>
        </w:tc>
        <w:tc>
          <w:tcPr>
            <w:tcW w:w="744" w:type="dxa"/>
            <w:shd w:val="clear" w:color="auto" w:fill="auto"/>
            <w:vAlign w:val="center"/>
          </w:tcPr>
          <w:p w14:paraId="67ADD123" w14:textId="656E5CC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149.1</w:t>
            </w:r>
          </w:p>
        </w:tc>
        <w:tc>
          <w:tcPr>
            <w:tcW w:w="748" w:type="dxa"/>
            <w:shd w:val="clear" w:color="auto" w:fill="auto"/>
            <w:vAlign w:val="center"/>
          </w:tcPr>
          <w:p w14:paraId="123D137E" w14:textId="55EB259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29.9</w:t>
            </w:r>
          </w:p>
        </w:tc>
        <w:tc>
          <w:tcPr>
            <w:tcW w:w="770" w:type="dxa"/>
            <w:shd w:val="clear" w:color="auto" w:fill="auto"/>
            <w:vAlign w:val="bottom"/>
          </w:tcPr>
          <w:p w14:paraId="4C219234" w14:textId="7CFFC4E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EF2AF08" w14:textId="16205487"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157.79</w:t>
            </w:r>
          </w:p>
        </w:tc>
        <w:tc>
          <w:tcPr>
            <w:tcW w:w="787" w:type="dxa"/>
            <w:shd w:val="clear" w:color="auto" w:fill="auto"/>
            <w:vAlign w:val="center"/>
          </w:tcPr>
          <w:p w14:paraId="7F318D16" w14:textId="7B34642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96.31</w:t>
            </w:r>
          </w:p>
        </w:tc>
        <w:tc>
          <w:tcPr>
            <w:tcW w:w="787" w:type="dxa"/>
            <w:shd w:val="clear" w:color="auto" w:fill="auto"/>
            <w:vAlign w:val="center"/>
          </w:tcPr>
          <w:p w14:paraId="2AFE7443" w14:textId="0BA53B6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1.3501</w:t>
            </w:r>
          </w:p>
        </w:tc>
        <w:tc>
          <w:tcPr>
            <w:tcW w:w="879" w:type="dxa"/>
            <w:shd w:val="clear" w:color="auto" w:fill="auto"/>
            <w:vAlign w:val="center"/>
          </w:tcPr>
          <w:p w14:paraId="7EBEFE23" w14:textId="755E457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34.01</w:t>
            </w:r>
          </w:p>
        </w:tc>
        <w:tc>
          <w:tcPr>
            <w:tcW w:w="566" w:type="dxa"/>
            <w:shd w:val="clear" w:color="auto" w:fill="auto"/>
            <w:vAlign w:val="center"/>
          </w:tcPr>
          <w:p w14:paraId="00286FB7" w14:textId="29CE876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9.67</w:t>
            </w:r>
          </w:p>
        </w:tc>
        <w:tc>
          <w:tcPr>
            <w:tcW w:w="779" w:type="dxa"/>
            <w:vAlign w:val="center"/>
          </w:tcPr>
          <w:p w14:paraId="2A5281A5" w14:textId="7C31365A"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48.59</w:t>
            </w:r>
          </w:p>
        </w:tc>
      </w:tr>
      <w:tr w:rsidR="00213709" w:rsidRPr="00213709" w14:paraId="59E7FA4A" w14:textId="77777777" w:rsidTr="00A60001">
        <w:tc>
          <w:tcPr>
            <w:tcW w:w="1005" w:type="dxa"/>
            <w:shd w:val="clear" w:color="auto" w:fill="auto"/>
            <w:vAlign w:val="center"/>
          </w:tcPr>
          <w:p w14:paraId="6B23D131" w14:textId="40F37D11" w:rsidR="00607AEC" w:rsidRPr="00213709" w:rsidRDefault="00607AEC" w:rsidP="00607AEC">
            <w:pPr>
              <w:rPr>
                <w:rFonts w:ascii="Arial" w:hAnsi="Arial" w:cs="Arial"/>
                <w:sz w:val="16"/>
                <w:szCs w:val="16"/>
              </w:rPr>
            </w:pPr>
          </w:p>
        </w:tc>
        <w:tc>
          <w:tcPr>
            <w:tcW w:w="761" w:type="dxa"/>
            <w:shd w:val="clear" w:color="auto" w:fill="auto"/>
            <w:vAlign w:val="center"/>
          </w:tcPr>
          <w:p w14:paraId="581D314C" w14:textId="6C74636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w:t>
            </w:r>
          </w:p>
        </w:tc>
        <w:tc>
          <w:tcPr>
            <w:tcW w:w="744" w:type="dxa"/>
            <w:shd w:val="clear" w:color="auto" w:fill="auto"/>
            <w:vAlign w:val="center"/>
          </w:tcPr>
          <w:p w14:paraId="72F90B0C" w14:textId="390D50F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94.4</w:t>
            </w:r>
          </w:p>
        </w:tc>
        <w:tc>
          <w:tcPr>
            <w:tcW w:w="748" w:type="dxa"/>
            <w:shd w:val="clear" w:color="auto" w:fill="auto"/>
            <w:vAlign w:val="center"/>
          </w:tcPr>
          <w:p w14:paraId="5729AE6A" w14:textId="4EE8086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18.9</w:t>
            </w:r>
          </w:p>
        </w:tc>
        <w:tc>
          <w:tcPr>
            <w:tcW w:w="770" w:type="dxa"/>
            <w:shd w:val="clear" w:color="auto" w:fill="auto"/>
            <w:vAlign w:val="bottom"/>
          </w:tcPr>
          <w:p w14:paraId="7514F770" w14:textId="7B311B2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0658936" w14:textId="71578E64"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463.38</w:t>
            </w:r>
          </w:p>
        </w:tc>
        <w:tc>
          <w:tcPr>
            <w:tcW w:w="787" w:type="dxa"/>
            <w:shd w:val="clear" w:color="auto" w:fill="auto"/>
            <w:vAlign w:val="center"/>
          </w:tcPr>
          <w:p w14:paraId="124DAA79" w14:textId="23F4376B"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166.96</w:t>
            </w:r>
          </w:p>
        </w:tc>
        <w:tc>
          <w:tcPr>
            <w:tcW w:w="787" w:type="dxa"/>
            <w:shd w:val="clear" w:color="auto" w:fill="auto"/>
            <w:vAlign w:val="center"/>
          </w:tcPr>
          <w:p w14:paraId="48918CDE" w14:textId="5CE5A1BB"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0.7937</w:t>
            </w:r>
          </w:p>
        </w:tc>
        <w:tc>
          <w:tcPr>
            <w:tcW w:w="879" w:type="dxa"/>
            <w:shd w:val="clear" w:color="auto" w:fill="auto"/>
            <w:vAlign w:val="center"/>
          </w:tcPr>
          <w:p w14:paraId="12D6013C" w14:textId="3C9BEB8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28.45</w:t>
            </w:r>
          </w:p>
        </w:tc>
        <w:tc>
          <w:tcPr>
            <w:tcW w:w="566" w:type="dxa"/>
            <w:shd w:val="clear" w:color="auto" w:fill="auto"/>
            <w:vAlign w:val="center"/>
          </w:tcPr>
          <w:p w14:paraId="36FA1372" w14:textId="732D382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20.82</w:t>
            </w:r>
          </w:p>
        </w:tc>
        <w:tc>
          <w:tcPr>
            <w:tcW w:w="779" w:type="dxa"/>
            <w:vAlign w:val="center"/>
          </w:tcPr>
          <w:p w14:paraId="32C8BC2E" w14:textId="06FF05E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51.03</w:t>
            </w:r>
          </w:p>
        </w:tc>
      </w:tr>
      <w:tr w:rsidR="00213709" w:rsidRPr="00213709" w14:paraId="6B10D4BD" w14:textId="77777777" w:rsidTr="00A60001">
        <w:tc>
          <w:tcPr>
            <w:tcW w:w="1005" w:type="dxa"/>
            <w:shd w:val="clear" w:color="auto" w:fill="auto"/>
            <w:vAlign w:val="center"/>
          </w:tcPr>
          <w:p w14:paraId="3379D0F6" w14:textId="5811CAE5" w:rsidR="00607AEC" w:rsidRPr="00213709" w:rsidRDefault="00607AEC" w:rsidP="00607AEC">
            <w:pPr>
              <w:rPr>
                <w:rFonts w:ascii="Arial" w:hAnsi="Arial" w:cs="Arial"/>
                <w:sz w:val="16"/>
                <w:szCs w:val="16"/>
              </w:rPr>
            </w:pPr>
          </w:p>
        </w:tc>
        <w:tc>
          <w:tcPr>
            <w:tcW w:w="761" w:type="dxa"/>
            <w:shd w:val="clear" w:color="auto" w:fill="auto"/>
            <w:vAlign w:val="center"/>
          </w:tcPr>
          <w:p w14:paraId="63522C4E" w14:textId="4816FE5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76</w:t>
            </w:r>
          </w:p>
        </w:tc>
        <w:tc>
          <w:tcPr>
            <w:tcW w:w="744" w:type="dxa"/>
            <w:shd w:val="clear" w:color="auto" w:fill="auto"/>
            <w:vAlign w:val="center"/>
          </w:tcPr>
          <w:p w14:paraId="627A9C5A" w14:textId="3696DD6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131.6</w:t>
            </w:r>
          </w:p>
        </w:tc>
        <w:tc>
          <w:tcPr>
            <w:tcW w:w="748" w:type="dxa"/>
            <w:shd w:val="clear" w:color="auto" w:fill="auto"/>
            <w:vAlign w:val="center"/>
          </w:tcPr>
          <w:p w14:paraId="14CD17BE" w14:textId="54B8F35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25.1</w:t>
            </w:r>
          </w:p>
        </w:tc>
        <w:tc>
          <w:tcPr>
            <w:tcW w:w="770" w:type="dxa"/>
            <w:shd w:val="clear" w:color="auto" w:fill="auto"/>
            <w:vAlign w:val="bottom"/>
          </w:tcPr>
          <w:p w14:paraId="1B148ED8" w14:textId="25EB3CD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EB8BE7F" w14:textId="46FE79E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451.81</w:t>
            </w:r>
          </w:p>
        </w:tc>
        <w:tc>
          <w:tcPr>
            <w:tcW w:w="787" w:type="dxa"/>
            <w:shd w:val="clear" w:color="auto" w:fill="auto"/>
            <w:vAlign w:val="center"/>
          </w:tcPr>
          <w:p w14:paraId="1070F9A9" w14:textId="6AFEC8E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344.35</w:t>
            </w:r>
          </w:p>
        </w:tc>
        <w:tc>
          <w:tcPr>
            <w:tcW w:w="787" w:type="dxa"/>
            <w:shd w:val="clear" w:color="auto" w:fill="auto"/>
            <w:vAlign w:val="center"/>
          </w:tcPr>
          <w:p w14:paraId="5926950C" w14:textId="707A7AAB"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2.8522</w:t>
            </w:r>
          </w:p>
        </w:tc>
        <w:tc>
          <w:tcPr>
            <w:tcW w:w="879" w:type="dxa"/>
            <w:shd w:val="clear" w:color="auto" w:fill="auto"/>
            <w:vAlign w:val="center"/>
          </w:tcPr>
          <w:p w14:paraId="3830C03B" w14:textId="44A7794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38.60</w:t>
            </w:r>
          </w:p>
        </w:tc>
        <w:tc>
          <w:tcPr>
            <w:tcW w:w="566" w:type="dxa"/>
            <w:shd w:val="clear" w:color="auto" w:fill="auto"/>
            <w:vAlign w:val="center"/>
          </w:tcPr>
          <w:p w14:paraId="414B6D3A" w14:textId="28D04A2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4.75</w:t>
            </w:r>
          </w:p>
        </w:tc>
        <w:tc>
          <w:tcPr>
            <w:tcW w:w="779" w:type="dxa"/>
            <w:vAlign w:val="center"/>
          </w:tcPr>
          <w:p w14:paraId="05AA2317" w14:textId="0092DF84"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59.36</w:t>
            </w:r>
          </w:p>
        </w:tc>
      </w:tr>
      <w:tr w:rsidR="00213709" w:rsidRPr="00213709" w14:paraId="71BBEE2D" w14:textId="77777777" w:rsidTr="00A60001">
        <w:tc>
          <w:tcPr>
            <w:tcW w:w="1005" w:type="dxa"/>
            <w:shd w:val="clear" w:color="auto" w:fill="auto"/>
            <w:vAlign w:val="center"/>
          </w:tcPr>
          <w:p w14:paraId="7FBE3704" w14:textId="3DA1853D" w:rsidR="00607AEC" w:rsidRPr="00213709" w:rsidRDefault="00607AEC" w:rsidP="00607AEC">
            <w:pPr>
              <w:rPr>
                <w:rFonts w:ascii="Arial" w:hAnsi="Arial" w:cs="Arial"/>
                <w:sz w:val="16"/>
                <w:szCs w:val="16"/>
              </w:rPr>
            </w:pPr>
          </w:p>
        </w:tc>
        <w:tc>
          <w:tcPr>
            <w:tcW w:w="761" w:type="dxa"/>
            <w:shd w:val="clear" w:color="auto" w:fill="auto"/>
            <w:vAlign w:val="center"/>
          </w:tcPr>
          <w:p w14:paraId="3F518512" w14:textId="35288D8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71</w:t>
            </w:r>
          </w:p>
        </w:tc>
        <w:tc>
          <w:tcPr>
            <w:tcW w:w="744" w:type="dxa"/>
            <w:shd w:val="clear" w:color="auto" w:fill="auto"/>
            <w:vAlign w:val="center"/>
          </w:tcPr>
          <w:p w14:paraId="356ADDAE" w14:textId="565D180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130.9</w:t>
            </w:r>
          </w:p>
        </w:tc>
        <w:tc>
          <w:tcPr>
            <w:tcW w:w="748" w:type="dxa"/>
            <w:shd w:val="clear" w:color="auto" w:fill="auto"/>
            <w:vAlign w:val="center"/>
          </w:tcPr>
          <w:p w14:paraId="5FC72364" w14:textId="4C702EF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24.3</w:t>
            </w:r>
          </w:p>
        </w:tc>
        <w:tc>
          <w:tcPr>
            <w:tcW w:w="770" w:type="dxa"/>
            <w:shd w:val="clear" w:color="auto" w:fill="auto"/>
            <w:vAlign w:val="bottom"/>
          </w:tcPr>
          <w:p w14:paraId="75A5A298" w14:textId="4C893129"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6E5B974E" w14:textId="2B9687C7"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484.24</w:t>
            </w:r>
          </w:p>
        </w:tc>
        <w:tc>
          <w:tcPr>
            <w:tcW w:w="787" w:type="dxa"/>
            <w:shd w:val="clear" w:color="auto" w:fill="auto"/>
            <w:vAlign w:val="center"/>
          </w:tcPr>
          <w:p w14:paraId="4AC86F5D" w14:textId="4B6D44BE"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162.31</w:t>
            </w:r>
          </w:p>
        </w:tc>
        <w:tc>
          <w:tcPr>
            <w:tcW w:w="787" w:type="dxa"/>
            <w:shd w:val="clear" w:color="auto" w:fill="auto"/>
            <w:vAlign w:val="center"/>
          </w:tcPr>
          <w:p w14:paraId="06652F83" w14:textId="25C0D601"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2.5580</w:t>
            </w:r>
          </w:p>
        </w:tc>
        <w:tc>
          <w:tcPr>
            <w:tcW w:w="879" w:type="dxa"/>
            <w:shd w:val="clear" w:color="auto" w:fill="auto"/>
            <w:vAlign w:val="center"/>
          </w:tcPr>
          <w:p w14:paraId="72DC5734" w14:textId="67E46D76"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38.16</w:t>
            </w:r>
          </w:p>
        </w:tc>
        <w:tc>
          <w:tcPr>
            <w:tcW w:w="566" w:type="dxa"/>
            <w:shd w:val="clear" w:color="auto" w:fill="auto"/>
            <w:vAlign w:val="center"/>
          </w:tcPr>
          <w:p w14:paraId="0A0A62F3" w14:textId="59B951C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4.76</w:t>
            </w:r>
          </w:p>
        </w:tc>
        <w:tc>
          <w:tcPr>
            <w:tcW w:w="779" w:type="dxa"/>
            <w:vAlign w:val="center"/>
          </w:tcPr>
          <w:p w14:paraId="4B82BDE6" w14:textId="1D9587F2"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59.51</w:t>
            </w:r>
          </w:p>
        </w:tc>
      </w:tr>
      <w:tr w:rsidR="00213709" w:rsidRPr="00213709" w14:paraId="5F059FB0" w14:textId="77777777" w:rsidTr="00A60001">
        <w:tc>
          <w:tcPr>
            <w:tcW w:w="1005" w:type="dxa"/>
            <w:shd w:val="clear" w:color="auto" w:fill="auto"/>
            <w:vAlign w:val="center"/>
          </w:tcPr>
          <w:p w14:paraId="51AD3B71" w14:textId="78814B06" w:rsidR="00607AEC" w:rsidRPr="00213709" w:rsidRDefault="00607AEC" w:rsidP="00607AEC">
            <w:pPr>
              <w:rPr>
                <w:rFonts w:ascii="Arial" w:hAnsi="Arial" w:cs="Arial"/>
                <w:sz w:val="16"/>
                <w:szCs w:val="16"/>
              </w:rPr>
            </w:pPr>
          </w:p>
        </w:tc>
        <w:tc>
          <w:tcPr>
            <w:tcW w:w="761" w:type="dxa"/>
            <w:shd w:val="clear" w:color="auto" w:fill="auto"/>
            <w:vAlign w:val="center"/>
          </w:tcPr>
          <w:p w14:paraId="7DCE4B11" w14:textId="6FCB1F4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w:t>
            </w:r>
          </w:p>
        </w:tc>
        <w:tc>
          <w:tcPr>
            <w:tcW w:w="744" w:type="dxa"/>
            <w:shd w:val="clear" w:color="auto" w:fill="auto"/>
            <w:vAlign w:val="center"/>
          </w:tcPr>
          <w:p w14:paraId="6E22D664" w14:textId="06C7ADA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144.5</w:t>
            </w:r>
          </w:p>
        </w:tc>
        <w:tc>
          <w:tcPr>
            <w:tcW w:w="748" w:type="dxa"/>
            <w:shd w:val="clear" w:color="auto" w:fill="auto"/>
            <w:vAlign w:val="center"/>
          </w:tcPr>
          <w:p w14:paraId="4987A70C" w14:textId="355E92C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32.1</w:t>
            </w:r>
          </w:p>
        </w:tc>
        <w:tc>
          <w:tcPr>
            <w:tcW w:w="770" w:type="dxa"/>
            <w:shd w:val="clear" w:color="auto" w:fill="auto"/>
            <w:vAlign w:val="bottom"/>
          </w:tcPr>
          <w:p w14:paraId="742066C6" w14:textId="462FC8D0"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A13BDF5" w14:textId="48E3AB5E"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374.24</w:t>
            </w:r>
          </w:p>
        </w:tc>
        <w:tc>
          <w:tcPr>
            <w:tcW w:w="787" w:type="dxa"/>
            <w:shd w:val="clear" w:color="auto" w:fill="auto"/>
            <w:vAlign w:val="center"/>
          </w:tcPr>
          <w:p w14:paraId="026B1595" w14:textId="39F3012B"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128.58</w:t>
            </w:r>
          </w:p>
        </w:tc>
        <w:tc>
          <w:tcPr>
            <w:tcW w:w="787" w:type="dxa"/>
            <w:shd w:val="clear" w:color="auto" w:fill="auto"/>
            <w:vAlign w:val="center"/>
          </w:tcPr>
          <w:p w14:paraId="6127A3BC" w14:textId="71DE9CC8"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4.3655</w:t>
            </w:r>
          </w:p>
        </w:tc>
        <w:tc>
          <w:tcPr>
            <w:tcW w:w="879" w:type="dxa"/>
            <w:shd w:val="clear" w:color="auto" w:fill="auto"/>
            <w:vAlign w:val="center"/>
          </w:tcPr>
          <w:p w14:paraId="48C13C64" w14:textId="41482B72"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45.69</w:t>
            </w:r>
          </w:p>
        </w:tc>
        <w:tc>
          <w:tcPr>
            <w:tcW w:w="566" w:type="dxa"/>
            <w:shd w:val="clear" w:color="auto" w:fill="auto"/>
            <w:vAlign w:val="center"/>
          </w:tcPr>
          <w:p w14:paraId="383691AF" w14:textId="3582D4B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10.76</w:t>
            </w:r>
          </w:p>
        </w:tc>
        <w:tc>
          <w:tcPr>
            <w:tcW w:w="779" w:type="dxa"/>
            <w:vAlign w:val="center"/>
          </w:tcPr>
          <w:p w14:paraId="207FB9BF" w14:textId="0C8D233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63.83</w:t>
            </w:r>
          </w:p>
        </w:tc>
      </w:tr>
      <w:tr w:rsidR="00213709" w:rsidRPr="00213709" w14:paraId="0DC0C37B" w14:textId="77777777" w:rsidTr="00A60001">
        <w:tc>
          <w:tcPr>
            <w:tcW w:w="1005" w:type="dxa"/>
            <w:shd w:val="clear" w:color="auto" w:fill="auto"/>
            <w:vAlign w:val="center"/>
          </w:tcPr>
          <w:p w14:paraId="75CC11D4" w14:textId="13282B87" w:rsidR="00607AEC" w:rsidRPr="00213709" w:rsidRDefault="00607AEC" w:rsidP="00607AEC">
            <w:pPr>
              <w:rPr>
                <w:rFonts w:ascii="Arial" w:hAnsi="Arial" w:cs="Arial"/>
                <w:sz w:val="16"/>
                <w:szCs w:val="16"/>
              </w:rPr>
            </w:pPr>
          </w:p>
        </w:tc>
        <w:tc>
          <w:tcPr>
            <w:tcW w:w="761" w:type="dxa"/>
            <w:shd w:val="clear" w:color="auto" w:fill="auto"/>
            <w:vAlign w:val="center"/>
          </w:tcPr>
          <w:p w14:paraId="30D4EBA0" w14:textId="5E7CDF4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39</w:t>
            </w:r>
          </w:p>
        </w:tc>
        <w:tc>
          <w:tcPr>
            <w:tcW w:w="744" w:type="dxa"/>
            <w:shd w:val="clear" w:color="auto" w:fill="auto"/>
            <w:vAlign w:val="center"/>
          </w:tcPr>
          <w:p w14:paraId="73602B78" w14:textId="08328AD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112.5</w:t>
            </w:r>
          </w:p>
        </w:tc>
        <w:tc>
          <w:tcPr>
            <w:tcW w:w="748" w:type="dxa"/>
            <w:shd w:val="clear" w:color="auto" w:fill="auto"/>
            <w:vAlign w:val="center"/>
          </w:tcPr>
          <w:p w14:paraId="4B708C56" w14:textId="1605B8D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24.4</w:t>
            </w:r>
          </w:p>
        </w:tc>
        <w:tc>
          <w:tcPr>
            <w:tcW w:w="770" w:type="dxa"/>
            <w:shd w:val="clear" w:color="auto" w:fill="auto"/>
            <w:vAlign w:val="bottom"/>
          </w:tcPr>
          <w:p w14:paraId="37C48EE4" w14:textId="3237A20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AAA9DE5" w14:textId="6132195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622.40</w:t>
            </w:r>
          </w:p>
        </w:tc>
        <w:tc>
          <w:tcPr>
            <w:tcW w:w="787" w:type="dxa"/>
            <w:shd w:val="clear" w:color="auto" w:fill="auto"/>
            <w:vAlign w:val="center"/>
          </w:tcPr>
          <w:p w14:paraId="4E77FE3B" w14:textId="3A80A7C9"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361.95</w:t>
            </w:r>
          </w:p>
        </w:tc>
        <w:tc>
          <w:tcPr>
            <w:tcW w:w="787" w:type="dxa"/>
            <w:shd w:val="clear" w:color="auto" w:fill="auto"/>
            <w:vAlign w:val="center"/>
          </w:tcPr>
          <w:p w14:paraId="6C61056F" w14:textId="04319C3F"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3.0803</w:t>
            </w:r>
          </w:p>
        </w:tc>
        <w:tc>
          <w:tcPr>
            <w:tcW w:w="879" w:type="dxa"/>
            <w:shd w:val="clear" w:color="auto" w:fill="auto"/>
            <w:vAlign w:val="center"/>
          </w:tcPr>
          <w:p w14:paraId="611A51A8" w14:textId="08B79D9E"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41.06</w:t>
            </w:r>
          </w:p>
        </w:tc>
        <w:tc>
          <w:tcPr>
            <w:tcW w:w="566" w:type="dxa"/>
            <w:shd w:val="clear" w:color="auto" w:fill="auto"/>
            <w:vAlign w:val="center"/>
          </w:tcPr>
          <w:p w14:paraId="49BB8E3F" w14:textId="7727951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5.20</w:t>
            </w:r>
          </w:p>
        </w:tc>
        <w:tc>
          <w:tcPr>
            <w:tcW w:w="779" w:type="dxa"/>
            <w:vAlign w:val="center"/>
          </w:tcPr>
          <w:p w14:paraId="3B4CD629" w14:textId="1D8C9AD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65.03</w:t>
            </w:r>
          </w:p>
        </w:tc>
      </w:tr>
      <w:tr w:rsidR="00213709" w:rsidRPr="00213709" w14:paraId="5A1A5C0A" w14:textId="77777777" w:rsidTr="00A60001">
        <w:tc>
          <w:tcPr>
            <w:tcW w:w="1005" w:type="dxa"/>
            <w:shd w:val="clear" w:color="auto" w:fill="auto"/>
            <w:vAlign w:val="center"/>
          </w:tcPr>
          <w:p w14:paraId="3717FE55" w14:textId="071AA7BF" w:rsidR="00607AEC" w:rsidRPr="00213709" w:rsidRDefault="00607AEC" w:rsidP="00607AEC">
            <w:pPr>
              <w:rPr>
                <w:rFonts w:ascii="Arial" w:hAnsi="Arial" w:cs="Arial"/>
                <w:sz w:val="16"/>
                <w:szCs w:val="16"/>
              </w:rPr>
            </w:pPr>
          </w:p>
        </w:tc>
        <w:tc>
          <w:tcPr>
            <w:tcW w:w="761" w:type="dxa"/>
            <w:shd w:val="clear" w:color="auto" w:fill="auto"/>
            <w:vAlign w:val="center"/>
          </w:tcPr>
          <w:p w14:paraId="2E84C2A5" w14:textId="778FA9C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31</w:t>
            </w:r>
          </w:p>
        </w:tc>
        <w:tc>
          <w:tcPr>
            <w:tcW w:w="744" w:type="dxa"/>
            <w:shd w:val="clear" w:color="auto" w:fill="auto"/>
            <w:vAlign w:val="center"/>
          </w:tcPr>
          <w:p w14:paraId="362BFD86" w14:textId="7491F72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180.8</w:t>
            </w:r>
          </w:p>
        </w:tc>
        <w:tc>
          <w:tcPr>
            <w:tcW w:w="748" w:type="dxa"/>
            <w:shd w:val="clear" w:color="auto" w:fill="auto"/>
            <w:vAlign w:val="center"/>
          </w:tcPr>
          <w:p w14:paraId="50A9BF64" w14:textId="1EC3C9E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28.0</w:t>
            </w:r>
          </w:p>
        </w:tc>
        <w:tc>
          <w:tcPr>
            <w:tcW w:w="770" w:type="dxa"/>
            <w:shd w:val="clear" w:color="auto" w:fill="auto"/>
            <w:vAlign w:val="bottom"/>
          </w:tcPr>
          <w:p w14:paraId="1B2044A2" w14:textId="1B4F2DC0"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FF5C482" w14:textId="5A027FBC"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834.54</w:t>
            </w:r>
          </w:p>
        </w:tc>
        <w:tc>
          <w:tcPr>
            <w:tcW w:w="787" w:type="dxa"/>
            <w:shd w:val="clear" w:color="auto" w:fill="auto"/>
            <w:vAlign w:val="center"/>
          </w:tcPr>
          <w:p w14:paraId="528077E8" w14:textId="74B1A9B3"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328.96</w:t>
            </w:r>
          </w:p>
        </w:tc>
        <w:tc>
          <w:tcPr>
            <w:tcW w:w="787" w:type="dxa"/>
            <w:shd w:val="clear" w:color="auto" w:fill="auto"/>
            <w:vAlign w:val="center"/>
          </w:tcPr>
          <w:p w14:paraId="2584E077" w14:textId="7E43CC76"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9.2650</w:t>
            </w:r>
          </w:p>
        </w:tc>
        <w:tc>
          <w:tcPr>
            <w:tcW w:w="879" w:type="dxa"/>
            <w:shd w:val="clear" w:color="auto" w:fill="auto"/>
            <w:vAlign w:val="center"/>
          </w:tcPr>
          <w:p w14:paraId="75A3FF42" w14:textId="07266AC7"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46.97</w:t>
            </w:r>
          </w:p>
        </w:tc>
        <w:tc>
          <w:tcPr>
            <w:tcW w:w="566" w:type="dxa"/>
            <w:shd w:val="clear" w:color="auto" w:fill="auto"/>
            <w:vAlign w:val="center"/>
          </w:tcPr>
          <w:p w14:paraId="2F847280" w14:textId="448FBC6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5.00</w:t>
            </w:r>
          </w:p>
        </w:tc>
        <w:tc>
          <w:tcPr>
            <w:tcW w:w="779" w:type="dxa"/>
            <w:vAlign w:val="center"/>
          </w:tcPr>
          <w:p w14:paraId="07296528" w14:textId="361DA9A6"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71.50</w:t>
            </w:r>
          </w:p>
        </w:tc>
      </w:tr>
      <w:tr w:rsidR="00213709" w:rsidRPr="00213709" w14:paraId="133B3211" w14:textId="77777777" w:rsidTr="00A60001">
        <w:tc>
          <w:tcPr>
            <w:tcW w:w="1005" w:type="dxa"/>
            <w:shd w:val="clear" w:color="auto" w:fill="auto"/>
            <w:vAlign w:val="center"/>
          </w:tcPr>
          <w:p w14:paraId="4049C16D" w14:textId="24A20BBA" w:rsidR="00607AEC" w:rsidRPr="00213709" w:rsidRDefault="00607AEC" w:rsidP="00607AEC">
            <w:pPr>
              <w:rPr>
                <w:rFonts w:ascii="Arial" w:hAnsi="Arial" w:cs="Arial"/>
                <w:sz w:val="16"/>
                <w:szCs w:val="16"/>
              </w:rPr>
            </w:pPr>
          </w:p>
        </w:tc>
        <w:tc>
          <w:tcPr>
            <w:tcW w:w="761" w:type="dxa"/>
            <w:shd w:val="clear" w:color="auto" w:fill="auto"/>
            <w:vAlign w:val="center"/>
          </w:tcPr>
          <w:p w14:paraId="688E4B9C" w14:textId="5D71D79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w:t>
            </w:r>
          </w:p>
        </w:tc>
        <w:tc>
          <w:tcPr>
            <w:tcW w:w="744" w:type="dxa"/>
            <w:shd w:val="clear" w:color="auto" w:fill="auto"/>
            <w:vAlign w:val="center"/>
          </w:tcPr>
          <w:p w14:paraId="35F797C8" w14:textId="5826171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129.8</w:t>
            </w:r>
          </w:p>
        </w:tc>
        <w:tc>
          <w:tcPr>
            <w:tcW w:w="748" w:type="dxa"/>
            <w:shd w:val="clear" w:color="auto" w:fill="auto"/>
            <w:vAlign w:val="center"/>
          </w:tcPr>
          <w:p w14:paraId="7686B403" w14:textId="485165B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20.0</w:t>
            </w:r>
          </w:p>
        </w:tc>
        <w:tc>
          <w:tcPr>
            <w:tcW w:w="770" w:type="dxa"/>
            <w:shd w:val="clear" w:color="auto" w:fill="auto"/>
            <w:vAlign w:val="bottom"/>
          </w:tcPr>
          <w:p w14:paraId="28B4C78F" w14:textId="479ADE5D"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A588527" w14:textId="2CEB2F6E"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532.21</w:t>
            </w:r>
          </w:p>
        </w:tc>
        <w:tc>
          <w:tcPr>
            <w:tcW w:w="787" w:type="dxa"/>
            <w:shd w:val="clear" w:color="auto" w:fill="auto"/>
            <w:vAlign w:val="center"/>
          </w:tcPr>
          <w:p w14:paraId="70F8F897" w14:textId="5EC8368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336.55</w:t>
            </w:r>
          </w:p>
        </w:tc>
        <w:tc>
          <w:tcPr>
            <w:tcW w:w="787" w:type="dxa"/>
            <w:shd w:val="clear" w:color="auto" w:fill="auto"/>
            <w:vAlign w:val="center"/>
          </w:tcPr>
          <w:p w14:paraId="1A65A761" w14:textId="0A07D830"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2.4480</w:t>
            </w:r>
          </w:p>
        </w:tc>
        <w:tc>
          <w:tcPr>
            <w:tcW w:w="879" w:type="dxa"/>
            <w:shd w:val="clear" w:color="auto" w:fill="auto"/>
            <w:vAlign w:val="center"/>
          </w:tcPr>
          <w:p w14:paraId="48D2E4B7" w14:textId="67DB067E"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43.03</w:t>
            </w:r>
          </w:p>
        </w:tc>
        <w:tc>
          <w:tcPr>
            <w:tcW w:w="566" w:type="dxa"/>
            <w:shd w:val="clear" w:color="auto" w:fill="auto"/>
            <w:vAlign w:val="center"/>
          </w:tcPr>
          <w:p w14:paraId="5D9D2E53" w14:textId="593B402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28.01</w:t>
            </w:r>
          </w:p>
        </w:tc>
        <w:tc>
          <w:tcPr>
            <w:tcW w:w="779" w:type="dxa"/>
            <w:vAlign w:val="center"/>
          </w:tcPr>
          <w:p w14:paraId="72070AEE" w14:textId="2B021E95"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73.16</w:t>
            </w:r>
          </w:p>
        </w:tc>
      </w:tr>
      <w:tr w:rsidR="00213709" w:rsidRPr="00213709" w14:paraId="13C81348" w14:textId="77777777" w:rsidTr="00A60001">
        <w:tc>
          <w:tcPr>
            <w:tcW w:w="1005" w:type="dxa"/>
            <w:shd w:val="clear" w:color="auto" w:fill="auto"/>
            <w:vAlign w:val="center"/>
          </w:tcPr>
          <w:p w14:paraId="60FC7557" w14:textId="77A8A107" w:rsidR="00607AEC" w:rsidRPr="00213709" w:rsidRDefault="00607AEC" w:rsidP="00607AEC">
            <w:pPr>
              <w:rPr>
                <w:rFonts w:ascii="Arial" w:hAnsi="Arial" w:cs="Arial"/>
                <w:sz w:val="16"/>
                <w:szCs w:val="16"/>
              </w:rPr>
            </w:pPr>
          </w:p>
        </w:tc>
        <w:tc>
          <w:tcPr>
            <w:tcW w:w="761" w:type="dxa"/>
            <w:shd w:val="clear" w:color="auto" w:fill="auto"/>
            <w:vAlign w:val="center"/>
          </w:tcPr>
          <w:p w14:paraId="502E692A" w14:textId="7369A07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w:t>
            </w:r>
          </w:p>
        </w:tc>
        <w:tc>
          <w:tcPr>
            <w:tcW w:w="744" w:type="dxa"/>
            <w:shd w:val="clear" w:color="auto" w:fill="auto"/>
            <w:vAlign w:val="center"/>
          </w:tcPr>
          <w:p w14:paraId="1F8552F1" w14:textId="75B8D1F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104.7</w:t>
            </w:r>
          </w:p>
        </w:tc>
        <w:tc>
          <w:tcPr>
            <w:tcW w:w="748" w:type="dxa"/>
            <w:shd w:val="clear" w:color="auto" w:fill="auto"/>
            <w:vAlign w:val="center"/>
          </w:tcPr>
          <w:p w14:paraId="58CBA37E" w14:textId="4E5B9D1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18.6</w:t>
            </w:r>
          </w:p>
        </w:tc>
        <w:tc>
          <w:tcPr>
            <w:tcW w:w="770" w:type="dxa"/>
            <w:shd w:val="clear" w:color="auto" w:fill="auto"/>
            <w:vAlign w:val="bottom"/>
          </w:tcPr>
          <w:p w14:paraId="174BFE9B" w14:textId="1B5177C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59732E03" w14:textId="55876A86"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749.50</w:t>
            </w:r>
          </w:p>
        </w:tc>
        <w:tc>
          <w:tcPr>
            <w:tcW w:w="787" w:type="dxa"/>
            <w:shd w:val="clear" w:color="auto" w:fill="auto"/>
            <w:vAlign w:val="center"/>
          </w:tcPr>
          <w:p w14:paraId="32B921A7" w14:textId="41DFE415"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409.67</w:t>
            </w:r>
          </w:p>
        </w:tc>
        <w:tc>
          <w:tcPr>
            <w:tcW w:w="787" w:type="dxa"/>
            <w:shd w:val="clear" w:color="auto" w:fill="auto"/>
            <w:vAlign w:val="center"/>
          </w:tcPr>
          <w:p w14:paraId="034CC11D" w14:textId="69FD4CB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2.2122</w:t>
            </w:r>
          </w:p>
        </w:tc>
        <w:tc>
          <w:tcPr>
            <w:tcW w:w="879" w:type="dxa"/>
            <w:shd w:val="clear" w:color="auto" w:fill="auto"/>
            <w:vAlign w:val="center"/>
          </w:tcPr>
          <w:p w14:paraId="329926EA" w14:textId="5895047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42.08</w:t>
            </w:r>
          </w:p>
        </w:tc>
        <w:tc>
          <w:tcPr>
            <w:tcW w:w="566" w:type="dxa"/>
            <w:shd w:val="clear" w:color="auto" w:fill="auto"/>
            <w:vAlign w:val="center"/>
          </w:tcPr>
          <w:p w14:paraId="3876AD63" w14:textId="5118699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31.44</w:t>
            </w:r>
          </w:p>
        </w:tc>
        <w:tc>
          <w:tcPr>
            <w:tcW w:w="779" w:type="dxa"/>
            <w:vAlign w:val="center"/>
          </w:tcPr>
          <w:p w14:paraId="3BE6794B" w14:textId="0B5C110D"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75.59</w:t>
            </w:r>
          </w:p>
        </w:tc>
      </w:tr>
      <w:tr w:rsidR="00213709" w:rsidRPr="00213709" w14:paraId="5562E8D6" w14:textId="77777777" w:rsidTr="00A60001">
        <w:tc>
          <w:tcPr>
            <w:tcW w:w="1005" w:type="dxa"/>
            <w:shd w:val="clear" w:color="auto" w:fill="auto"/>
            <w:vAlign w:val="center"/>
          </w:tcPr>
          <w:p w14:paraId="7D986D3F" w14:textId="1B368E2B" w:rsidR="00607AEC" w:rsidRPr="00213709" w:rsidRDefault="00607AEC" w:rsidP="00607AEC">
            <w:pPr>
              <w:rPr>
                <w:rFonts w:ascii="Arial" w:hAnsi="Arial" w:cs="Arial"/>
                <w:sz w:val="16"/>
                <w:szCs w:val="16"/>
              </w:rPr>
            </w:pPr>
          </w:p>
        </w:tc>
        <w:tc>
          <w:tcPr>
            <w:tcW w:w="761" w:type="dxa"/>
            <w:shd w:val="clear" w:color="auto" w:fill="auto"/>
            <w:vAlign w:val="center"/>
          </w:tcPr>
          <w:p w14:paraId="5BA3FDA6" w14:textId="363CD2F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82</w:t>
            </w:r>
          </w:p>
        </w:tc>
        <w:tc>
          <w:tcPr>
            <w:tcW w:w="744" w:type="dxa"/>
            <w:shd w:val="clear" w:color="auto" w:fill="auto"/>
            <w:vAlign w:val="center"/>
          </w:tcPr>
          <w:p w14:paraId="3D46BB92" w14:textId="2BA6433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93.2</w:t>
            </w:r>
          </w:p>
        </w:tc>
        <w:tc>
          <w:tcPr>
            <w:tcW w:w="748" w:type="dxa"/>
            <w:shd w:val="clear" w:color="auto" w:fill="auto"/>
            <w:vAlign w:val="center"/>
          </w:tcPr>
          <w:p w14:paraId="5D96A9F4" w14:textId="246D4FE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26.4</w:t>
            </w:r>
          </w:p>
        </w:tc>
        <w:tc>
          <w:tcPr>
            <w:tcW w:w="770" w:type="dxa"/>
            <w:shd w:val="clear" w:color="auto" w:fill="auto"/>
            <w:vAlign w:val="bottom"/>
          </w:tcPr>
          <w:p w14:paraId="7802CE47" w14:textId="1F6D70B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EB0756D" w14:textId="470E6F2B"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346.71</w:t>
            </w:r>
          </w:p>
        </w:tc>
        <w:tc>
          <w:tcPr>
            <w:tcW w:w="787" w:type="dxa"/>
            <w:shd w:val="clear" w:color="auto" w:fill="auto"/>
            <w:vAlign w:val="center"/>
          </w:tcPr>
          <w:p w14:paraId="7295A558" w14:textId="453DBEB6"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269.41</w:t>
            </w:r>
          </w:p>
        </w:tc>
        <w:tc>
          <w:tcPr>
            <w:tcW w:w="787" w:type="dxa"/>
            <w:shd w:val="clear" w:color="auto" w:fill="auto"/>
            <w:vAlign w:val="center"/>
          </w:tcPr>
          <w:p w14:paraId="71F51D7F" w14:textId="35756A9D"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1.8273</w:t>
            </w:r>
          </w:p>
        </w:tc>
        <w:tc>
          <w:tcPr>
            <w:tcW w:w="879" w:type="dxa"/>
            <w:shd w:val="clear" w:color="auto" w:fill="auto"/>
            <w:vAlign w:val="center"/>
          </w:tcPr>
          <w:p w14:paraId="63798D24" w14:textId="67D80F68"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51.18</w:t>
            </w:r>
          </w:p>
        </w:tc>
        <w:tc>
          <w:tcPr>
            <w:tcW w:w="566" w:type="dxa"/>
            <w:shd w:val="clear" w:color="auto" w:fill="auto"/>
            <w:vAlign w:val="center"/>
          </w:tcPr>
          <w:p w14:paraId="49288F98" w14:textId="309693E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7.45</w:t>
            </w:r>
          </w:p>
        </w:tc>
        <w:tc>
          <w:tcPr>
            <w:tcW w:w="779" w:type="dxa"/>
            <w:vAlign w:val="center"/>
          </w:tcPr>
          <w:p w14:paraId="34199B2D" w14:textId="6606C7CF"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82.75</w:t>
            </w:r>
          </w:p>
        </w:tc>
      </w:tr>
      <w:tr w:rsidR="00213709" w:rsidRPr="00213709" w14:paraId="72BC04AB" w14:textId="77777777" w:rsidTr="00A60001">
        <w:tc>
          <w:tcPr>
            <w:tcW w:w="1005" w:type="dxa"/>
            <w:shd w:val="clear" w:color="auto" w:fill="auto"/>
            <w:vAlign w:val="center"/>
          </w:tcPr>
          <w:p w14:paraId="4E8B2B43" w14:textId="16F8CE95" w:rsidR="00607AEC" w:rsidRPr="00213709" w:rsidRDefault="00607AEC" w:rsidP="00607AEC">
            <w:pPr>
              <w:rPr>
                <w:rFonts w:ascii="Arial" w:hAnsi="Arial" w:cs="Arial"/>
                <w:sz w:val="16"/>
                <w:szCs w:val="16"/>
              </w:rPr>
            </w:pPr>
          </w:p>
        </w:tc>
        <w:tc>
          <w:tcPr>
            <w:tcW w:w="761" w:type="dxa"/>
            <w:shd w:val="clear" w:color="auto" w:fill="auto"/>
            <w:vAlign w:val="center"/>
          </w:tcPr>
          <w:p w14:paraId="4C079B28" w14:textId="56750A8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w:t>
            </w:r>
          </w:p>
        </w:tc>
        <w:tc>
          <w:tcPr>
            <w:tcW w:w="744" w:type="dxa"/>
            <w:shd w:val="clear" w:color="auto" w:fill="auto"/>
            <w:vAlign w:val="center"/>
          </w:tcPr>
          <w:p w14:paraId="5AD823FF" w14:textId="109E156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120.6</w:t>
            </w:r>
          </w:p>
        </w:tc>
        <w:tc>
          <w:tcPr>
            <w:tcW w:w="748" w:type="dxa"/>
            <w:shd w:val="clear" w:color="auto" w:fill="auto"/>
            <w:vAlign w:val="center"/>
          </w:tcPr>
          <w:p w14:paraId="30E9DF01" w14:textId="1BA6C4E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25.7</w:t>
            </w:r>
          </w:p>
        </w:tc>
        <w:tc>
          <w:tcPr>
            <w:tcW w:w="770" w:type="dxa"/>
            <w:shd w:val="clear" w:color="auto" w:fill="auto"/>
            <w:vAlign w:val="bottom"/>
          </w:tcPr>
          <w:p w14:paraId="171CFC63" w14:textId="44896795"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E0B1F55" w14:textId="0FCBB25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764.20</w:t>
            </w:r>
          </w:p>
        </w:tc>
        <w:tc>
          <w:tcPr>
            <w:tcW w:w="787" w:type="dxa"/>
            <w:shd w:val="clear" w:color="auto" w:fill="auto"/>
            <w:vAlign w:val="center"/>
          </w:tcPr>
          <w:p w14:paraId="1BBDD0A7" w14:textId="6CCA3816"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936.99</w:t>
            </w:r>
          </w:p>
        </w:tc>
        <w:tc>
          <w:tcPr>
            <w:tcW w:w="787" w:type="dxa"/>
            <w:shd w:val="clear" w:color="auto" w:fill="auto"/>
            <w:vAlign w:val="center"/>
          </w:tcPr>
          <w:p w14:paraId="5BFA692A" w14:textId="7487EA37"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7.1870</w:t>
            </w:r>
          </w:p>
        </w:tc>
        <w:tc>
          <w:tcPr>
            <w:tcW w:w="879" w:type="dxa"/>
            <w:shd w:val="clear" w:color="auto" w:fill="auto"/>
            <w:vAlign w:val="center"/>
          </w:tcPr>
          <w:p w14:paraId="30A14993" w14:textId="66D3F70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57.12</w:t>
            </w:r>
          </w:p>
        </w:tc>
        <w:tc>
          <w:tcPr>
            <w:tcW w:w="566" w:type="dxa"/>
            <w:shd w:val="clear" w:color="auto" w:fill="auto"/>
            <w:vAlign w:val="center"/>
          </w:tcPr>
          <w:p w14:paraId="369053A9" w14:textId="1BB4CF8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7.08</w:t>
            </w:r>
          </w:p>
        </w:tc>
        <w:tc>
          <w:tcPr>
            <w:tcW w:w="779" w:type="dxa"/>
            <w:vAlign w:val="center"/>
          </w:tcPr>
          <w:p w14:paraId="59E64A44" w14:textId="2D2C30DC"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88.53</w:t>
            </w:r>
          </w:p>
        </w:tc>
      </w:tr>
      <w:tr w:rsidR="00213709" w:rsidRPr="00213709" w14:paraId="7E1323C9" w14:textId="77777777" w:rsidTr="00A60001">
        <w:tc>
          <w:tcPr>
            <w:tcW w:w="1005" w:type="dxa"/>
            <w:shd w:val="clear" w:color="auto" w:fill="auto"/>
            <w:vAlign w:val="center"/>
          </w:tcPr>
          <w:p w14:paraId="320BF887" w14:textId="6219DE21" w:rsidR="00607AEC" w:rsidRPr="00213709" w:rsidRDefault="00607AEC" w:rsidP="00607AEC">
            <w:pPr>
              <w:rPr>
                <w:rFonts w:ascii="Arial" w:hAnsi="Arial" w:cs="Arial"/>
                <w:sz w:val="16"/>
                <w:szCs w:val="16"/>
              </w:rPr>
            </w:pPr>
          </w:p>
        </w:tc>
        <w:tc>
          <w:tcPr>
            <w:tcW w:w="761" w:type="dxa"/>
            <w:shd w:val="clear" w:color="auto" w:fill="auto"/>
            <w:vAlign w:val="center"/>
          </w:tcPr>
          <w:p w14:paraId="104A15CF" w14:textId="71E3C65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25</w:t>
            </w:r>
            <w:r w:rsidRPr="00213709">
              <w:rPr>
                <w:rFonts w:ascii="Arial" w:hAnsi="Arial" w:cs="Arial"/>
                <w:sz w:val="16"/>
                <w:szCs w:val="16"/>
                <w:vertAlign w:val="superscript"/>
              </w:rPr>
              <w:t>§</w:t>
            </w:r>
          </w:p>
        </w:tc>
        <w:tc>
          <w:tcPr>
            <w:tcW w:w="744" w:type="dxa"/>
            <w:shd w:val="clear" w:color="auto" w:fill="auto"/>
            <w:vAlign w:val="center"/>
          </w:tcPr>
          <w:p w14:paraId="0533539C" w14:textId="67DD11F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167.0</w:t>
            </w:r>
          </w:p>
        </w:tc>
        <w:tc>
          <w:tcPr>
            <w:tcW w:w="748" w:type="dxa"/>
            <w:shd w:val="clear" w:color="auto" w:fill="auto"/>
            <w:vAlign w:val="center"/>
          </w:tcPr>
          <w:p w14:paraId="1D1B3DFF" w14:textId="2706D2C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29.5</w:t>
            </w:r>
          </w:p>
        </w:tc>
        <w:tc>
          <w:tcPr>
            <w:tcW w:w="770" w:type="dxa"/>
            <w:shd w:val="clear" w:color="auto" w:fill="auto"/>
            <w:vAlign w:val="bottom"/>
          </w:tcPr>
          <w:p w14:paraId="39262D90" w14:textId="66578FD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08AEC38F" w14:textId="1484A445"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581.19</w:t>
            </w:r>
          </w:p>
        </w:tc>
        <w:tc>
          <w:tcPr>
            <w:tcW w:w="787" w:type="dxa"/>
            <w:shd w:val="clear" w:color="auto" w:fill="auto"/>
            <w:vAlign w:val="center"/>
          </w:tcPr>
          <w:p w14:paraId="3390FB0C" w14:textId="24D69A62"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110.57</w:t>
            </w:r>
          </w:p>
        </w:tc>
        <w:tc>
          <w:tcPr>
            <w:tcW w:w="787" w:type="dxa"/>
            <w:shd w:val="clear" w:color="auto" w:fill="auto"/>
            <w:vAlign w:val="center"/>
          </w:tcPr>
          <w:p w14:paraId="5BFBDABE" w14:textId="1D313060"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11.2650</w:t>
            </w:r>
          </w:p>
        </w:tc>
        <w:tc>
          <w:tcPr>
            <w:tcW w:w="879" w:type="dxa"/>
            <w:shd w:val="clear" w:color="auto" w:fill="auto"/>
            <w:vAlign w:val="center"/>
          </w:tcPr>
          <w:p w14:paraId="68038DA0" w14:textId="6CB79C41"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74.27</w:t>
            </w:r>
          </w:p>
        </w:tc>
        <w:tc>
          <w:tcPr>
            <w:tcW w:w="566" w:type="dxa"/>
            <w:shd w:val="clear" w:color="auto" w:fill="auto"/>
            <w:vAlign w:val="center"/>
          </w:tcPr>
          <w:p w14:paraId="6B5D34D3" w14:textId="028B046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21.70</w:t>
            </w:r>
          </w:p>
        </w:tc>
        <w:tc>
          <w:tcPr>
            <w:tcW w:w="779" w:type="dxa"/>
            <w:vAlign w:val="center"/>
          </w:tcPr>
          <w:p w14:paraId="71C06C99" w14:textId="135B278A"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105.52</w:t>
            </w:r>
          </w:p>
        </w:tc>
      </w:tr>
      <w:tr w:rsidR="00213709" w:rsidRPr="00213709" w14:paraId="769E0120" w14:textId="77777777" w:rsidTr="00A60001">
        <w:tc>
          <w:tcPr>
            <w:tcW w:w="1005" w:type="dxa"/>
            <w:shd w:val="clear" w:color="auto" w:fill="auto"/>
            <w:vAlign w:val="center"/>
          </w:tcPr>
          <w:p w14:paraId="0E44A895" w14:textId="518281ED" w:rsidR="00607AEC" w:rsidRPr="00213709" w:rsidRDefault="00607AEC" w:rsidP="00607AEC">
            <w:pPr>
              <w:rPr>
                <w:rFonts w:ascii="Arial" w:hAnsi="Arial" w:cs="Arial"/>
                <w:b/>
                <w:bCs/>
                <w:sz w:val="16"/>
                <w:szCs w:val="16"/>
              </w:rPr>
            </w:pPr>
            <w:r w:rsidRPr="00213709">
              <w:rPr>
                <w:rFonts w:ascii="Arial" w:hAnsi="Arial" w:cs="Arial"/>
                <w:b/>
                <w:bCs/>
                <w:sz w:val="16"/>
                <w:szCs w:val="16"/>
              </w:rPr>
              <w:t>11MB4</w:t>
            </w:r>
          </w:p>
        </w:tc>
        <w:tc>
          <w:tcPr>
            <w:tcW w:w="761" w:type="dxa"/>
            <w:shd w:val="clear" w:color="auto" w:fill="auto"/>
            <w:vAlign w:val="center"/>
          </w:tcPr>
          <w:p w14:paraId="7B04038A" w14:textId="3570F06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w:t>
            </w:r>
          </w:p>
        </w:tc>
        <w:tc>
          <w:tcPr>
            <w:tcW w:w="744" w:type="dxa"/>
            <w:shd w:val="clear" w:color="auto" w:fill="auto"/>
            <w:vAlign w:val="center"/>
          </w:tcPr>
          <w:p w14:paraId="6408B3CD" w14:textId="4BCFD50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93.4</w:t>
            </w:r>
          </w:p>
        </w:tc>
        <w:tc>
          <w:tcPr>
            <w:tcW w:w="748" w:type="dxa"/>
            <w:shd w:val="clear" w:color="auto" w:fill="auto"/>
            <w:vAlign w:val="center"/>
          </w:tcPr>
          <w:p w14:paraId="3CE6A440" w14:textId="7F2D7AF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32.3</w:t>
            </w:r>
          </w:p>
        </w:tc>
        <w:tc>
          <w:tcPr>
            <w:tcW w:w="770" w:type="dxa"/>
            <w:shd w:val="clear" w:color="auto" w:fill="auto"/>
            <w:vAlign w:val="bottom"/>
          </w:tcPr>
          <w:p w14:paraId="773810DA" w14:textId="4835838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CEB60B9" w14:textId="3F9EB28C"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196.66</w:t>
            </w:r>
          </w:p>
        </w:tc>
        <w:tc>
          <w:tcPr>
            <w:tcW w:w="787" w:type="dxa"/>
            <w:shd w:val="clear" w:color="auto" w:fill="auto"/>
            <w:vAlign w:val="center"/>
          </w:tcPr>
          <w:p w14:paraId="2CEA77D8" w14:textId="57ED54C7"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87.26</w:t>
            </w:r>
          </w:p>
        </w:tc>
        <w:tc>
          <w:tcPr>
            <w:tcW w:w="787" w:type="dxa"/>
            <w:shd w:val="clear" w:color="auto" w:fill="auto"/>
            <w:vAlign w:val="center"/>
          </w:tcPr>
          <w:p w14:paraId="3A045CC1" w14:textId="0319980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2.6025</w:t>
            </w:r>
          </w:p>
        </w:tc>
        <w:tc>
          <w:tcPr>
            <w:tcW w:w="879" w:type="dxa"/>
            <w:shd w:val="clear" w:color="auto" w:fill="auto"/>
            <w:vAlign w:val="center"/>
          </w:tcPr>
          <w:p w14:paraId="5467364C" w14:textId="5AF260F9"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55.00</w:t>
            </w:r>
          </w:p>
        </w:tc>
        <w:tc>
          <w:tcPr>
            <w:tcW w:w="566" w:type="dxa"/>
            <w:shd w:val="clear" w:color="auto" w:fill="auto"/>
            <w:vAlign w:val="center"/>
          </w:tcPr>
          <w:p w14:paraId="169AE7D0" w14:textId="2A34B56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13.21</w:t>
            </w:r>
          </w:p>
        </w:tc>
        <w:tc>
          <w:tcPr>
            <w:tcW w:w="779" w:type="dxa"/>
            <w:vAlign w:val="center"/>
          </w:tcPr>
          <w:p w14:paraId="4FBBE71C" w14:textId="2B0894C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79.11</w:t>
            </w:r>
          </w:p>
        </w:tc>
      </w:tr>
      <w:tr w:rsidR="00213709" w:rsidRPr="00213709" w14:paraId="07099CB0" w14:textId="77777777" w:rsidTr="00A60001">
        <w:tc>
          <w:tcPr>
            <w:tcW w:w="1005" w:type="dxa"/>
            <w:shd w:val="clear" w:color="auto" w:fill="auto"/>
            <w:vAlign w:val="center"/>
          </w:tcPr>
          <w:p w14:paraId="269E0E4E" w14:textId="673DE9E5" w:rsidR="00607AEC" w:rsidRPr="00213709" w:rsidRDefault="00607AEC" w:rsidP="00607AEC">
            <w:pPr>
              <w:rPr>
                <w:rFonts w:ascii="Arial" w:hAnsi="Arial" w:cs="Arial"/>
                <w:sz w:val="16"/>
                <w:szCs w:val="16"/>
              </w:rPr>
            </w:pPr>
          </w:p>
        </w:tc>
        <w:tc>
          <w:tcPr>
            <w:tcW w:w="761" w:type="dxa"/>
            <w:shd w:val="clear" w:color="auto" w:fill="auto"/>
            <w:vAlign w:val="center"/>
          </w:tcPr>
          <w:p w14:paraId="18978C8C" w14:textId="48C44E2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w:t>
            </w:r>
          </w:p>
        </w:tc>
        <w:tc>
          <w:tcPr>
            <w:tcW w:w="744" w:type="dxa"/>
            <w:shd w:val="clear" w:color="auto" w:fill="auto"/>
            <w:vAlign w:val="center"/>
          </w:tcPr>
          <w:p w14:paraId="08F791E8" w14:textId="0ED3196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147.7</w:t>
            </w:r>
          </w:p>
        </w:tc>
        <w:tc>
          <w:tcPr>
            <w:tcW w:w="748" w:type="dxa"/>
            <w:shd w:val="clear" w:color="auto" w:fill="auto"/>
            <w:vAlign w:val="center"/>
          </w:tcPr>
          <w:p w14:paraId="1CA529DB" w14:textId="5381EC1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24.0</w:t>
            </w:r>
          </w:p>
        </w:tc>
        <w:tc>
          <w:tcPr>
            <w:tcW w:w="770" w:type="dxa"/>
            <w:shd w:val="clear" w:color="auto" w:fill="auto"/>
            <w:vAlign w:val="bottom"/>
          </w:tcPr>
          <w:p w14:paraId="07436F5C" w14:textId="480448E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113C3C2" w14:textId="463489A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271.30</w:t>
            </w:r>
          </w:p>
        </w:tc>
        <w:tc>
          <w:tcPr>
            <w:tcW w:w="787" w:type="dxa"/>
            <w:shd w:val="clear" w:color="auto" w:fill="auto"/>
            <w:vAlign w:val="center"/>
          </w:tcPr>
          <w:p w14:paraId="2E49D12E" w14:textId="46DA327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88.10</w:t>
            </w:r>
          </w:p>
        </w:tc>
        <w:tc>
          <w:tcPr>
            <w:tcW w:w="787" w:type="dxa"/>
            <w:shd w:val="clear" w:color="auto" w:fill="auto"/>
            <w:vAlign w:val="center"/>
          </w:tcPr>
          <w:p w14:paraId="60EA942C" w14:textId="07EA5DD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3.3769</w:t>
            </w:r>
          </w:p>
        </w:tc>
        <w:tc>
          <w:tcPr>
            <w:tcW w:w="879" w:type="dxa"/>
            <w:shd w:val="clear" w:color="auto" w:fill="auto"/>
            <w:vAlign w:val="center"/>
          </w:tcPr>
          <w:p w14:paraId="22433A3F" w14:textId="1F7F17E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60.48</w:t>
            </w:r>
          </w:p>
        </w:tc>
        <w:tc>
          <w:tcPr>
            <w:tcW w:w="566" w:type="dxa"/>
            <w:shd w:val="clear" w:color="auto" w:fill="auto"/>
            <w:vAlign w:val="center"/>
          </w:tcPr>
          <w:p w14:paraId="081E49B3" w14:textId="431F8C3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27.96</w:t>
            </w:r>
          </w:p>
        </w:tc>
        <w:tc>
          <w:tcPr>
            <w:tcW w:w="779" w:type="dxa"/>
            <w:vAlign w:val="center"/>
          </w:tcPr>
          <w:p w14:paraId="0CFDFE18" w14:textId="03406040"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93.42</w:t>
            </w:r>
          </w:p>
        </w:tc>
      </w:tr>
      <w:tr w:rsidR="00213709" w:rsidRPr="00213709" w14:paraId="49199DC2" w14:textId="77777777" w:rsidTr="00A60001">
        <w:tc>
          <w:tcPr>
            <w:tcW w:w="1005" w:type="dxa"/>
            <w:shd w:val="clear" w:color="auto" w:fill="auto"/>
            <w:vAlign w:val="center"/>
          </w:tcPr>
          <w:p w14:paraId="16CCC7BC" w14:textId="4D42EA7B" w:rsidR="00607AEC" w:rsidRPr="00213709" w:rsidRDefault="00607AEC" w:rsidP="00607AEC">
            <w:pPr>
              <w:rPr>
                <w:rFonts w:ascii="Arial" w:hAnsi="Arial" w:cs="Arial"/>
                <w:sz w:val="16"/>
                <w:szCs w:val="16"/>
              </w:rPr>
            </w:pPr>
          </w:p>
        </w:tc>
        <w:tc>
          <w:tcPr>
            <w:tcW w:w="761" w:type="dxa"/>
            <w:shd w:val="clear" w:color="auto" w:fill="auto"/>
            <w:vAlign w:val="center"/>
          </w:tcPr>
          <w:p w14:paraId="491728D3" w14:textId="2DF61B3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22</w:t>
            </w:r>
          </w:p>
        </w:tc>
        <w:tc>
          <w:tcPr>
            <w:tcW w:w="744" w:type="dxa"/>
            <w:shd w:val="clear" w:color="auto" w:fill="auto"/>
            <w:vAlign w:val="center"/>
          </w:tcPr>
          <w:p w14:paraId="188602F7" w14:textId="3A4A20B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167.0</w:t>
            </w:r>
          </w:p>
        </w:tc>
        <w:tc>
          <w:tcPr>
            <w:tcW w:w="748" w:type="dxa"/>
            <w:shd w:val="clear" w:color="auto" w:fill="auto"/>
            <w:vAlign w:val="center"/>
          </w:tcPr>
          <w:p w14:paraId="682C8F2D" w14:textId="48D6E75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26.5</w:t>
            </w:r>
          </w:p>
        </w:tc>
        <w:tc>
          <w:tcPr>
            <w:tcW w:w="770" w:type="dxa"/>
            <w:shd w:val="clear" w:color="auto" w:fill="auto"/>
            <w:vAlign w:val="bottom"/>
          </w:tcPr>
          <w:p w14:paraId="107D9C33" w14:textId="676EBFB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DDE04C1" w14:textId="689117D1"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250.93</w:t>
            </w:r>
          </w:p>
        </w:tc>
        <w:tc>
          <w:tcPr>
            <w:tcW w:w="787" w:type="dxa"/>
            <w:shd w:val="clear" w:color="auto" w:fill="auto"/>
            <w:vAlign w:val="center"/>
          </w:tcPr>
          <w:p w14:paraId="09692ABF" w14:textId="3BCE760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116.87</w:t>
            </w:r>
          </w:p>
        </w:tc>
        <w:tc>
          <w:tcPr>
            <w:tcW w:w="787" w:type="dxa"/>
            <w:shd w:val="clear" w:color="auto" w:fill="auto"/>
            <w:vAlign w:val="center"/>
          </w:tcPr>
          <w:p w14:paraId="22999191" w14:textId="451F19BD"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4.7300</w:t>
            </w:r>
          </w:p>
        </w:tc>
        <w:tc>
          <w:tcPr>
            <w:tcW w:w="879" w:type="dxa"/>
            <w:shd w:val="clear" w:color="auto" w:fill="auto"/>
            <w:vAlign w:val="center"/>
          </w:tcPr>
          <w:p w14:paraId="787239A5" w14:textId="69C5FFBE"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64.89</w:t>
            </w:r>
          </w:p>
        </w:tc>
        <w:tc>
          <w:tcPr>
            <w:tcW w:w="566" w:type="dxa"/>
            <w:shd w:val="clear" w:color="auto" w:fill="auto"/>
            <w:vAlign w:val="center"/>
          </w:tcPr>
          <w:p w14:paraId="511A6434" w14:textId="2C53882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24.35</w:t>
            </w:r>
          </w:p>
        </w:tc>
        <w:tc>
          <w:tcPr>
            <w:tcW w:w="779" w:type="dxa"/>
            <w:vAlign w:val="center"/>
          </w:tcPr>
          <w:p w14:paraId="7C830311" w14:textId="57B93570"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95.82</w:t>
            </w:r>
          </w:p>
        </w:tc>
      </w:tr>
      <w:tr w:rsidR="00213709" w:rsidRPr="00213709" w14:paraId="1826FAF5" w14:textId="77777777" w:rsidTr="00A60001">
        <w:tc>
          <w:tcPr>
            <w:tcW w:w="1005" w:type="dxa"/>
            <w:shd w:val="clear" w:color="auto" w:fill="auto"/>
            <w:vAlign w:val="center"/>
          </w:tcPr>
          <w:p w14:paraId="76C5FB9B" w14:textId="1B2A46EE" w:rsidR="00607AEC" w:rsidRPr="00213709" w:rsidRDefault="00607AEC" w:rsidP="00607AEC">
            <w:pPr>
              <w:rPr>
                <w:rFonts w:ascii="Arial" w:hAnsi="Arial" w:cs="Arial"/>
                <w:sz w:val="16"/>
                <w:szCs w:val="16"/>
              </w:rPr>
            </w:pPr>
          </w:p>
        </w:tc>
        <w:tc>
          <w:tcPr>
            <w:tcW w:w="761" w:type="dxa"/>
            <w:shd w:val="clear" w:color="auto" w:fill="auto"/>
            <w:vAlign w:val="center"/>
          </w:tcPr>
          <w:p w14:paraId="24526B3C" w14:textId="557F9F1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8</w:t>
            </w:r>
          </w:p>
        </w:tc>
        <w:tc>
          <w:tcPr>
            <w:tcW w:w="744" w:type="dxa"/>
            <w:shd w:val="clear" w:color="auto" w:fill="auto"/>
            <w:vAlign w:val="center"/>
          </w:tcPr>
          <w:p w14:paraId="08E8B571" w14:textId="77752DD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138.4</w:t>
            </w:r>
          </w:p>
        </w:tc>
        <w:tc>
          <w:tcPr>
            <w:tcW w:w="748" w:type="dxa"/>
            <w:shd w:val="clear" w:color="auto" w:fill="auto"/>
            <w:vAlign w:val="center"/>
          </w:tcPr>
          <w:p w14:paraId="62855EF4" w14:textId="656DB23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26.5</w:t>
            </w:r>
          </w:p>
        </w:tc>
        <w:tc>
          <w:tcPr>
            <w:tcW w:w="770" w:type="dxa"/>
            <w:shd w:val="clear" w:color="auto" w:fill="auto"/>
            <w:vAlign w:val="bottom"/>
          </w:tcPr>
          <w:p w14:paraId="3198AB9B" w14:textId="1EBD5627"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48FC218A" w14:textId="214B9275"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445.44</w:t>
            </w:r>
          </w:p>
        </w:tc>
        <w:tc>
          <w:tcPr>
            <w:tcW w:w="787" w:type="dxa"/>
            <w:shd w:val="clear" w:color="auto" w:fill="auto"/>
            <w:vAlign w:val="center"/>
          </w:tcPr>
          <w:p w14:paraId="0B9F88DF" w14:textId="7A92442D"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180.23</w:t>
            </w:r>
          </w:p>
        </w:tc>
        <w:tc>
          <w:tcPr>
            <w:tcW w:w="787" w:type="dxa"/>
            <w:shd w:val="clear" w:color="auto" w:fill="auto"/>
            <w:vAlign w:val="center"/>
          </w:tcPr>
          <w:p w14:paraId="02528F68" w14:textId="552B3234"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6.8893</w:t>
            </w:r>
          </w:p>
        </w:tc>
        <w:tc>
          <w:tcPr>
            <w:tcW w:w="879" w:type="dxa"/>
            <w:shd w:val="clear" w:color="auto" w:fill="auto"/>
            <w:vAlign w:val="center"/>
          </w:tcPr>
          <w:p w14:paraId="34544BB1" w14:textId="6BF106A5"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65.23</w:t>
            </w:r>
          </w:p>
        </w:tc>
        <w:tc>
          <w:tcPr>
            <w:tcW w:w="566" w:type="dxa"/>
            <w:shd w:val="clear" w:color="auto" w:fill="auto"/>
            <w:vAlign w:val="center"/>
          </w:tcPr>
          <w:p w14:paraId="20E8A703" w14:textId="1B9C10E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24.65</w:t>
            </w:r>
          </w:p>
        </w:tc>
        <w:tc>
          <w:tcPr>
            <w:tcW w:w="779" w:type="dxa"/>
            <w:vAlign w:val="center"/>
          </w:tcPr>
          <w:p w14:paraId="185BE32D" w14:textId="774400BF"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97.39</w:t>
            </w:r>
          </w:p>
        </w:tc>
      </w:tr>
      <w:tr w:rsidR="00213709" w:rsidRPr="00213709" w14:paraId="7F5DB303" w14:textId="77777777" w:rsidTr="00A60001">
        <w:tc>
          <w:tcPr>
            <w:tcW w:w="1005" w:type="dxa"/>
            <w:shd w:val="clear" w:color="auto" w:fill="auto"/>
            <w:vAlign w:val="center"/>
          </w:tcPr>
          <w:p w14:paraId="2A765907" w14:textId="3FEFCE8F" w:rsidR="00607AEC" w:rsidRPr="00213709" w:rsidRDefault="00607AEC" w:rsidP="00607AEC">
            <w:pPr>
              <w:rPr>
                <w:rFonts w:ascii="Arial" w:hAnsi="Arial" w:cs="Arial"/>
                <w:sz w:val="16"/>
                <w:szCs w:val="16"/>
              </w:rPr>
            </w:pPr>
          </w:p>
        </w:tc>
        <w:tc>
          <w:tcPr>
            <w:tcW w:w="761" w:type="dxa"/>
            <w:shd w:val="clear" w:color="auto" w:fill="auto"/>
            <w:vAlign w:val="center"/>
          </w:tcPr>
          <w:p w14:paraId="19423B16" w14:textId="1C0639F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w:t>
            </w:r>
          </w:p>
        </w:tc>
        <w:tc>
          <w:tcPr>
            <w:tcW w:w="744" w:type="dxa"/>
            <w:shd w:val="clear" w:color="auto" w:fill="auto"/>
            <w:vAlign w:val="center"/>
          </w:tcPr>
          <w:p w14:paraId="1CE170CB" w14:textId="3C5B62C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181.7</w:t>
            </w:r>
          </w:p>
        </w:tc>
        <w:tc>
          <w:tcPr>
            <w:tcW w:w="748" w:type="dxa"/>
            <w:shd w:val="clear" w:color="auto" w:fill="auto"/>
            <w:vAlign w:val="center"/>
          </w:tcPr>
          <w:p w14:paraId="0FB0DF42" w14:textId="18E8D12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38.5</w:t>
            </w:r>
          </w:p>
        </w:tc>
        <w:tc>
          <w:tcPr>
            <w:tcW w:w="770" w:type="dxa"/>
            <w:shd w:val="clear" w:color="auto" w:fill="auto"/>
            <w:vAlign w:val="bottom"/>
          </w:tcPr>
          <w:p w14:paraId="0F71B3B5" w14:textId="609ED003"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807DA3B" w14:textId="6B3E4AB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389.72</w:t>
            </w:r>
          </w:p>
        </w:tc>
        <w:tc>
          <w:tcPr>
            <w:tcW w:w="787" w:type="dxa"/>
            <w:shd w:val="clear" w:color="auto" w:fill="auto"/>
            <w:vAlign w:val="center"/>
          </w:tcPr>
          <w:p w14:paraId="004BDB1C" w14:textId="584E728C"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148.69</w:t>
            </w:r>
          </w:p>
        </w:tc>
        <w:tc>
          <w:tcPr>
            <w:tcW w:w="787" w:type="dxa"/>
            <w:shd w:val="clear" w:color="auto" w:fill="auto"/>
            <w:vAlign w:val="center"/>
          </w:tcPr>
          <w:p w14:paraId="79217432" w14:textId="7531DB8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19.3950</w:t>
            </w:r>
          </w:p>
        </w:tc>
        <w:tc>
          <w:tcPr>
            <w:tcW w:w="879" w:type="dxa"/>
            <w:shd w:val="clear" w:color="auto" w:fill="auto"/>
            <w:vAlign w:val="center"/>
          </w:tcPr>
          <w:p w14:paraId="137396C2" w14:textId="1898D3FE"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75.29</w:t>
            </w:r>
          </w:p>
        </w:tc>
        <w:tc>
          <w:tcPr>
            <w:tcW w:w="566" w:type="dxa"/>
            <w:shd w:val="clear" w:color="auto" w:fill="auto"/>
            <w:vAlign w:val="center"/>
          </w:tcPr>
          <w:p w14:paraId="546B4440" w14:textId="4D41064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10.33</w:t>
            </w:r>
          </w:p>
        </w:tc>
        <w:tc>
          <w:tcPr>
            <w:tcW w:w="779" w:type="dxa"/>
            <w:vAlign w:val="center"/>
          </w:tcPr>
          <w:p w14:paraId="322638CC" w14:textId="06DDA849"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99.05</w:t>
            </w:r>
          </w:p>
        </w:tc>
      </w:tr>
      <w:tr w:rsidR="00213709" w:rsidRPr="00213709" w14:paraId="6DB6BF5B" w14:textId="77777777" w:rsidTr="00A60001">
        <w:tc>
          <w:tcPr>
            <w:tcW w:w="1005" w:type="dxa"/>
            <w:shd w:val="clear" w:color="auto" w:fill="auto"/>
            <w:vAlign w:val="center"/>
          </w:tcPr>
          <w:p w14:paraId="48A9702D" w14:textId="6DD42355" w:rsidR="00607AEC" w:rsidRPr="00213709" w:rsidRDefault="00607AEC" w:rsidP="00607AEC">
            <w:pPr>
              <w:rPr>
                <w:rFonts w:ascii="Arial" w:hAnsi="Arial" w:cs="Arial"/>
                <w:sz w:val="16"/>
                <w:szCs w:val="16"/>
              </w:rPr>
            </w:pPr>
          </w:p>
        </w:tc>
        <w:tc>
          <w:tcPr>
            <w:tcW w:w="761" w:type="dxa"/>
            <w:shd w:val="clear" w:color="auto" w:fill="auto"/>
            <w:vAlign w:val="center"/>
          </w:tcPr>
          <w:p w14:paraId="27415261" w14:textId="35E9F2E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w:t>
            </w:r>
          </w:p>
        </w:tc>
        <w:tc>
          <w:tcPr>
            <w:tcW w:w="744" w:type="dxa"/>
            <w:shd w:val="clear" w:color="auto" w:fill="auto"/>
            <w:vAlign w:val="center"/>
          </w:tcPr>
          <w:p w14:paraId="10021986" w14:textId="36AD41E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182.6</w:t>
            </w:r>
          </w:p>
        </w:tc>
        <w:tc>
          <w:tcPr>
            <w:tcW w:w="748" w:type="dxa"/>
            <w:shd w:val="clear" w:color="auto" w:fill="auto"/>
            <w:vAlign w:val="center"/>
          </w:tcPr>
          <w:p w14:paraId="3B99EBB1" w14:textId="2FC6083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32.4</w:t>
            </w:r>
          </w:p>
        </w:tc>
        <w:tc>
          <w:tcPr>
            <w:tcW w:w="770" w:type="dxa"/>
            <w:shd w:val="clear" w:color="auto" w:fill="auto"/>
            <w:vAlign w:val="bottom"/>
          </w:tcPr>
          <w:p w14:paraId="1AF3C01E" w14:textId="479EE59F"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141DF812" w14:textId="4FC497B5"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314.61</w:t>
            </w:r>
          </w:p>
        </w:tc>
        <w:tc>
          <w:tcPr>
            <w:tcW w:w="787" w:type="dxa"/>
            <w:shd w:val="clear" w:color="auto" w:fill="auto"/>
            <w:vAlign w:val="center"/>
          </w:tcPr>
          <w:p w14:paraId="5CC294B7" w14:textId="548D5CF8"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124.09</w:t>
            </w:r>
          </w:p>
        </w:tc>
        <w:tc>
          <w:tcPr>
            <w:tcW w:w="787" w:type="dxa"/>
            <w:shd w:val="clear" w:color="auto" w:fill="auto"/>
            <w:vAlign w:val="center"/>
          </w:tcPr>
          <w:p w14:paraId="2FD029F1" w14:textId="14C0377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10.6162</w:t>
            </w:r>
          </w:p>
        </w:tc>
        <w:tc>
          <w:tcPr>
            <w:tcW w:w="879" w:type="dxa"/>
            <w:shd w:val="clear" w:color="auto" w:fill="auto"/>
            <w:vAlign w:val="center"/>
          </w:tcPr>
          <w:p w14:paraId="5FE5C6E2" w14:textId="3A09680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73.96</w:t>
            </w:r>
          </w:p>
        </w:tc>
        <w:tc>
          <w:tcPr>
            <w:tcW w:w="566" w:type="dxa"/>
            <w:shd w:val="clear" w:color="auto" w:fill="auto"/>
            <w:vAlign w:val="center"/>
          </w:tcPr>
          <w:p w14:paraId="0D0BBF1F" w14:textId="529A602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16.86</w:t>
            </w:r>
          </w:p>
        </w:tc>
        <w:tc>
          <w:tcPr>
            <w:tcW w:w="779" w:type="dxa"/>
            <w:vAlign w:val="center"/>
          </w:tcPr>
          <w:p w14:paraId="16AFB4C6" w14:textId="008DA69B"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101.82</w:t>
            </w:r>
          </w:p>
        </w:tc>
      </w:tr>
      <w:tr w:rsidR="00213709" w:rsidRPr="00213709" w14:paraId="1551AD41" w14:textId="77777777" w:rsidTr="00A60001">
        <w:tc>
          <w:tcPr>
            <w:tcW w:w="1005" w:type="dxa"/>
            <w:shd w:val="clear" w:color="auto" w:fill="auto"/>
            <w:vAlign w:val="center"/>
          </w:tcPr>
          <w:p w14:paraId="16D80571" w14:textId="7E5C567B" w:rsidR="00607AEC" w:rsidRPr="00213709" w:rsidRDefault="00607AEC" w:rsidP="00607AEC">
            <w:pPr>
              <w:rPr>
                <w:rFonts w:ascii="Arial" w:hAnsi="Arial" w:cs="Arial"/>
                <w:sz w:val="16"/>
                <w:szCs w:val="16"/>
              </w:rPr>
            </w:pPr>
          </w:p>
        </w:tc>
        <w:tc>
          <w:tcPr>
            <w:tcW w:w="761" w:type="dxa"/>
            <w:shd w:val="clear" w:color="auto" w:fill="auto"/>
            <w:vAlign w:val="center"/>
          </w:tcPr>
          <w:p w14:paraId="78556B6E" w14:textId="6B18304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35</w:t>
            </w:r>
          </w:p>
        </w:tc>
        <w:tc>
          <w:tcPr>
            <w:tcW w:w="744" w:type="dxa"/>
            <w:shd w:val="clear" w:color="auto" w:fill="auto"/>
            <w:vAlign w:val="center"/>
          </w:tcPr>
          <w:p w14:paraId="000761B0" w14:textId="5B371DB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178.5</w:t>
            </w:r>
          </w:p>
        </w:tc>
        <w:tc>
          <w:tcPr>
            <w:tcW w:w="748" w:type="dxa"/>
            <w:shd w:val="clear" w:color="auto" w:fill="auto"/>
            <w:vAlign w:val="center"/>
          </w:tcPr>
          <w:p w14:paraId="363B40D4" w14:textId="6C7CFF7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60.4</w:t>
            </w:r>
          </w:p>
        </w:tc>
        <w:tc>
          <w:tcPr>
            <w:tcW w:w="770" w:type="dxa"/>
            <w:shd w:val="clear" w:color="auto" w:fill="auto"/>
            <w:vAlign w:val="bottom"/>
          </w:tcPr>
          <w:p w14:paraId="1A32DF15" w14:textId="35DBD92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CA4F67B" w14:textId="43FCDD2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460.98</w:t>
            </w:r>
          </w:p>
        </w:tc>
        <w:tc>
          <w:tcPr>
            <w:tcW w:w="787" w:type="dxa"/>
            <w:shd w:val="clear" w:color="auto" w:fill="auto"/>
            <w:vAlign w:val="center"/>
          </w:tcPr>
          <w:p w14:paraId="4F909BF5" w14:textId="4E347673"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180.41</w:t>
            </w:r>
          </w:p>
        </w:tc>
        <w:tc>
          <w:tcPr>
            <w:tcW w:w="787" w:type="dxa"/>
            <w:shd w:val="clear" w:color="auto" w:fill="auto"/>
            <w:vAlign w:val="center"/>
          </w:tcPr>
          <w:p w14:paraId="79BBE695" w14:textId="2D1DA814"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64.4528</w:t>
            </w:r>
          </w:p>
        </w:tc>
        <w:tc>
          <w:tcPr>
            <w:tcW w:w="879" w:type="dxa"/>
            <w:shd w:val="clear" w:color="auto" w:fill="auto"/>
            <w:vAlign w:val="center"/>
          </w:tcPr>
          <w:p w14:paraId="3889E781" w14:textId="15E99E15"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87.00</w:t>
            </w:r>
          </w:p>
        </w:tc>
        <w:tc>
          <w:tcPr>
            <w:tcW w:w="566" w:type="dxa"/>
            <w:shd w:val="clear" w:color="auto" w:fill="auto"/>
            <w:vAlign w:val="center"/>
          </w:tcPr>
          <w:p w14:paraId="1D82FFA1" w14:textId="076899C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7.30</w:t>
            </w:r>
          </w:p>
        </w:tc>
        <w:tc>
          <w:tcPr>
            <w:tcW w:w="779" w:type="dxa"/>
            <w:vAlign w:val="center"/>
          </w:tcPr>
          <w:p w14:paraId="45958D11" w14:textId="553D309E"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102.97</w:t>
            </w:r>
          </w:p>
        </w:tc>
      </w:tr>
      <w:tr w:rsidR="00213709" w:rsidRPr="00213709" w14:paraId="2FD973B2" w14:textId="77777777" w:rsidTr="00A60001">
        <w:tc>
          <w:tcPr>
            <w:tcW w:w="1005" w:type="dxa"/>
            <w:shd w:val="clear" w:color="auto" w:fill="auto"/>
            <w:vAlign w:val="center"/>
          </w:tcPr>
          <w:p w14:paraId="7970558D" w14:textId="376EAE63" w:rsidR="00607AEC" w:rsidRPr="00213709" w:rsidRDefault="00607AEC" w:rsidP="00607AEC">
            <w:pPr>
              <w:rPr>
                <w:rFonts w:ascii="Arial" w:hAnsi="Arial" w:cs="Arial"/>
                <w:sz w:val="16"/>
                <w:szCs w:val="16"/>
              </w:rPr>
            </w:pPr>
          </w:p>
        </w:tc>
        <w:tc>
          <w:tcPr>
            <w:tcW w:w="761" w:type="dxa"/>
            <w:shd w:val="clear" w:color="auto" w:fill="auto"/>
            <w:vAlign w:val="center"/>
          </w:tcPr>
          <w:p w14:paraId="658EF23D" w14:textId="1A01F68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w:t>
            </w:r>
          </w:p>
        </w:tc>
        <w:tc>
          <w:tcPr>
            <w:tcW w:w="744" w:type="dxa"/>
            <w:shd w:val="clear" w:color="auto" w:fill="auto"/>
            <w:vAlign w:val="center"/>
          </w:tcPr>
          <w:p w14:paraId="37EFFD48" w14:textId="1260E18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244.8</w:t>
            </w:r>
          </w:p>
        </w:tc>
        <w:tc>
          <w:tcPr>
            <w:tcW w:w="748" w:type="dxa"/>
            <w:shd w:val="clear" w:color="auto" w:fill="auto"/>
            <w:vAlign w:val="center"/>
          </w:tcPr>
          <w:p w14:paraId="0CD474F2" w14:textId="29B8D08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36.5</w:t>
            </w:r>
          </w:p>
        </w:tc>
        <w:tc>
          <w:tcPr>
            <w:tcW w:w="770" w:type="dxa"/>
            <w:shd w:val="clear" w:color="auto" w:fill="auto"/>
            <w:vAlign w:val="bottom"/>
          </w:tcPr>
          <w:p w14:paraId="4D972DD2" w14:textId="4E25B50F"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3BC5BD30" w14:textId="56BC4E25"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432.86</w:t>
            </w:r>
          </w:p>
        </w:tc>
        <w:tc>
          <w:tcPr>
            <w:tcW w:w="787" w:type="dxa"/>
            <w:shd w:val="clear" w:color="auto" w:fill="auto"/>
            <w:vAlign w:val="center"/>
          </w:tcPr>
          <w:p w14:paraId="2BF7A37E" w14:textId="4DB10A3F"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185.94</w:t>
            </w:r>
          </w:p>
        </w:tc>
        <w:tc>
          <w:tcPr>
            <w:tcW w:w="787" w:type="dxa"/>
            <w:shd w:val="clear" w:color="auto" w:fill="auto"/>
            <w:vAlign w:val="center"/>
          </w:tcPr>
          <w:p w14:paraId="5647F66F" w14:textId="65C5CFCB"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22.1404</w:t>
            </w:r>
          </w:p>
        </w:tc>
        <w:tc>
          <w:tcPr>
            <w:tcW w:w="879" w:type="dxa"/>
            <w:shd w:val="clear" w:color="auto" w:fill="auto"/>
            <w:vAlign w:val="center"/>
          </w:tcPr>
          <w:p w14:paraId="21C5DC1D" w14:textId="3E62398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79.16</w:t>
            </w:r>
          </w:p>
        </w:tc>
        <w:tc>
          <w:tcPr>
            <w:tcW w:w="566" w:type="dxa"/>
            <w:shd w:val="clear" w:color="auto" w:fill="auto"/>
            <w:vAlign w:val="center"/>
          </w:tcPr>
          <w:p w14:paraId="3E9A0B91" w14:textId="52DF612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12.64</w:t>
            </w:r>
          </w:p>
        </w:tc>
        <w:tc>
          <w:tcPr>
            <w:tcW w:w="779" w:type="dxa"/>
            <w:vAlign w:val="center"/>
          </w:tcPr>
          <w:p w14:paraId="36BA9B02" w14:textId="277F12F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104.23</w:t>
            </w:r>
          </w:p>
        </w:tc>
      </w:tr>
      <w:tr w:rsidR="00213709" w:rsidRPr="00213709" w14:paraId="48236D88" w14:textId="77777777" w:rsidTr="00A60001">
        <w:tc>
          <w:tcPr>
            <w:tcW w:w="1005" w:type="dxa"/>
            <w:shd w:val="clear" w:color="auto" w:fill="auto"/>
            <w:vAlign w:val="center"/>
          </w:tcPr>
          <w:p w14:paraId="44383095" w14:textId="2C24CFA0" w:rsidR="00607AEC" w:rsidRPr="00213709" w:rsidRDefault="00607AEC" w:rsidP="00607AEC">
            <w:pPr>
              <w:rPr>
                <w:rFonts w:ascii="Arial" w:hAnsi="Arial" w:cs="Arial"/>
                <w:sz w:val="16"/>
                <w:szCs w:val="16"/>
              </w:rPr>
            </w:pPr>
          </w:p>
        </w:tc>
        <w:tc>
          <w:tcPr>
            <w:tcW w:w="761" w:type="dxa"/>
            <w:shd w:val="clear" w:color="auto" w:fill="auto"/>
            <w:vAlign w:val="center"/>
          </w:tcPr>
          <w:p w14:paraId="3AAC9175" w14:textId="585A888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14</w:t>
            </w:r>
          </w:p>
        </w:tc>
        <w:tc>
          <w:tcPr>
            <w:tcW w:w="744" w:type="dxa"/>
            <w:shd w:val="clear" w:color="auto" w:fill="auto"/>
            <w:vAlign w:val="center"/>
          </w:tcPr>
          <w:p w14:paraId="0954FA5E" w14:textId="3224DF1A"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160.5</w:t>
            </w:r>
          </w:p>
        </w:tc>
        <w:tc>
          <w:tcPr>
            <w:tcW w:w="748" w:type="dxa"/>
            <w:shd w:val="clear" w:color="auto" w:fill="auto"/>
            <w:vAlign w:val="center"/>
          </w:tcPr>
          <w:p w14:paraId="1C1598DB" w14:textId="4B8FBF4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21.9</w:t>
            </w:r>
          </w:p>
        </w:tc>
        <w:tc>
          <w:tcPr>
            <w:tcW w:w="770" w:type="dxa"/>
            <w:shd w:val="clear" w:color="auto" w:fill="auto"/>
            <w:vAlign w:val="bottom"/>
          </w:tcPr>
          <w:p w14:paraId="0395BF96" w14:textId="58401A02"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2E38F8C" w14:textId="110ED7C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656.87</w:t>
            </w:r>
          </w:p>
        </w:tc>
        <w:tc>
          <w:tcPr>
            <w:tcW w:w="787" w:type="dxa"/>
            <w:shd w:val="clear" w:color="auto" w:fill="auto"/>
            <w:vAlign w:val="center"/>
          </w:tcPr>
          <w:p w14:paraId="0F06AE3A" w14:textId="1BE2DF0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55.57</w:t>
            </w:r>
          </w:p>
        </w:tc>
        <w:tc>
          <w:tcPr>
            <w:tcW w:w="787" w:type="dxa"/>
            <w:shd w:val="clear" w:color="auto" w:fill="auto"/>
            <w:vAlign w:val="center"/>
          </w:tcPr>
          <w:p w14:paraId="0E569BAC" w14:textId="70C1985A"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7.5514</w:t>
            </w:r>
          </w:p>
        </w:tc>
        <w:tc>
          <w:tcPr>
            <w:tcW w:w="879" w:type="dxa"/>
            <w:shd w:val="clear" w:color="auto" w:fill="auto"/>
            <w:vAlign w:val="center"/>
          </w:tcPr>
          <w:p w14:paraId="2B9EDC98" w14:textId="59470A0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65.74</w:t>
            </w:r>
          </w:p>
        </w:tc>
        <w:tc>
          <w:tcPr>
            <w:tcW w:w="566" w:type="dxa"/>
            <w:shd w:val="clear" w:color="auto" w:fill="auto"/>
            <w:vAlign w:val="center"/>
          </w:tcPr>
          <w:p w14:paraId="08817529" w14:textId="5E9FA994"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35.65</w:t>
            </w:r>
          </w:p>
        </w:tc>
        <w:tc>
          <w:tcPr>
            <w:tcW w:w="779" w:type="dxa"/>
            <w:vAlign w:val="center"/>
          </w:tcPr>
          <w:p w14:paraId="69785360" w14:textId="51074C72"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104.61</w:t>
            </w:r>
          </w:p>
        </w:tc>
      </w:tr>
      <w:tr w:rsidR="00213709" w:rsidRPr="00213709" w14:paraId="492D60FA" w14:textId="77777777" w:rsidTr="00A60001">
        <w:tc>
          <w:tcPr>
            <w:tcW w:w="1005" w:type="dxa"/>
            <w:shd w:val="clear" w:color="auto" w:fill="auto"/>
            <w:vAlign w:val="center"/>
          </w:tcPr>
          <w:p w14:paraId="493BA977" w14:textId="1B3E07CA" w:rsidR="00607AEC" w:rsidRPr="00213709" w:rsidRDefault="00607AEC" w:rsidP="00607AEC">
            <w:pPr>
              <w:rPr>
                <w:rFonts w:ascii="Arial" w:hAnsi="Arial" w:cs="Arial"/>
                <w:sz w:val="16"/>
                <w:szCs w:val="16"/>
              </w:rPr>
            </w:pPr>
          </w:p>
        </w:tc>
        <w:tc>
          <w:tcPr>
            <w:tcW w:w="761" w:type="dxa"/>
            <w:shd w:val="clear" w:color="auto" w:fill="auto"/>
            <w:vAlign w:val="center"/>
          </w:tcPr>
          <w:p w14:paraId="10E104F0" w14:textId="2433AE4F"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33</w:t>
            </w:r>
          </w:p>
        </w:tc>
        <w:tc>
          <w:tcPr>
            <w:tcW w:w="744" w:type="dxa"/>
            <w:shd w:val="clear" w:color="auto" w:fill="auto"/>
            <w:vAlign w:val="center"/>
          </w:tcPr>
          <w:p w14:paraId="23872256" w14:textId="64AA415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198.2</w:t>
            </w:r>
          </w:p>
        </w:tc>
        <w:tc>
          <w:tcPr>
            <w:tcW w:w="748" w:type="dxa"/>
            <w:shd w:val="clear" w:color="auto" w:fill="auto"/>
            <w:vAlign w:val="center"/>
          </w:tcPr>
          <w:p w14:paraId="123D0B19" w14:textId="729A7190"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48.6</w:t>
            </w:r>
          </w:p>
        </w:tc>
        <w:tc>
          <w:tcPr>
            <w:tcW w:w="770" w:type="dxa"/>
            <w:shd w:val="clear" w:color="auto" w:fill="auto"/>
            <w:vAlign w:val="bottom"/>
          </w:tcPr>
          <w:p w14:paraId="4ADF66FE" w14:textId="2E32A6A7"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77EFEDA" w14:textId="0177D9B0"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236.34</w:t>
            </w:r>
          </w:p>
        </w:tc>
        <w:tc>
          <w:tcPr>
            <w:tcW w:w="787" w:type="dxa"/>
            <w:shd w:val="clear" w:color="auto" w:fill="auto"/>
            <w:vAlign w:val="center"/>
          </w:tcPr>
          <w:p w14:paraId="5E03F691" w14:textId="699264E8"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86.52</w:t>
            </w:r>
          </w:p>
        </w:tc>
        <w:tc>
          <w:tcPr>
            <w:tcW w:w="787" w:type="dxa"/>
            <w:shd w:val="clear" w:color="auto" w:fill="auto"/>
            <w:vAlign w:val="center"/>
          </w:tcPr>
          <w:p w14:paraId="5916FECD" w14:textId="4DFEAD54"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22.5139</w:t>
            </w:r>
          </w:p>
        </w:tc>
        <w:tc>
          <w:tcPr>
            <w:tcW w:w="879" w:type="dxa"/>
            <w:shd w:val="clear" w:color="auto" w:fill="auto"/>
            <w:vAlign w:val="center"/>
          </w:tcPr>
          <w:p w14:paraId="6239EE6A" w14:textId="15596C2B"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83.96</w:t>
            </w:r>
          </w:p>
        </w:tc>
        <w:tc>
          <w:tcPr>
            <w:tcW w:w="566" w:type="dxa"/>
            <w:shd w:val="clear" w:color="auto" w:fill="auto"/>
            <w:vAlign w:val="center"/>
          </w:tcPr>
          <w:p w14:paraId="637C4095" w14:textId="2E396F6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7.42</w:t>
            </w:r>
          </w:p>
        </w:tc>
        <w:tc>
          <w:tcPr>
            <w:tcW w:w="779" w:type="dxa"/>
            <w:vAlign w:val="center"/>
          </w:tcPr>
          <w:p w14:paraId="30C6796F" w14:textId="200C8C8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104.74</w:t>
            </w:r>
          </w:p>
        </w:tc>
      </w:tr>
      <w:tr w:rsidR="00213709" w:rsidRPr="00213709" w14:paraId="6F0DB214" w14:textId="77777777" w:rsidTr="00A60001">
        <w:tc>
          <w:tcPr>
            <w:tcW w:w="1005" w:type="dxa"/>
            <w:shd w:val="clear" w:color="auto" w:fill="auto"/>
            <w:vAlign w:val="center"/>
          </w:tcPr>
          <w:p w14:paraId="6CEE45DD" w14:textId="35BDA1FB" w:rsidR="00607AEC" w:rsidRPr="00213709" w:rsidRDefault="00607AEC" w:rsidP="00607AEC">
            <w:pPr>
              <w:rPr>
                <w:rFonts w:ascii="Arial" w:hAnsi="Arial" w:cs="Arial"/>
                <w:sz w:val="16"/>
                <w:szCs w:val="16"/>
              </w:rPr>
            </w:pPr>
          </w:p>
        </w:tc>
        <w:tc>
          <w:tcPr>
            <w:tcW w:w="761" w:type="dxa"/>
            <w:shd w:val="clear" w:color="auto" w:fill="auto"/>
            <w:vAlign w:val="center"/>
          </w:tcPr>
          <w:p w14:paraId="0BFB1078" w14:textId="6B586B9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29</w:t>
            </w:r>
          </w:p>
        </w:tc>
        <w:tc>
          <w:tcPr>
            <w:tcW w:w="744" w:type="dxa"/>
            <w:shd w:val="clear" w:color="auto" w:fill="auto"/>
            <w:vAlign w:val="center"/>
          </w:tcPr>
          <w:p w14:paraId="39B395B3" w14:textId="2A0386EB"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118.1</w:t>
            </w:r>
          </w:p>
        </w:tc>
        <w:tc>
          <w:tcPr>
            <w:tcW w:w="748" w:type="dxa"/>
            <w:shd w:val="clear" w:color="auto" w:fill="auto"/>
            <w:vAlign w:val="center"/>
          </w:tcPr>
          <w:p w14:paraId="3982C028" w14:textId="645BA48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29.3</w:t>
            </w:r>
          </w:p>
        </w:tc>
        <w:tc>
          <w:tcPr>
            <w:tcW w:w="770" w:type="dxa"/>
            <w:shd w:val="clear" w:color="auto" w:fill="auto"/>
            <w:vAlign w:val="bottom"/>
          </w:tcPr>
          <w:p w14:paraId="681286FC" w14:textId="68302C08"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9D16430" w14:textId="6DE6EEDB"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88.96</w:t>
            </w:r>
          </w:p>
        </w:tc>
        <w:tc>
          <w:tcPr>
            <w:tcW w:w="787" w:type="dxa"/>
            <w:shd w:val="clear" w:color="auto" w:fill="auto"/>
            <w:vAlign w:val="center"/>
          </w:tcPr>
          <w:p w14:paraId="60FD5BD4" w14:textId="30360AEC"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52.16</w:t>
            </w:r>
          </w:p>
        </w:tc>
        <w:tc>
          <w:tcPr>
            <w:tcW w:w="787" w:type="dxa"/>
            <w:shd w:val="clear" w:color="auto" w:fill="auto"/>
            <w:vAlign w:val="center"/>
          </w:tcPr>
          <w:p w14:paraId="72B8BE69" w14:textId="3E4C5A70"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1.6766</w:t>
            </w:r>
          </w:p>
        </w:tc>
        <w:tc>
          <w:tcPr>
            <w:tcW w:w="879" w:type="dxa"/>
            <w:shd w:val="clear" w:color="auto" w:fill="auto"/>
            <w:vAlign w:val="center"/>
          </w:tcPr>
          <w:p w14:paraId="346DBFA7" w14:textId="2297602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72.48</w:t>
            </w:r>
          </w:p>
        </w:tc>
        <w:tc>
          <w:tcPr>
            <w:tcW w:w="566" w:type="dxa"/>
            <w:shd w:val="clear" w:color="auto" w:fill="auto"/>
            <w:vAlign w:val="center"/>
          </w:tcPr>
          <w:p w14:paraId="715E26BB" w14:textId="6C72A331"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21.93</w:t>
            </w:r>
          </w:p>
        </w:tc>
        <w:tc>
          <w:tcPr>
            <w:tcW w:w="779" w:type="dxa"/>
            <w:vAlign w:val="center"/>
          </w:tcPr>
          <w:p w14:paraId="4400D58F" w14:textId="1C77EC1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105.47</w:t>
            </w:r>
          </w:p>
        </w:tc>
      </w:tr>
      <w:tr w:rsidR="00213709" w:rsidRPr="00213709" w14:paraId="25D38257" w14:textId="77777777" w:rsidTr="00A60001">
        <w:tc>
          <w:tcPr>
            <w:tcW w:w="1005" w:type="dxa"/>
            <w:shd w:val="clear" w:color="auto" w:fill="auto"/>
            <w:vAlign w:val="center"/>
          </w:tcPr>
          <w:p w14:paraId="7B758F04" w14:textId="46FBEC9B" w:rsidR="00607AEC" w:rsidRPr="00213709" w:rsidRDefault="00607AEC" w:rsidP="00607AEC">
            <w:pPr>
              <w:rPr>
                <w:rFonts w:ascii="Arial" w:hAnsi="Arial" w:cs="Arial"/>
                <w:sz w:val="16"/>
                <w:szCs w:val="16"/>
              </w:rPr>
            </w:pPr>
          </w:p>
        </w:tc>
        <w:tc>
          <w:tcPr>
            <w:tcW w:w="761" w:type="dxa"/>
            <w:shd w:val="clear" w:color="auto" w:fill="auto"/>
            <w:vAlign w:val="center"/>
          </w:tcPr>
          <w:p w14:paraId="67FC8011" w14:textId="6DB2C053"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18</w:t>
            </w:r>
          </w:p>
        </w:tc>
        <w:tc>
          <w:tcPr>
            <w:tcW w:w="744" w:type="dxa"/>
            <w:shd w:val="clear" w:color="auto" w:fill="auto"/>
            <w:vAlign w:val="center"/>
          </w:tcPr>
          <w:p w14:paraId="5CC9F081" w14:textId="2AC3FA55"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96.3</w:t>
            </w:r>
          </w:p>
        </w:tc>
        <w:tc>
          <w:tcPr>
            <w:tcW w:w="748" w:type="dxa"/>
            <w:shd w:val="clear" w:color="auto" w:fill="auto"/>
            <w:vAlign w:val="center"/>
          </w:tcPr>
          <w:p w14:paraId="4A1C6705" w14:textId="3B674B3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23.4</w:t>
            </w:r>
          </w:p>
        </w:tc>
        <w:tc>
          <w:tcPr>
            <w:tcW w:w="770" w:type="dxa"/>
            <w:shd w:val="clear" w:color="auto" w:fill="auto"/>
            <w:vAlign w:val="bottom"/>
          </w:tcPr>
          <w:p w14:paraId="3EA902B5" w14:textId="1B16272B"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74D9B610" w14:textId="4F66310F"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308.08</w:t>
            </w:r>
          </w:p>
        </w:tc>
        <w:tc>
          <w:tcPr>
            <w:tcW w:w="787" w:type="dxa"/>
            <w:shd w:val="clear" w:color="auto" w:fill="auto"/>
            <w:vAlign w:val="center"/>
          </w:tcPr>
          <w:p w14:paraId="5F2A7B9F" w14:textId="244DD621"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106.45</w:t>
            </w:r>
          </w:p>
        </w:tc>
        <w:tc>
          <w:tcPr>
            <w:tcW w:w="787" w:type="dxa"/>
            <w:shd w:val="clear" w:color="auto" w:fill="auto"/>
            <w:vAlign w:val="center"/>
          </w:tcPr>
          <w:p w14:paraId="7BD56DAE" w14:textId="12365C3F"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2.7897</w:t>
            </w:r>
          </w:p>
        </w:tc>
        <w:tc>
          <w:tcPr>
            <w:tcW w:w="879" w:type="dxa"/>
            <w:shd w:val="clear" w:color="auto" w:fill="auto"/>
            <w:vAlign w:val="center"/>
          </w:tcPr>
          <w:p w14:paraId="45DDB421" w14:textId="244F6F70"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70.61</w:t>
            </w:r>
          </w:p>
        </w:tc>
        <w:tc>
          <w:tcPr>
            <w:tcW w:w="566" w:type="dxa"/>
            <w:shd w:val="clear" w:color="auto" w:fill="auto"/>
            <w:vAlign w:val="center"/>
          </w:tcPr>
          <w:p w14:paraId="65544302" w14:textId="04EB8F8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35.35</w:t>
            </w:r>
          </w:p>
        </w:tc>
        <w:tc>
          <w:tcPr>
            <w:tcW w:w="779" w:type="dxa"/>
            <w:vAlign w:val="center"/>
          </w:tcPr>
          <w:p w14:paraId="6C9B8894" w14:textId="3FA8E80D"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113.74</w:t>
            </w:r>
          </w:p>
        </w:tc>
      </w:tr>
      <w:tr w:rsidR="00213709" w:rsidRPr="00213709" w14:paraId="5CECAEBF" w14:textId="77777777" w:rsidTr="00A60001">
        <w:tc>
          <w:tcPr>
            <w:tcW w:w="1005" w:type="dxa"/>
            <w:shd w:val="clear" w:color="auto" w:fill="auto"/>
            <w:vAlign w:val="center"/>
          </w:tcPr>
          <w:p w14:paraId="3E3BFEB9" w14:textId="49B0C8A8" w:rsidR="00607AEC" w:rsidRPr="00213709" w:rsidRDefault="00607AEC" w:rsidP="00607AEC">
            <w:pPr>
              <w:rPr>
                <w:rFonts w:ascii="Arial" w:hAnsi="Arial" w:cs="Arial"/>
                <w:sz w:val="16"/>
                <w:szCs w:val="16"/>
              </w:rPr>
            </w:pPr>
          </w:p>
        </w:tc>
        <w:tc>
          <w:tcPr>
            <w:tcW w:w="761" w:type="dxa"/>
            <w:shd w:val="clear" w:color="auto" w:fill="auto"/>
            <w:vAlign w:val="center"/>
          </w:tcPr>
          <w:p w14:paraId="1EA7E51D" w14:textId="7D890FC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w:t>
            </w:r>
          </w:p>
        </w:tc>
        <w:tc>
          <w:tcPr>
            <w:tcW w:w="744" w:type="dxa"/>
            <w:shd w:val="clear" w:color="auto" w:fill="auto"/>
            <w:vAlign w:val="center"/>
          </w:tcPr>
          <w:p w14:paraId="2A0D3E36" w14:textId="04BC9F79"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167.4</w:t>
            </w:r>
          </w:p>
        </w:tc>
        <w:tc>
          <w:tcPr>
            <w:tcW w:w="748" w:type="dxa"/>
            <w:shd w:val="clear" w:color="auto" w:fill="auto"/>
            <w:vAlign w:val="center"/>
          </w:tcPr>
          <w:p w14:paraId="59186BB1" w14:textId="533EA46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30.9</w:t>
            </w:r>
          </w:p>
        </w:tc>
        <w:tc>
          <w:tcPr>
            <w:tcW w:w="770" w:type="dxa"/>
            <w:shd w:val="clear" w:color="auto" w:fill="auto"/>
            <w:vAlign w:val="bottom"/>
          </w:tcPr>
          <w:p w14:paraId="18E8497C" w14:textId="3BE9648E"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257C7E8" w14:textId="1E74E83D"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332.48</w:t>
            </w:r>
          </w:p>
        </w:tc>
        <w:tc>
          <w:tcPr>
            <w:tcW w:w="787" w:type="dxa"/>
            <w:shd w:val="clear" w:color="auto" w:fill="auto"/>
            <w:vAlign w:val="center"/>
          </w:tcPr>
          <w:p w14:paraId="1C9CC90E" w14:textId="591C7406"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184.45</w:t>
            </w:r>
          </w:p>
        </w:tc>
        <w:tc>
          <w:tcPr>
            <w:tcW w:w="787" w:type="dxa"/>
            <w:shd w:val="clear" w:color="auto" w:fill="auto"/>
            <w:vAlign w:val="center"/>
          </w:tcPr>
          <w:p w14:paraId="45D9D349" w14:textId="4A7DA365"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11.2365</w:t>
            </w:r>
          </w:p>
        </w:tc>
        <w:tc>
          <w:tcPr>
            <w:tcW w:w="879" w:type="dxa"/>
            <w:shd w:val="clear" w:color="auto" w:fill="auto"/>
            <w:vAlign w:val="center"/>
          </w:tcPr>
          <w:p w14:paraId="508B7002" w14:textId="1672DDED"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82.57</w:t>
            </w:r>
          </w:p>
        </w:tc>
        <w:tc>
          <w:tcPr>
            <w:tcW w:w="566" w:type="dxa"/>
            <w:shd w:val="clear" w:color="auto" w:fill="auto"/>
            <w:vAlign w:val="center"/>
          </w:tcPr>
          <w:p w14:paraId="1054EA6D" w14:textId="5BEE0A47"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21.37</w:t>
            </w:r>
          </w:p>
        </w:tc>
        <w:tc>
          <w:tcPr>
            <w:tcW w:w="779" w:type="dxa"/>
            <w:vAlign w:val="center"/>
          </w:tcPr>
          <w:p w14:paraId="24B20814" w14:textId="4DDB0F51"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115.98</w:t>
            </w:r>
          </w:p>
        </w:tc>
      </w:tr>
      <w:tr w:rsidR="00213709" w:rsidRPr="00213709" w14:paraId="2C2AB50E" w14:textId="77777777" w:rsidTr="00A60001">
        <w:tc>
          <w:tcPr>
            <w:tcW w:w="1005" w:type="dxa"/>
            <w:shd w:val="clear" w:color="auto" w:fill="auto"/>
            <w:vAlign w:val="center"/>
          </w:tcPr>
          <w:p w14:paraId="7EF8BA29" w14:textId="1E0EA069" w:rsidR="00607AEC" w:rsidRPr="00213709" w:rsidRDefault="00607AEC" w:rsidP="00607AEC">
            <w:pPr>
              <w:rPr>
                <w:rFonts w:ascii="Arial" w:hAnsi="Arial" w:cs="Arial"/>
                <w:sz w:val="16"/>
                <w:szCs w:val="16"/>
              </w:rPr>
            </w:pPr>
          </w:p>
        </w:tc>
        <w:tc>
          <w:tcPr>
            <w:tcW w:w="761" w:type="dxa"/>
            <w:shd w:val="clear" w:color="auto" w:fill="auto"/>
            <w:vAlign w:val="center"/>
          </w:tcPr>
          <w:p w14:paraId="270AC2DD" w14:textId="0E2E7CF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34</w:t>
            </w:r>
          </w:p>
        </w:tc>
        <w:tc>
          <w:tcPr>
            <w:tcW w:w="744" w:type="dxa"/>
            <w:shd w:val="clear" w:color="auto" w:fill="auto"/>
            <w:vAlign w:val="center"/>
          </w:tcPr>
          <w:p w14:paraId="62E25773" w14:textId="2536974E"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157.2</w:t>
            </w:r>
          </w:p>
        </w:tc>
        <w:tc>
          <w:tcPr>
            <w:tcW w:w="748" w:type="dxa"/>
            <w:shd w:val="clear" w:color="auto" w:fill="auto"/>
            <w:vAlign w:val="center"/>
          </w:tcPr>
          <w:p w14:paraId="2041B557" w14:textId="3A575D88"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37.9</w:t>
            </w:r>
          </w:p>
        </w:tc>
        <w:tc>
          <w:tcPr>
            <w:tcW w:w="770" w:type="dxa"/>
            <w:shd w:val="clear" w:color="auto" w:fill="auto"/>
            <w:vAlign w:val="bottom"/>
          </w:tcPr>
          <w:p w14:paraId="13D686ED" w14:textId="03C35D74"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802EE0B" w14:textId="05FE3332"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549.44</w:t>
            </w:r>
          </w:p>
        </w:tc>
        <w:tc>
          <w:tcPr>
            <w:tcW w:w="787" w:type="dxa"/>
            <w:shd w:val="clear" w:color="auto" w:fill="auto"/>
            <w:vAlign w:val="center"/>
          </w:tcPr>
          <w:p w14:paraId="1372DB77" w14:textId="339BE153"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344.23</w:t>
            </w:r>
          </w:p>
        </w:tc>
        <w:tc>
          <w:tcPr>
            <w:tcW w:w="787" w:type="dxa"/>
            <w:shd w:val="clear" w:color="auto" w:fill="auto"/>
            <w:vAlign w:val="center"/>
          </w:tcPr>
          <w:p w14:paraId="385A11F0" w14:textId="50F2309C"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30.4870</w:t>
            </w:r>
          </w:p>
        </w:tc>
        <w:tc>
          <w:tcPr>
            <w:tcW w:w="879" w:type="dxa"/>
            <w:shd w:val="clear" w:color="auto" w:fill="auto"/>
            <w:vAlign w:val="center"/>
          </w:tcPr>
          <w:p w14:paraId="726EF662" w14:textId="4FB89674"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94.89</w:t>
            </w:r>
          </w:p>
        </w:tc>
        <w:tc>
          <w:tcPr>
            <w:tcW w:w="566" w:type="dxa"/>
            <w:shd w:val="clear" w:color="auto" w:fill="auto"/>
            <w:vAlign w:val="center"/>
          </w:tcPr>
          <w:p w14:paraId="25EEF168" w14:textId="560D36A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13.73</w:t>
            </w:r>
          </w:p>
        </w:tc>
        <w:tc>
          <w:tcPr>
            <w:tcW w:w="779" w:type="dxa"/>
            <w:vAlign w:val="center"/>
          </w:tcPr>
          <w:p w14:paraId="5AAFFA85" w14:textId="67E77309"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126.03</w:t>
            </w:r>
          </w:p>
        </w:tc>
      </w:tr>
      <w:tr w:rsidR="00213709" w:rsidRPr="00213709" w14:paraId="79BD53E1" w14:textId="77777777" w:rsidTr="00A60001">
        <w:tc>
          <w:tcPr>
            <w:tcW w:w="1005" w:type="dxa"/>
            <w:shd w:val="clear" w:color="auto" w:fill="auto"/>
            <w:vAlign w:val="center"/>
          </w:tcPr>
          <w:p w14:paraId="7D70B3C6" w14:textId="322CABA5" w:rsidR="00607AEC" w:rsidRPr="00213709" w:rsidRDefault="00607AEC" w:rsidP="00607AEC">
            <w:pPr>
              <w:rPr>
                <w:rFonts w:ascii="Arial" w:hAnsi="Arial" w:cs="Arial"/>
                <w:sz w:val="16"/>
                <w:szCs w:val="16"/>
              </w:rPr>
            </w:pPr>
          </w:p>
        </w:tc>
        <w:tc>
          <w:tcPr>
            <w:tcW w:w="761" w:type="dxa"/>
            <w:shd w:val="clear" w:color="auto" w:fill="auto"/>
            <w:vAlign w:val="center"/>
          </w:tcPr>
          <w:p w14:paraId="67AD9D07" w14:textId="0A5BD42D"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19</w:t>
            </w:r>
            <w:r w:rsidRPr="00213709">
              <w:rPr>
                <w:rFonts w:ascii="Arial" w:hAnsi="Arial" w:cs="Arial"/>
                <w:sz w:val="16"/>
                <w:szCs w:val="16"/>
                <w:vertAlign w:val="superscript"/>
              </w:rPr>
              <w:t>§</w:t>
            </w:r>
          </w:p>
        </w:tc>
        <w:tc>
          <w:tcPr>
            <w:tcW w:w="744" w:type="dxa"/>
            <w:shd w:val="clear" w:color="auto" w:fill="auto"/>
            <w:vAlign w:val="center"/>
          </w:tcPr>
          <w:p w14:paraId="0A6DF72E" w14:textId="44AC0E36"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205.2</w:t>
            </w:r>
          </w:p>
        </w:tc>
        <w:tc>
          <w:tcPr>
            <w:tcW w:w="748" w:type="dxa"/>
            <w:shd w:val="clear" w:color="auto" w:fill="auto"/>
            <w:vAlign w:val="center"/>
          </w:tcPr>
          <w:p w14:paraId="37B046D3" w14:textId="17AA055C"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36.1</w:t>
            </w:r>
          </w:p>
        </w:tc>
        <w:tc>
          <w:tcPr>
            <w:tcW w:w="770" w:type="dxa"/>
            <w:shd w:val="clear" w:color="auto" w:fill="auto"/>
            <w:vAlign w:val="bottom"/>
          </w:tcPr>
          <w:p w14:paraId="0099DF74" w14:textId="78E4D1A7" w:rsidR="00607AEC" w:rsidRPr="00213709" w:rsidRDefault="00607AEC" w:rsidP="00607AEC">
            <w:pPr>
              <w:jc w:val="center"/>
              <w:textAlignment w:val="baseline"/>
              <w:rPr>
                <w:rFonts w:ascii="Arial" w:hAnsi="Arial" w:cs="Arial"/>
                <w:sz w:val="16"/>
                <w:szCs w:val="16"/>
              </w:rPr>
            </w:pPr>
            <w:proofErr w:type="spellStart"/>
            <w:r w:rsidRPr="00213709">
              <w:rPr>
                <w:rFonts w:ascii="Arial" w:hAnsi="Arial" w:cs="Arial"/>
                <w:sz w:val="16"/>
                <w:szCs w:val="16"/>
              </w:rPr>
              <w:t>nn</w:t>
            </w:r>
            <w:proofErr w:type="spellEnd"/>
          </w:p>
        </w:tc>
        <w:tc>
          <w:tcPr>
            <w:tcW w:w="634" w:type="dxa"/>
            <w:shd w:val="clear" w:color="auto" w:fill="auto"/>
            <w:vAlign w:val="center"/>
          </w:tcPr>
          <w:p w14:paraId="2A1E0D9B" w14:textId="03FEC023" w:rsidR="00607AEC" w:rsidRPr="00213709" w:rsidRDefault="00607AEC" w:rsidP="00607AEC">
            <w:pPr>
              <w:tabs>
                <w:tab w:val="decimal" w:pos="471"/>
              </w:tabs>
              <w:jc w:val="center"/>
              <w:textAlignment w:val="baseline"/>
              <w:rPr>
                <w:rFonts w:ascii="Arial" w:hAnsi="Arial" w:cs="Arial"/>
                <w:sz w:val="16"/>
                <w:szCs w:val="16"/>
              </w:rPr>
            </w:pPr>
            <w:r w:rsidRPr="00213709">
              <w:rPr>
                <w:rFonts w:ascii="Arial" w:hAnsi="Arial" w:cs="Arial"/>
                <w:sz w:val="16"/>
                <w:szCs w:val="16"/>
              </w:rPr>
              <w:t>299.91</w:t>
            </w:r>
          </w:p>
        </w:tc>
        <w:tc>
          <w:tcPr>
            <w:tcW w:w="787" w:type="dxa"/>
            <w:shd w:val="clear" w:color="auto" w:fill="auto"/>
            <w:vAlign w:val="center"/>
          </w:tcPr>
          <w:p w14:paraId="5DFCAA15" w14:textId="7E1FEA24" w:rsidR="00607AEC" w:rsidRPr="00213709" w:rsidRDefault="00607AEC" w:rsidP="00607AEC">
            <w:pPr>
              <w:tabs>
                <w:tab w:val="decimal" w:pos="374"/>
              </w:tabs>
              <w:jc w:val="center"/>
              <w:textAlignment w:val="baseline"/>
              <w:rPr>
                <w:rFonts w:ascii="Arial" w:hAnsi="Arial" w:cs="Arial"/>
                <w:sz w:val="16"/>
                <w:szCs w:val="16"/>
              </w:rPr>
            </w:pPr>
            <w:r w:rsidRPr="00213709">
              <w:rPr>
                <w:rFonts w:ascii="Arial" w:hAnsi="Arial" w:cs="Arial"/>
                <w:sz w:val="16"/>
                <w:szCs w:val="16"/>
              </w:rPr>
              <w:t>119.81</w:t>
            </w:r>
          </w:p>
        </w:tc>
        <w:tc>
          <w:tcPr>
            <w:tcW w:w="787" w:type="dxa"/>
            <w:shd w:val="clear" w:color="auto" w:fill="auto"/>
            <w:vAlign w:val="center"/>
          </w:tcPr>
          <w:p w14:paraId="4115C481" w14:textId="763F9F1E" w:rsidR="00607AEC" w:rsidRPr="00213709" w:rsidRDefault="00607AEC" w:rsidP="00607AEC">
            <w:pPr>
              <w:tabs>
                <w:tab w:val="decimal" w:pos="215"/>
              </w:tabs>
              <w:jc w:val="center"/>
              <w:textAlignment w:val="baseline"/>
              <w:rPr>
                <w:rFonts w:ascii="Arial" w:hAnsi="Arial" w:cs="Arial"/>
                <w:sz w:val="16"/>
                <w:szCs w:val="16"/>
              </w:rPr>
            </w:pPr>
            <w:r w:rsidRPr="00213709">
              <w:rPr>
                <w:rFonts w:ascii="Arial" w:hAnsi="Arial" w:cs="Arial"/>
                <w:sz w:val="16"/>
                <w:szCs w:val="16"/>
              </w:rPr>
              <w:t>19.3646</w:t>
            </w:r>
          </w:p>
        </w:tc>
        <w:tc>
          <w:tcPr>
            <w:tcW w:w="879" w:type="dxa"/>
            <w:shd w:val="clear" w:color="auto" w:fill="auto"/>
            <w:vAlign w:val="center"/>
          </w:tcPr>
          <w:p w14:paraId="7B2054FD" w14:textId="7770B34F" w:rsidR="00607AEC" w:rsidRPr="00213709" w:rsidRDefault="00607AEC" w:rsidP="00607AEC">
            <w:pPr>
              <w:tabs>
                <w:tab w:val="decimal" w:pos="339"/>
              </w:tabs>
              <w:jc w:val="center"/>
              <w:textAlignment w:val="baseline"/>
              <w:rPr>
                <w:rFonts w:ascii="Arial" w:hAnsi="Arial" w:cs="Arial"/>
                <w:sz w:val="16"/>
                <w:szCs w:val="16"/>
              </w:rPr>
            </w:pPr>
            <w:r w:rsidRPr="00213709">
              <w:rPr>
                <w:rFonts w:ascii="Arial" w:hAnsi="Arial" w:cs="Arial"/>
                <w:sz w:val="16"/>
                <w:szCs w:val="16"/>
              </w:rPr>
              <w:t>98.26</w:t>
            </w:r>
          </w:p>
        </w:tc>
        <w:tc>
          <w:tcPr>
            <w:tcW w:w="566" w:type="dxa"/>
            <w:shd w:val="clear" w:color="auto" w:fill="auto"/>
            <w:vAlign w:val="center"/>
          </w:tcPr>
          <w:p w14:paraId="22695CBB" w14:textId="53F5D3D2" w:rsidR="00607AEC" w:rsidRPr="00213709" w:rsidRDefault="00607AEC" w:rsidP="00607AEC">
            <w:pPr>
              <w:jc w:val="center"/>
              <w:textAlignment w:val="baseline"/>
              <w:rPr>
                <w:rFonts w:ascii="Arial" w:hAnsi="Arial" w:cs="Arial"/>
                <w:sz w:val="16"/>
                <w:szCs w:val="16"/>
              </w:rPr>
            </w:pPr>
            <w:r w:rsidRPr="00213709">
              <w:rPr>
                <w:rFonts w:ascii="Arial" w:hAnsi="Arial" w:cs="Arial"/>
                <w:sz w:val="16"/>
                <w:szCs w:val="16"/>
              </w:rPr>
              <w:t>16.37</w:t>
            </w:r>
          </w:p>
        </w:tc>
        <w:tc>
          <w:tcPr>
            <w:tcW w:w="779" w:type="dxa"/>
            <w:vAlign w:val="center"/>
          </w:tcPr>
          <w:p w14:paraId="3F173E49" w14:textId="35350D97" w:rsidR="00607AEC" w:rsidRPr="00213709" w:rsidRDefault="00607AEC" w:rsidP="00607AEC">
            <w:pPr>
              <w:tabs>
                <w:tab w:val="decimal" w:pos="235"/>
              </w:tabs>
              <w:jc w:val="center"/>
              <w:textAlignment w:val="baseline"/>
              <w:rPr>
                <w:rFonts w:ascii="Arial" w:hAnsi="Arial" w:cs="Arial"/>
                <w:sz w:val="16"/>
                <w:szCs w:val="16"/>
              </w:rPr>
            </w:pPr>
            <w:r w:rsidRPr="00213709">
              <w:rPr>
                <w:rFonts w:ascii="Arial" w:hAnsi="Arial" w:cs="Arial"/>
                <w:sz w:val="16"/>
                <w:szCs w:val="16"/>
              </w:rPr>
              <w:t>130.66</w:t>
            </w:r>
          </w:p>
        </w:tc>
      </w:tr>
      <w:tr w:rsidR="00607AEC" w:rsidRPr="00213709" w14:paraId="6D4869C6" w14:textId="77777777" w:rsidTr="00A60001">
        <w:tc>
          <w:tcPr>
            <w:tcW w:w="8460" w:type="dxa"/>
            <w:gridSpan w:val="11"/>
            <w:tcBorders>
              <w:top w:val="single" w:sz="4" w:space="0" w:color="auto"/>
              <w:bottom w:val="single" w:sz="4" w:space="0" w:color="auto"/>
            </w:tcBorders>
            <w:shd w:val="clear" w:color="auto" w:fill="auto"/>
          </w:tcPr>
          <w:p w14:paraId="73FA8D2C" w14:textId="32201304" w:rsidR="00607AEC" w:rsidRPr="00213709" w:rsidRDefault="00607AEC" w:rsidP="00607AEC">
            <w:pPr>
              <w:textAlignment w:val="baseline"/>
              <w:rPr>
                <w:rFonts w:ascii="Arial" w:hAnsi="Arial" w:cs="Arial"/>
                <w:sz w:val="16"/>
                <w:szCs w:val="16"/>
              </w:rPr>
            </w:pPr>
            <w:r w:rsidRPr="00213709">
              <w:rPr>
                <w:rFonts w:ascii="Arial" w:hAnsi="Arial" w:cs="Arial"/>
                <w:sz w:val="16"/>
                <w:szCs w:val="16"/>
              </w:rPr>
              <w:t xml:space="preserve">   Note: Salmon Creek analytical data from Steely (2016). </w:t>
            </w:r>
            <w:r w:rsidR="00F2668A" w:rsidRPr="00213709">
              <w:rPr>
                <w:rFonts w:ascii="Arial" w:hAnsi="Arial" w:cs="Arial"/>
                <w:sz w:val="16"/>
                <w:szCs w:val="16"/>
              </w:rPr>
              <w:t>No</w:t>
            </w:r>
            <w:r w:rsidRPr="00213709">
              <w:rPr>
                <w:rFonts w:ascii="Arial" w:hAnsi="Arial" w:cs="Arial"/>
                <w:sz w:val="16"/>
                <w:szCs w:val="16"/>
              </w:rPr>
              <w:t xml:space="preserve"> grain shapes were reported. Ages are recalculated from original analytical data using the Ft correction of Farley (1996).  South-central Coast Ranges data are from Lori (2016).  Ages are recalculated using Dean and Dixon (1951) Q-test outlier criteria.</w:t>
            </w:r>
          </w:p>
          <w:p w14:paraId="6E06B4C9" w14:textId="77777777" w:rsidR="00607AEC" w:rsidRPr="00213709" w:rsidRDefault="00607AEC" w:rsidP="00607AEC">
            <w:pPr>
              <w:textAlignment w:val="baseline"/>
              <w:rPr>
                <w:rFonts w:ascii="Arial" w:hAnsi="Arial" w:cs="Arial"/>
                <w:sz w:val="16"/>
                <w:szCs w:val="16"/>
              </w:rPr>
            </w:pPr>
            <w:r w:rsidRPr="00213709">
              <w:rPr>
                <w:rFonts w:ascii="Arial" w:hAnsi="Arial" w:cs="Arial"/>
                <w:sz w:val="16"/>
                <w:szCs w:val="16"/>
              </w:rPr>
              <w:t xml:space="preserve">   *</w:t>
            </w:r>
            <w:proofErr w:type="spellStart"/>
            <w:r w:rsidRPr="00213709">
              <w:rPr>
                <w:rFonts w:ascii="Arial" w:hAnsi="Arial" w:cs="Arial"/>
                <w:sz w:val="16"/>
                <w:szCs w:val="16"/>
              </w:rPr>
              <w:t>nn</w:t>
            </w:r>
            <w:proofErr w:type="spellEnd"/>
            <w:r w:rsidRPr="00213709">
              <w:rPr>
                <w:rFonts w:ascii="Arial" w:hAnsi="Arial" w:cs="Arial"/>
                <w:sz w:val="16"/>
                <w:szCs w:val="16"/>
              </w:rPr>
              <w:t xml:space="preserve"> = two pyramidal grain terminations, np = 1 pyramidal termination, pp = no pyramidal terminations</w:t>
            </w:r>
          </w:p>
          <w:p w14:paraId="12528121" w14:textId="77777777" w:rsidR="00607AEC" w:rsidRPr="00213709" w:rsidRDefault="00607AEC" w:rsidP="00607AEC">
            <w:pPr>
              <w:textAlignment w:val="baseline"/>
              <w:rPr>
                <w:rFonts w:ascii="Arial" w:hAnsi="Arial" w:cs="Arial"/>
                <w:sz w:val="16"/>
                <w:szCs w:val="16"/>
              </w:rPr>
            </w:pPr>
            <w:r w:rsidRPr="00213709">
              <w:rPr>
                <w:rFonts w:ascii="Arial" w:hAnsi="Arial" w:cs="Arial"/>
                <w:sz w:val="16"/>
                <w:szCs w:val="16"/>
              </w:rPr>
              <w:t xml:space="preserve">   </w:t>
            </w:r>
            <w:r w:rsidRPr="00213709">
              <w:rPr>
                <w:rFonts w:ascii="Arial" w:hAnsi="Arial" w:cs="Arial"/>
                <w:sz w:val="16"/>
                <w:szCs w:val="16"/>
                <w:vertAlign w:val="superscript"/>
              </w:rPr>
              <w:t>†</w:t>
            </w:r>
            <w:r w:rsidRPr="00213709">
              <w:rPr>
                <w:rFonts w:ascii="Arial" w:hAnsi="Arial" w:cs="Arial"/>
                <w:sz w:val="16"/>
                <w:szCs w:val="16"/>
              </w:rPr>
              <w:t>Corrected age using the alpha-ejection (Ft) correction of Farley (1996)</w:t>
            </w:r>
          </w:p>
          <w:p w14:paraId="0C4FD26D" w14:textId="559FCF1C" w:rsidR="00607AEC" w:rsidRPr="00213709" w:rsidRDefault="00607AEC" w:rsidP="00607AEC">
            <w:pPr>
              <w:textAlignment w:val="baseline"/>
              <w:rPr>
                <w:rFonts w:ascii="Arial" w:hAnsi="Arial" w:cs="Arial"/>
                <w:sz w:val="16"/>
                <w:szCs w:val="16"/>
              </w:rPr>
            </w:pPr>
            <w:r w:rsidRPr="00213709">
              <w:rPr>
                <w:rFonts w:ascii="Arial" w:hAnsi="Arial" w:cs="Arial"/>
                <w:sz w:val="16"/>
                <w:szCs w:val="16"/>
              </w:rPr>
              <w:t xml:space="preserve">   </w:t>
            </w:r>
            <w:r w:rsidRPr="00213709">
              <w:rPr>
                <w:rFonts w:ascii="Arial" w:hAnsi="Arial" w:cs="Arial"/>
                <w:sz w:val="16"/>
                <w:szCs w:val="16"/>
                <w:vertAlign w:val="superscript"/>
              </w:rPr>
              <w:t>§</w:t>
            </w:r>
            <w:r w:rsidRPr="00213709">
              <w:rPr>
                <w:rFonts w:ascii="Arial" w:hAnsi="Arial" w:cs="Arial"/>
                <w:sz w:val="16"/>
                <w:szCs w:val="16"/>
              </w:rPr>
              <w:t>These aliquots are excluded from calculation of the mean sample age on the basis of outlier test criteria (Dean and Dixon, 1951)</w:t>
            </w:r>
          </w:p>
        </w:tc>
      </w:tr>
    </w:tbl>
    <w:p w14:paraId="13C2DBE2" w14:textId="77777777" w:rsidR="00694D67" w:rsidRPr="00213709" w:rsidRDefault="00694D67" w:rsidP="00683088">
      <w:pPr>
        <w:textAlignment w:val="baseline"/>
        <w:rPr>
          <w:rFonts w:ascii="Segoe UI" w:hAnsi="Segoe UI" w:cs="Segoe UI"/>
          <w:sz w:val="18"/>
          <w:szCs w:val="18"/>
        </w:rPr>
        <w:sectPr w:rsidR="00694D67" w:rsidRPr="00213709" w:rsidSect="00683088">
          <w:pgSz w:w="12240" w:h="15840"/>
          <w:pgMar w:top="1440" w:right="1440" w:bottom="720" w:left="1440" w:header="720" w:footer="720" w:gutter="0"/>
          <w:cols w:space="720"/>
          <w:docGrid w:linePitch="360"/>
        </w:sectPr>
      </w:pPr>
    </w:p>
    <w:p w14:paraId="366BDE88" w14:textId="77777777" w:rsidR="000565EB" w:rsidRPr="00213709" w:rsidRDefault="000565EB" w:rsidP="00A42A41">
      <w:pPr>
        <w:autoSpaceDE w:val="0"/>
        <w:autoSpaceDN w:val="0"/>
        <w:adjustRightInd w:val="0"/>
        <w:jc w:val="both"/>
        <w:rPr>
          <w:rFonts w:ascii="Garamond" w:hAnsi="Garamond"/>
          <w:b/>
          <w:bCs/>
        </w:rPr>
      </w:pPr>
      <w:r w:rsidRPr="00213709">
        <w:rPr>
          <w:rFonts w:ascii="Garamond" w:hAnsi="Garamond"/>
          <w:b/>
          <w:bCs/>
        </w:rPr>
        <w:lastRenderedPageBreak/>
        <w:t>Thermal Model Sensitivity Tests</w:t>
      </w:r>
    </w:p>
    <w:p w14:paraId="2B97D139" w14:textId="6B5EFF0F" w:rsidR="00A42A41" w:rsidRPr="00213709" w:rsidRDefault="00A42A41" w:rsidP="00A42A41">
      <w:pPr>
        <w:autoSpaceDE w:val="0"/>
        <w:autoSpaceDN w:val="0"/>
        <w:adjustRightInd w:val="0"/>
        <w:jc w:val="both"/>
        <w:rPr>
          <w:rFonts w:ascii="Garamond" w:hAnsi="Garamond"/>
        </w:rPr>
      </w:pPr>
      <w:r w:rsidRPr="00213709">
        <w:rPr>
          <w:rFonts w:ascii="Garamond" w:hAnsi="Garamond"/>
        </w:rPr>
        <w:t xml:space="preserve">In order to test the veracity of the thermal models, two sensitivity tests have been done. </w:t>
      </w:r>
    </w:p>
    <w:p w14:paraId="3DB90E97" w14:textId="77777777" w:rsidR="00A42A41" w:rsidRPr="00213709" w:rsidRDefault="00A42A41" w:rsidP="00A42A41">
      <w:pPr>
        <w:autoSpaceDE w:val="0"/>
        <w:autoSpaceDN w:val="0"/>
        <w:adjustRightInd w:val="0"/>
        <w:jc w:val="both"/>
        <w:rPr>
          <w:rFonts w:ascii="Garamond" w:hAnsi="Garamond"/>
        </w:rPr>
      </w:pPr>
    </w:p>
    <w:p w14:paraId="59F21F8D" w14:textId="43A57652" w:rsidR="00A42A41" w:rsidRPr="00213709" w:rsidRDefault="00A42A41" w:rsidP="00A42A41">
      <w:pPr>
        <w:autoSpaceDE w:val="0"/>
        <w:autoSpaceDN w:val="0"/>
        <w:adjustRightInd w:val="0"/>
        <w:jc w:val="both"/>
        <w:rPr>
          <w:rFonts w:ascii="Garamond" w:hAnsi="Garamond"/>
          <w:b/>
          <w:bCs/>
        </w:rPr>
      </w:pPr>
      <w:r w:rsidRPr="00213709">
        <w:rPr>
          <w:rFonts w:ascii="Garamond" w:hAnsi="Garamond"/>
          <w:b/>
          <w:bCs/>
        </w:rPr>
        <w:t>Burial History Sensitivity test</w:t>
      </w:r>
    </w:p>
    <w:p w14:paraId="795809DA" w14:textId="6511508E" w:rsidR="00FB4A7B" w:rsidRPr="00213709" w:rsidRDefault="00FB4A7B" w:rsidP="00FB4A7B">
      <w:pPr>
        <w:autoSpaceDE w:val="0"/>
        <w:autoSpaceDN w:val="0"/>
        <w:adjustRightInd w:val="0"/>
        <w:jc w:val="both"/>
        <w:rPr>
          <w:rFonts w:ascii="Garamond" w:hAnsi="Garamond"/>
        </w:rPr>
      </w:pPr>
      <w:r w:rsidRPr="00213709">
        <w:rPr>
          <w:rFonts w:ascii="Garamond" w:hAnsi="Garamond"/>
        </w:rPr>
        <w:t xml:space="preserve">Forward models were run from surface temperature (0°C) at 85 Ma (depositional constraint from detrital zircon ages to peak burial temperature (~230°C) derived from Raman Spectroscopy of Carbonaceous Materials. All forward models in this suite of sensitivity tests initiated exhumation to the surface at 30 Ma, the preferred onset of exhumation determined from inverse modeling of the </w:t>
      </w:r>
      <w:proofErr w:type="spellStart"/>
      <w:r w:rsidRPr="00213709">
        <w:rPr>
          <w:rFonts w:ascii="Garamond" w:hAnsi="Garamond"/>
        </w:rPr>
        <w:t>thermochronometric</w:t>
      </w:r>
      <w:proofErr w:type="spellEnd"/>
      <w:r w:rsidRPr="00213709">
        <w:rPr>
          <w:rFonts w:ascii="Garamond" w:hAnsi="Garamond"/>
        </w:rPr>
        <w:t xml:space="preserve"> data. Forward models tested a range of burial scenarios, from rapid burial shortly after deposition to an extended burial history from deposition until just prior to exhumation. Time-temperature paths that were tested in the forward models are shown in a various colors in panel A. Mean apatite and zircon (U-Th)/He ages were calculated for the observed suite of ages from samples NB19-015 and NB19-032 for each forward model. These mean ages are plotted in panel B, where the value on the x-axis of that plot represents the time at which the forward model time-temperature history (see panel A) first reached the maximum burial temperature. The results of this forward modeling study illustrate the insensitivity of the thermal models of the low-temperature </w:t>
      </w:r>
      <w:proofErr w:type="spellStart"/>
      <w:r w:rsidRPr="00213709">
        <w:rPr>
          <w:rFonts w:ascii="Garamond" w:hAnsi="Garamond"/>
        </w:rPr>
        <w:t>thermochronometry</w:t>
      </w:r>
      <w:proofErr w:type="spellEnd"/>
      <w:r w:rsidRPr="00213709">
        <w:rPr>
          <w:rFonts w:ascii="Garamond" w:hAnsi="Garamond"/>
        </w:rPr>
        <w:t xml:space="preserve"> data to the burial history. The peak temperature achieved by these samples, ~230°C, is sufficient to fully reset both the apatite and zircon (U-Th)/He systems regardless of the duration at which the samples are held at this temperature. Additional </w:t>
      </w:r>
      <w:proofErr w:type="spellStart"/>
      <w:r w:rsidRPr="00213709">
        <w:rPr>
          <w:rFonts w:ascii="Garamond" w:hAnsi="Garamond"/>
        </w:rPr>
        <w:t>thermochronometric</w:t>
      </w:r>
      <w:proofErr w:type="spellEnd"/>
      <w:r w:rsidRPr="00213709">
        <w:rPr>
          <w:rFonts w:ascii="Garamond" w:hAnsi="Garamond"/>
        </w:rPr>
        <w:t xml:space="preserve"> data, particularly biotite or muscovite 39Ar/40Ar data, which are sensitive to diffusion near the peak burial temperatures of these samples, may constrain the pre-</w:t>
      </w:r>
      <w:proofErr w:type="spellStart"/>
      <w:r w:rsidRPr="00213709">
        <w:rPr>
          <w:rFonts w:ascii="Garamond" w:hAnsi="Garamond"/>
        </w:rPr>
        <w:t>exhumational</w:t>
      </w:r>
      <w:proofErr w:type="spellEnd"/>
      <w:r w:rsidRPr="00213709">
        <w:rPr>
          <w:rFonts w:ascii="Garamond" w:hAnsi="Garamond"/>
        </w:rPr>
        <w:t xml:space="preserve"> history of the samples studied here, but these sensitivity tests clearly illustrate that the inverse thermal models are selecting the simplest (e.g. linear) burial history for the samples because the samples contain no information relevant to constraining the burial history (Figure </w:t>
      </w:r>
      <w:r w:rsidR="00213709">
        <w:rPr>
          <w:rFonts w:ascii="Garamond" w:hAnsi="Garamond"/>
        </w:rPr>
        <w:t>S</w:t>
      </w:r>
      <w:r w:rsidRPr="00213709">
        <w:rPr>
          <w:rFonts w:ascii="Garamond" w:hAnsi="Garamond"/>
        </w:rPr>
        <w:t>3).</w:t>
      </w:r>
    </w:p>
    <w:p w14:paraId="18E07BF7" w14:textId="545AFC4F" w:rsidR="00A42A41" w:rsidRPr="00213709" w:rsidRDefault="00A42A41" w:rsidP="008B4FD6">
      <w:pPr>
        <w:autoSpaceDE w:val="0"/>
        <w:autoSpaceDN w:val="0"/>
        <w:adjustRightInd w:val="0"/>
        <w:jc w:val="center"/>
        <w:rPr>
          <w:sz w:val="22"/>
          <w:szCs w:val="22"/>
        </w:rPr>
      </w:pPr>
      <w:r w:rsidRPr="00213709">
        <w:rPr>
          <w:noProof/>
          <w:sz w:val="22"/>
          <w:szCs w:val="22"/>
        </w:rPr>
        <w:drawing>
          <wp:inline distT="0" distB="0" distL="0" distR="0" wp14:anchorId="49CC7E76" wp14:editId="20EF4434">
            <wp:extent cx="3713917" cy="4251960"/>
            <wp:effectExtent l="0" t="0" r="0" b="25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1209" cy="4260308"/>
                    </a:xfrm>
                    <a:prstGeom prst="rect">
                      <a:avLst/>
                    </a:prstGeom>
                  </pic:spPr>
                </pic:pic>
              </a:graphicData>
            </a:graphic>
          </wp:inline>
        </w:drawing>
      </w:r>
    </w:p>
    <w:p w14:paraId="418E4980" w14:textId="5F2159F1" w:rsidR="00A42A41" w:rsidRPr="00213709" w:rsidRDefault="00A42A41" w:rsidP="00A42A41">
      <w:pPr>
        <w:autoSpaceDE w:val="0"/>
        <w:autoSpaceDN w:val="0"/>
        <w:adjustRightInd w:val="0"/>
        <w:rPr>
          <w:rFonts w:ascii="Garamond" w:hAnsi="Garamond"/>
          <w:sz w:val="22"/>
          <w:szCs w:val="22"/>
        </w:rPr>
      </w:pPr>
      <w:r w:rsidRPr="00213709">
        <w:rPr>
          <w:rFonts w:ascii="Garamond" w:hAnsi="Garamond"/>
          <w:b/>
          <w:bCs/>
          <w:sz w:val="22"/>
          <w:szCs w:val="22"/>
        </w:rPr>
        <w:t xml:space="preserve">Figure </w:t>
      </w:r>
      <w:r w:rsidR="00213709">
        <w:rPr>
          <w:rFonts w:ascii="Garamond" w:hAnsi="Garamond"/>
          <w:b/>
          <w:bCs/>
          <w:sz w:val="22"/>
          <w:szCs w:val="22"/>
        </w:rPr>
        <w:t>S</w:t>
      </w:r>
      <w:r w:rsidR="007C437E" w:rsidRPr="00213709">
        <w:rPr>
          <w:rFonts w:ascii="Garamond" w:hAnsi="Garamond"/>
          <w:b/>
          <w:bCs/>
          <w:sz w:val="22"/>
          <w:szCs w:val="22"/>
        </w:rPr>
        <w:t>3</w:t>
      </w:r>
      <w:r w:rsidRPr="00213709">
        <w:rPr>
          <w:rFonts w:ascii="Garamond" w:hAnsi="Garamond"/>
          <w:sz w:val="22"/>
          <w:szCs w:val="22"/>
        </w:rPr>
        <w:t>. Forward models of apatite and zircon (U-Th)/He ages from Alder Peak (samples NB19-015 and NB19-032) to test sensitivity to rate, duration and timing of burial.</w:t>
      </w:r>
    </w:p>
    <w:p w14:paraId="6F7752AA" w14:textId="50305125" w:rsidR="008B4FD6" w:rsidRPr="00213709" w:rsidRDefault="008B4FD6" w:rsidP="00A42A41">
      <w:pPr>
        <w:autoSpaceDE w:val="0"/>
        <w:autoSpaceDN w:val="0"/>
        <w:adjustRightInd w:val="0"/>
        <w:jc w:val="both"/>
        <w:rPr>
          <w:rFonts w:ascii="Garamond" w:hAnsi="Garamond"/>
          <w:b/>
          <w:bCs/>
        </w:rPr>
      </w:pPr>
      <w:r w:rsidRPr="00213709">
        <w:rPr>
          <w:rFonts w:ascii="Garamond" w:hAnsi="Garamond"/>
          <w:b/>
          <w:bCs/>
        </w:rPr>
        <w:lastRenderedPageBreak/>
        <w:t>Exhumation History Sensitivity Test</w:t>
      </w:r>
    </w:p>
    <w:p w14:paraId="4F7B8AB1" w14:textId="7A8FA62C" w:rsidR="00FB4A7B" w:rsidRPr="00213709" w:rsidRDefault="00FB4A7B" w:rsidP="00FB4A7B">
      <w:pPr>
        <w:autoSpaceDE w:val="0"/>
        <w:autoSpaceDN w:val="0"/>
        <w:adjustRightInd w:val="0"/>
        <w:jc w:val="both"/>
        <w:rPr>
          <w:rFonts w:ascii="Garamond" w:hAnsi="Garamond"/>
        </w:rPr>
      </w:pPr>
      <w:r w:rsidRPr="00213709">
        <w:rPr>
          <w:rFonts w:ascii="Garamond" w:hAnsi="Garamond"/>
        </w:rPr>
        <w:t xml:space="preserve">Forward models were run from surface temperature (0°C) at 85 Ma (depositional constraint from detrital zircon ages to peak burial temperature (~230°C) derived from Raman Spectroscopy of Carbonaceous Materials. All forward models in this suite of sensitivity tests were buried rapidly after deposition, reaching peak burial temperatures by 75 Ma. Forward models tested a range of exhumation scenarios, from exhumation initiating shortly after burial until the inverse preferred onset of exhumation at 30 Ma. Time-temperature paths that were tested in the forward models are shown in a variety of colors in panel A. Mean apatite and zircon (U-Th)/He ages were calculated for the observed suite of ages from samples NB19-015 and NB19-032 for each forward model. These mean ages are plotted in panel B, where the value on the x-axis of that plot represents the time at which the forward model time-temperature history (see panel A) began to exhume. The results of this forward modeling study illustrate the sensitivity of the </w:t>
      </w:r>
      <w:proofErr w:type="spellStart"/>
      <w:r w:rsidRPr="00213709">
        <w:rPr>
          <w:rFonts w:ascii="Garamond" w:hAnsi="Garamond"/>
        </w:rPr>
        <w:t>thernal</w:t>
      </w:r>
      <w:proofErr w:type="spellEnd"/>
      <w:r w:rsidRPr="00213709">
        <w:rPr>
          <w:rFonts w:ascii="Garamond" w:hAnsi="Garamond"/>
        </w:rPr>
        <w:t xml:space="preserve"> models of the low-temperature </w:t>
      </w:r>
      <w:proofErr w:type="spellStart"/>
      <w:r w:rsidRPr="00213709">
        <w:rPr>
          <w:rFonts w:ascii="Garamond" w:hAnsi="Garamond"/>
        </w:rPr>
        <w:t>thermochronometry</w:t>
      </w:r>
      <w:proofErr w:type="spellEnd"/>
      <w:r w:rsidRPr="00213709">
        <w:rPr>
          <w:rFonts w:ascii="Garamond" w:hAnsi="Garamond"/>
        </w:rPr>
        <w:t xml:space="preserve"> data to the timing of onset of exhumation. The peak temperature achieved by these samples, ~230°C, is sufficient to fully reset both the apatite and zircon (U-Th)/He systems regardless of the duration at which the samples are held at this temperature. As such, the </w:t>
      </w:r>
      <w:proofErr w:type="spellStart"/>
      <w:r w:rsidRPr="00213709">
        <w:rPr>
          <w:rFonts w:ascii="Garamond" w:hAnsi="Garamond"/>
        </w:rPr>
        <w:t>thermochronometric</w:t>
      </w:r>
      <w:proofErr w:type="spellEnd"/>
      <w:r w:rsidRPr="00213709">
        <w:rPr>
          <w:rFonts w:ascii="Garamond" w:hAnsi="Garamond"/>
        </w:rPr>
        <w:t xml:space="preserve"> data exclusively record information reflecting the exhumation history of these samples. The inverse modeling results are therefore most sensitive to this parameter, and optimize an exhumation history that most closely matched the observed </w:t>
      </w:r>
      <w:proofErr w:type="spellStart"/>
      <w:r w:rsidRPr="00213709">
        <w:rPr>
          <w:rFonts w:ascii="Garamond" w:hAnsi="Garamond"/>
        </w:rPr>
        <w:t>thermochronometric</w:t>
      </w:r>
      <w:proofErr w:type="spellEnd"/>
      <w:r w:rsidRPr="00213709">
        <w:rPr>
          <w:rFonts w:ascii="Garamond" w:hAnsi="Garamond"/>
        </w:rPr>
        <w:t xml:space="preserve"> ages. We conclude that the timing of exhumation derived from the inverse thermal modeling is well-resolved, despite the pre-exhumation history being largely under-constrained (Figure </w:t>
      </w:r>
      <w:r w:rsidR="00213709">
        <w:rPr>
          <w:rFonts w:ascii="Garamond" w:hAnsi="Garamond"/>
        </w:rPr>
        <w:t>S</w:t>
      </w:r>
      <w:r w:rsidRPr="00213709">
        <w:rPr>
          <w:rFonts w:ascii="Garamond" w:hAnsi="Garamond"/>
        </w:rPr>
        <w:t>4).</w:t>
      </w:r>
    </w:p>
    <w:p w14:paraId="68A5EA8E" w14:textId="6EBF7722" w:rsidR="008B4FD6" w:rsidRPr="00213709" w:rsidRDefault="00894D7B" w:rsidP="00894D7B">
      <w:pPr>
        <w:autoSpaceDE w:val="0"/>
        <w:autoSpaceDN w:val="0"/>
        <w:adjustRightInd w:val="0"/>
        <w:jc w:val="center"/>
        <w:rPr>
          <w:sz w:val="22"/>
          <w:szCs w:val="22"/>
        </w:rPr>
      </w:pPr>
      <w:r w:rsidRPr="00213709">
        <w:rPr>
          <w:noProof/>
          <w:sz w:val="22"/>
          <w:szCs w:val="22"/>
        </w:rPr>
        <w:drawing>
          <wp:inline distT="0" distB="0" distL="0" distR="0" wp14:anchorId="2658B176" wp14:editId="40B4AF8C">
            <wp:extent cx="3712464" cy="4029769"/>
            <wp:effectExtent l="0" t="0" r="0" b="0"/>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2464" cy="4029769"/>
                    </a:xfrm>
                    <a:prstGeom prst="rect">
                      <a:avLst/>
                    </a:prstGeom>
                  </pic:spPr>
                </pic:pic>
              </a:graphicData>
            </a:graphic>
          </wp:inline>
        </w:drawing>
      </w:r>
    </w:p>
    <w:p w14:paraId="57F5C916" w14:textId="7D6FA1DE" w:rsidR="00894D7B" w:rsidRPr="00213709" w:rsidRDefault="00894D7B" w:rsidP="00894D7B">
      <w:pPr>
        <w:autoSpaceDE w:val="0"/>
        <w:autoSpaceDN w:val="0"/>
        <w:adjustRightInd w:val="0"/>
        <w:rPr>
          <w:rFonts w:ascii="Garamond" w:hAnsi="Garamond"/>
          <w:sz w:val="22"/>
          <w:szCs w:val="22"/>
        </w:rPr>
      </w:pPr>
      <w:r w:rsidRPr="00213709">
        <w:rPr>
          <w:rFonts w:ascii="Garamond" w:hAnsi="Garamond"/>
          <w:b/>
          <w:bCs/>
          <w:sz w:val="22"/>
          <w:szCs w:val="22"/>
        </w:rPr>
        <w:t xml:space="preserve">Figure </w:t>
      </w:r>
      <w:r w:rsidR="00213709">
        <w:rPr>
          <w:rFonts w:ascii="Garamond" w:hAnsi="Garamond"/>
          <w:b/>
          <w:bCs/>
          <w:sz w:val="22"/>
          <w:szCs w:val="22"/>
        </w:rPr>
        <w:t>S</w:t>
      </w:r>
      <w:r w:rsidR="007C437E" w:rsidRPr="00213709">
        <w:rPr>
          <w:rFonts w:ascii="Garamond" w:hAnsi="Garamond"/>
          <w:b/>
          <w:bCs/>
          <w:sz w:val="22"/>
          <w:szCs w:val="22"/>
        </w:rPr>
        <w:t>4</w:t>
      </w:r>
      <w:r w:rsidRPr="00213709">
        <w:rPr>
          <w:rFonts w:ascii="Garamond" w:hAnsi="Garamond"/>
          <w:sz w:val="22"/>
          <w:szCs w:val="22"/>
        </w:rPr>
        <w:t>. Forward models of apa</w:t>
      </w:r>
      <w:r w:rsidR="00FB4A7B" w:rsidRPr="00213709">
        <w:rPr>
          <w:rFonts w:ascii="Garamond" w:hAnsi="Garamond"/>
          <w:sz w:val="22"/>
          <w:szCs w:val="22"/>
        </w:rPr>
        <w:t>t</w:t>
      </w:r>
      <w:r w:rsidRPr="00213709">
        <w:rPr>
          <w:rFonts w:ascii="Garamond" w:hAnsi="Garamond"/>
          <w:sz w:val="22"/>
          <w:szCs w:val="22"/>
        </w:rPr>
        <w:t>ite and zircon (U-Th)/He ages from Alder Peak (samples</w:t>
      </w:r>
    </w:p>
    <w:p w14:paraId="7A9E4AD8" w14:textId="0B303B65" w:rsidR="00894D7B" w:rsidRPr="00213709" w:rsidRDefault="00894D7B" w:rsidP="00894D7B">
      <w:pPr>
        <w:autoSpaceDE w:val="0"/>
        <w:autoSpaceDN w:val="0"/>
        <w:adjustRightInd w:val="0"/>
        <w:rPr>
          <w:rFonts w:ascii="Garamond" w:hAnsi="Garamond"/>
          <w:sz w:val="22"/>
          <w:szCs w:val="22"/>
        </w:rPr>
      </w:pPr>
      <w:r w:rsidRPr="00213709">
        <w:rPr>
          <w:rFonts w:ascii="Garamond" w:hAnsi="Garamond"/>
          <w:sz w:val="22"/>
          <w:szCs w:val="22"/>
        </w:rPr>
        <w:t>NB19-015 and NB19-032) to test sensitivity to rate, duration and timing of exhumation.</w:t>
      </w:r>
    </w:p>
    <w:p w14:paraId="63570D02" w14:textId="77777777" w:rsidR="000565EB" w:rsidRPr="00213709" w:rsidRDefault="000565EB" w:rsidP="00894D7B">
      <w:pPr>
        <w:autoSpaceDE w:val="0"/>
        <w:autoSpaceDN w:val="0"/>
        <w:adjustRightInd w:val="0"/>
        <w:rPr>
          <w:rFonts w:ascii="Garamond" w:hAnsi="Garamond"/>
          <w:sz w:val="22"/>
          <w:szCs w:val="22"/>
        </w:rPr>
      </w:pPr>
    </w:p>
    <w:p w14:paraId="629D2207" w14:textId="77777777" w:rsidR="000565EB" w:rsidRPr="00213709" w:rsidRDefault="000565EB" w:rsidP="000565EB">
      <w:pPr>
        <w:autoSpaceDE w:val="0"/>
        <w:autoSpaceDN w:val="0"/>
        <w:adjustRightInd w:val="0"/>
        <w:jc w:val="both"/>
        <w:rPr>
          <w:rFonts w:ascii="Garamond" w:hAnsi="Garamond"/>
          <w:b/>
          <w:bCs/>
        </w:rPr>
      </w:pPr>
    </w:p>
    <w:p w14:paraId="4CF0DF55" w14:textId="77777777" w:rsidR="000565EB" w:rsidRPr="00213709" w:rsidRDefault="000565EB" w:rsidP="000565EB">
      <w:pPr>
        <w:autoSpaceDE w:val="0"/>
        <w:autoSpaceDN w:val="0"/>
        <w:adjustRightInd w:val="0"/>
        <w:jc w:val="both"/>
        <w:rPr>
          <w:rFonts w:ascii="Garamond" w:hAnsi="Garamond"/>
          <w:b/>
          <w:bCs/>
        </w:rPr>
      </w:pPr>
    </w:p>
    <w:p w14:paraId="60A4C08E" w14:textId="77777777" w:rsidR="000565EB" w:rsidRPr="00213709" w:rsidRDefault="000565EB" w:rsidP="000565EB">
      <w:pPr>
        <w:autoSpaceDE w:val="0"/>
        <w:autoSpaceDN w:val="0"/>
        <w:adjustRightInd w:val="0"/>
        <w:jc w:val="both"/>
        <w:rPr>
          <w:rFonts w:ascii="Garamond" w:hAnsi="Garamond"/>
          <w:b/>
          <w:bCs/>
        </w:rPr>
      </w:pPr>
    </w:p>
    <w:p w14:paraId="4BFC7354" w14:textId="77777777" w:rsidR="000565EB" w:rsidRPr="00213709" w:rsidRDefault="000565EB" w:rsidP="000565EB">
      <w:pPr>
        <w:autoSpaceDE w:val="0"/>
        <w:autoSpaceDN w:val="0"/>
        <w:adjustRightInd w:val="0"/>
        <w:jc w:val="both"/>
        <w:rPr>
          <w:rFonts w:ascii="Garamond" w:hAnsi="Garamond"/>
          <w:b/>
          <w:bCs/>
        </w:rPr>
      </w:pPr>
    </w:p>
    <w:p w14:paraId="235FBD18" w14:textId="2B7BEB3E" w:rsidR="009C11AD" w:rsidRPr="00213709" w:rsidRDefault="009C11AD" w:rsidP="000565EB">
      <w:pPr>
        <w:autoSpaceDE w:val="0"/>
        <w:autoSpaceDN w:val="0"/>
        <w:adjustRightInd w:val="0"/>
        <w:jc w:val="both"/>
        <w:rPr>
          <w:rFonts w:ascii="Garamond" w:hAnsi="Garamond"/>
          <w:b/>
          <w:bCs/>
        </w:rPr>
      </w:pPr>
      <w:r w:rsidRPr="00213709">
        <w:rPr>
          <w:rFonts w:ascii="Garamond" w:hAnsi="Garamond"/>
          <w:b/>
          <w:bCs/>
        </w:rPr>
        <w:lastRenderedPageBreak/>
        <w:t>References</w:t>
      </w:r>
    </w:p>
    <w:p w14:paraId="7CD622B8" w14:textId="74CAD7F1" w:rsidR="003C3C65" w:rsidRPr="00213709" w:rsidRDefault="003C3C65" w:rsidP="003C3C65">
      <w:pPr>
        <w:rPr>
          <w:rFonts w:ascii="Garamond" w:hAnsi="Garamond"/>
        </w:rPr>
      </w:pPr>
      <w:r w:rsidRPr="00213709">
        <w:rPr>
          <w:rFonts w:ascii="Garamond" w:hAnsi="Garamond"/>
        </w:rPr>
        <w:t>Dean, R. B., &amp; Dixon, W. J.</w:t>
      </w:r>
      <w:r w:rsidR="000565EB" w:rsidRPr="00213709">
        <w:rPr>
          <w:rFonts w:ascii="Garamond" w:hAnsi="Garamond"/>
        </w:rPr>
        <w:t xml:space="preserve">, </w:t>
      </w:r>
      <w:r w:rsidRPr="00213709">
        <w:rPr>
          <w:rFonts w:ascii="Garamond" w:hAnsi="Garamond"/>
        </w:rPr>
        <w:t>1951</w:t>
      </w:r>
      <w:r w:rsidR="000565EB" w:rsidRPr="00213709">
        <w:rPr>
          <w:rFonts w:ascii="Garamond" w:hAnsi="Garamond"/>
        </w:rPr>
        <w:t>,</w:t>
      </w:r>
      <w:r w:rsidRPr="00213709">
        <w:rPr>
          <w:rFonts w:ascii="Garamond" w:hAnsi="Garamond"/>
        </w:rPr>
        <w:t xml:space="preserve"> Simplified statistics for small numbers of observations. Analytical chemistry, 23(4), 636-638.</w:t>
      </w:r>
    </w:p>
    <w:p w14:paraId="5B0B6DB1" w14:textId="62ECE708" w:rsidR="003C3C65" w:rsidRPr="00213709" w:rsidRDefault="003C3C65" w:rsidP="003C3C65">
      <w:pPr>
        <w:rPr>
          <w:rFonts w:ascii="Garamond" w:hAnsi="Garamond"/>
        </w:rPr>
      </w:pPr>
    </w:p>
    <w:p w14:paraId="74721FB2" w14:textId="226FBFE5" w:rsidR="003C3C65" w:rsidRPr="00213709" w:rsidRDefault="003C3C65" w:rsidP="003C3C65">
      <w:pPr>
        <w:rPr>
          <w:rFonts w:ascii="Garamond" w:hAnsi="Garamond"/>
        </w:rPr>
      </w:pPr>
      <w:r w:rsidRPr="00213709">
        <w:rPr>
          <w:rFonts w:ascii="Garamond" w:hAnsi="Garamond"/>
        </w:rPr>
        <w:t>Farley, K. A., Wolf, R. A., &amp; Silver, L. T.</w:t>
      </w:r>
      <w:r w:rsidR="000565EB" w:rsidRPr="00213709">
        <w:rPr>
          <w:rFonts w:ascii="Garamond" w:hAnsi="Garamond"/>
        </w:rPr>
        <w:t xml:space="preserve">, </w:t>
      </w:r>
      <w:r w:rsidRPr="00213709">
        <w:rPr>
          <w:rFonts w:ascii="Garamond" w:hAnsi="Garamond"/>
        </w:rPr>
        <w:t>1996</w:t>
      </w:r>
      <w:r w:rsidR="000565EB" w:rsidRPr="00213709">
        <w:rPr>
          <w:rFonts w:ascii="Garamond" w:hAnsi="Garamond"/>
        </w:rPr>
        <w:t>,</w:t>
      </w:r>
      <w:r w:rsidRPr="00213709">
        <w:rPr>
          <w:rFonts w:ascii="Garamond" w:hAnsi="Garamond"/>
        </w:rPr>
        <w:t xml:space="preserve"> The effects of long alpha-stopping distances on (U</w:t>
      </w:r>
      <w:r w:rsidRPr="00213709">
        <w:rPr>
          <w:rFonts w:ascii="Cambria Math" w:hAnsi="Cambria Math" w:cs="Cambria Math"/>
        </w:rPr>
        <w:t>‐</w:t>
      </w:r>
      <w:r w:rsidRPr="00213709">
        <w:rPr>
          <w:rFonts w:ascii="Garamond" w:hAnsi="Garamond"/>
        </w:rPr>
        <w:t xml:space="preserve">Th)/He ages. </w:t>
      </w:r>
      <w:proofErr w:type="spellStart"/>
      <w:r w:rsidRPr="00213709">
        <w:rPr>
          <w:rFonts w:ascii="Garamond" w:hAnsi="Garamond"/>
        </w:rPr>
        <w:t>Geochimica</w:t>
      </w:r>
      <w:proofErr w:type="spellEnd"/>
      <w:r w:rsidRPr="00213709">
        <w:rPr>
          <w:rFonts w:ascii="Garamond" w:hAnsi="Garamond"/>
        </w:rPr>
        <w:t xml:space="preserve"> et </w:t>
      </w:r>
      <w:proofErr w:type="spellStart"/>
      <w:r w:rsidRPr="00213709">
        <w:rPr>
          <w:rFonts w:ascii="Garamond" w:hAnsi="Garamond"/>
        </w:rPr>
        <w:t>cosmochimica</w:t>
      </w:r>
      <w:proofErr w:type="spellEnd"/>
      <w:r w:rsidRPr="00213709">
        <w:rPr>
          <w:rFonts w:ascii="Garamond" w:hAnsi="Garamond"/>
        </w:rPr>
        <w:t xml:space="preserve"> acta, 60(21), 4223-4229.</w:t>
      </w:r>
    </w:p>
    <w:p w14:paraId="35681172" w14:textId="77777777" w:rsidR="003C3C65" w:rsidRPr="00213709" w:rsidRDefault="003C3C65" w:rsidP="003C3C65">
      <w:pPr>
        <w:rPr>
          <w:rFonts w:ascii="Garamond" w:hAnsi="Garamond"/>
        </w:rPr>
      </w:pPr>
    </w:p>
    <w:p w14:paraId="6D5925E0" w14:textId="0427D38B" w:rsidR="003C3C65" w:rsidRPr="00213709" w:rsidRDefault="003C3C65" w:rsidP="003C3C65">
      <w:pPr>
        <w:rPr>
          <w:rFonts w:ascii="Garamond" w:hAnsi="Garamond"/>
        </w:rPr>
      </w:pPr>
      <w:r w:rsidRPr="00213709">
        <w:rPr>
          <w:rFonts w:ascii="Garamond" w:hAnsi="Garamond"/>
        </w:rPr>
        <w:t>Flowers, R. M., Ketcham, R. A., Shuster, D. L., &amp; Farley, K. A.</w:t>
      </w:r>
      <w:r w:rsidR="000565EB" w:rsidRPr="00213709">
        <w:rPr>
          <w:rFonts w:ascii="Garamond" w:hAnsi="Garamond"/>
        </w:rPr>
        <w:t xml:space="preserve">, </w:t>
      </w:r>
      <w:r w:rsidRPr="00213709">
        <w:rPr>
          <w:rFonts w:ascii="Garamond" w:hAnsi="Garamond"/>
        </w:rPr>
        <w:t>2009</w:t>
      </w:r>
      <w:r w:rsidR="000565EB" w:rsidRPr="00213709">
        <w:rPr>
          <w:rFonts w:ascii="Garamond" w:hAnsi="Garamond"/>
        </w:rPr>
        <w:t>,</w:t>
      </w:r>
      <w:r w:rsidRPr="00213709">
        <w:rPr>
          <w:rFonts w:ascii="Garamond" w:hAnsi="Garamond"/>
        </w:rPr>
        <w:t xml:space="preserve"> Apatite (U–Th)/He </w:t>
      </w:r>
      <w:proofErr w:type="spellStart"/>
      <w:r w:rsidRPr="00213709">
        <w:rPr>
          <w:rFonts w:ascii="Garamond" w:hAnsi="Garamond"/>
        </w:rPr>
        <w:t>thermochronometry</w:t>
      </w:r>
      <w:proofErr w:type="spellEnd"/>
      <w:r w:rsidRPr="00213709">
        <w:rPr>
          <w:rFonts w:ascii="Garamond" w:hAnsi="Garamond"/>
        </w:rPr>
        <w:t xml:space="preserve"> using a radiation damage accumulation and annealing model. </w:t>
      </w:r>
      <w:proofErr w:type="spellStart"/>
      <w:r w:rsidRPr="00213709">
        <w:rPr>
          <w:rFonts w:ascii="Garamond" w:hAnsi="Garamond"/>
        </w:rPr>
        <w:t>Geochimica</w:t>
      </w:r>
      <w:proofErr w:type="spellEnd"/>
      <w:r w:rsidRPr="00213709">
        <w:rPr>
          <w:rFonts w:ascii="Garamond" w:hAnsi="Garamond"/>
        </w:rPr>
        <w:t xml:space="preserve"> et </w:t>
      </w:r>
      <w:proofErr w:type="spellStart"/>
      <w:r w:rsidRPr="00213709">
        <w:rPr>
          <w:rFonts w:ascii="Garamond" w:hAnsi="Garamond"/>
        </w:rPr>
        <w:t>Cosmochimica</w:t>
      </w:r>
      <w:proofErr w:type="spellEnd"/>
      <w:r w:rsidRPr="00213709">
        <w:rPr>
          <w:rFonts w:ascii="Garamond" w:hAnsi="Garamond"/>
        </w:rPr>
        <w:t xml:space="preserve"> acta, 73(8), 2347-2365.</w:t>
      </w:r>
    </w:p>
    <w:p w14:paraId="100EF458" w14:textId="03EFAC02" w:rsidR="003C3C65" w:rsidRPr="00213709" w:rsidRDefault="003C3C65" w:rsidP="000565EB">
      <w:pPr>
        <w:rPr>
          <w:rFonts w:ascii="Garamond" w:hAnsi="Garamond"/>
        </w:rPr>
      </w:pPr>
    </w:p>
    <w:p w14:paraId="391492C8" w14:textId="77777777" w:rsidR="003C3C65" w:rsidRPr="00213709" w:rsidRDefault="003C3C65" w:rsidP="000565EB">
      <w:pPr>
        <w:rPr>
          <w:rFonts w:ascii="Garamond" w:hAnsi="Garamond"/>
        </w:rPr>
      </w:pPr>
      <w:r w:rsidRPr="00213709">
        <w:rPr>
          <w:rFonts w:ascii="Garamond" w:hAnsi="Garamond"/>
        </w:rPr>
        <w:t xml:space="preserve">Gallagher, K., 2012, </w:t>
      </w:r>
      <w:proofErr w:type="spellStart"/>
      <w:r w:rsidRPr="00213709">
        <w:rPr>
          <w:rFonts w:ascii="Garamond" w:hAnsi="Garamond"/>
        </w:rPr>
        <w:t>Transdimensional</w:t>
      </w:r>
      <w:proofErr w:type="spellEnd"/>
      <w:r w:rsidRPr="00213709">
        <w:rPr>
          <w:rFonts w:ascii="Garamond" w:hAnsi="Garamond"/>
        </w:rPr>
        <w:t xml:space="preserve"> inverse thermal history modeling for quantitative thermochronology. Journal of Geophysical Research: Solid Earth, 117(B2).</w:t>
      </w:r>
    </w:p>
    <w:p w14:paraId="1CD0CB75" w14:textId="77777777" w:rsidR="007E49C5" w:rsidRPr="00213709" w:rsidRDefault="007E49C5" w:rsidP="003C3C65">
      <w:pPr>
        <w:rPr>
          <w:rFonts w:ascii="Garamond" w:hAnsi="Garamond"/>
        </w:rPr>
      </w:pPr>
    </w:p>
    <w:p w14:paraId="28C09216" w14:textId="591885C5" w:rsidR="003C3C65" w:rsidRPr="00213709" w:rsidRDefault="003C3C65" w:rsidP="003C3C65">
      <w:pPr>
        <w:rPr>
          <w:rFonts w:ascii="Garamond" w:hAnsi="Garamond"/>
        </w:rPr>
      </w:pPr>
      <w:proofErr w:type="spellStart"/>
      <w:r w:rsidRPr="00213709">
        <w:rPr>
          <w:rFonts w:ascii="Garamond" w:hAnsi="Garamond"/>
        </w:rPr>
        <w:t>Guenthner</w:t>
      </w:r>
      <w:proofErr w:type="spellEnd"/>
      <w:r w:rsidRPr="00213709">
        <w:rPr>
          <w:rFonts w:ascii="Garamond" w:hAnsi="Garamond"/>
        </w:rPr>
        <w:t xml:space="preserve">, W. R., </w:t>
      </w:r>
      <w:proofErr w:type="spellStart"/>
      <w:r w:rsidRPr="00213709">
        <w:rPr>
          <w:rFonts w:ascii="Garamond" w:hAnsi="Garamond"/>
        </w:rPr>
        <w:t>Reiners</w:t>
      </w:r>
      <w:proofErr w:type="spellEnd"/>
      <w:r w:rsidRPr="00213709">
        <w:rPr>
          <w:rFonts w:ascii="Garamond" w:hAnsi="Garamond"/>
        </w:rPr>
        <w:t xml:space="preserve">, P. W., Ketcham, R. A., </w:t>
      </w:r>
      <w:proofErr w:type="spellStart"/>
      <w:r w:rsidRPr="00213709">
        <w:rPr>
          <w:rFonts w:ascii="Garamond" w:hAnsi="Garamond"/>
        </w:rPr>
        <w:t>Nasdala</w:t>
      </w:r>
      <w:proofErr w:type="spellEnd"/>
      <w:r w:rsidRPr="00213709">
        <w:rPr>
          <w:rFonts w:ascii="Garamond" w:hAnsi="Garamond"/>
        </w:rPr>
        <w:t xml:space="preserve">, L., &amp; </w:t>
      </w:r>
      <w:proofErr w:type="spellStart"/>
      <w:r w:rsidRPr="00213709">
        <w:rPr>
          <w:rFonts w:ascii="Garamond" w:hAnsi="Garamond"/>
        </w:rPr>
        <w:t>Giester</w:t>
      </w:r>
      <w:proofErr w:type="spellEnd"/>
      <w:r w:rsidRPr="00213709">
        <w:rPr>
          <w:rFonts w:ascii="Garamond" w:hAnsi="Garamond"/>
        </w:rPr>
        <w:t>, G.</w:t>
      </w:r>
      <w:r w:rsidR="000565EB" w:rsidRPr="00213709">
        <w:rPr>
          <w:rFonts w:ascii="Garamond" w:hAnsi="Garamond"/>
        </w:rPr>
        <w:t xml:space="preserve">, </w:t>
      </w:r>
      <w:r w:rsidRPr="00213709">
        <w:rPr>
          <w:rFonts w:ascii="Garamond" w:hAnsi="Garamond"/>
        </w:rPr>
        <w:t>2013</w:t>
      </w:r>
      <w:r w:rsidR="000565EB" w:rsidRPr="00213709">
        <w:rPr>
          <w:rFonts w:ascii="Garamond" w:hAnsi="Garamond"/>
        </w:rPr>
        <w:t>,</w:t>
      </w:r>
      <w:r w:rsidRPr="00213709">
        <w:rPr>
          <w:rFonts w:ascii="Garamond" w:hAnsi="Garamond"/>
        </w:rPr>
        <w:t xml:space="preserve"> Helium diffusion in natural zircon: Radiation damage, anisotropy, and the interpretation of zircon (U-Th)/He thermochronology. American Journal of Science, 313(3), 145-198.</w:t>
      </w:r>
    </w:p>
    <w:p w14:paraId="7EB11FB8" w14:textId="77777777" w:rsidR="003C3C65" w:rsidRPr="00213709" w:rsidRDefault="003C3C65" w:rsidP="000565EB">
      <w:pPr>
        <w:rPr>
          <w:rFonts w:ascii="Garamond" w:hAnsi="Garamond"/>
        </w:rPr>
      </w:pPr>
    </w:p>
    <w:p w14:paraId="00C64841" w14:textId="77777777" w:rsidR="003C3C65" w:rsidRPr="00213709" w:rsidRDefault="003C3C65" w:rsidP="000565EB">
      <w:pPr>
        <w:rPr>
          <w:rFonts w:ascii="Garamond" w:hAnsi="Garamond"/>
        </w:rPr>
      </w:pPr>
      <w:proofErr w:type="spellStart"/>
      <w:r w:rsidRPr="00213709">
        <w:rPr>
          <w:rFonts w:ascii="Garamond" w:hAnsi="Garamond"/>
        </w:rPr>
        <w:t>Lahfid</w:t>
      </w:r>
      <w:proofErr w:type="spellEnd"/>
      <w:r w:rsidRPr="00213709">
        <w:rPr>
          <w:rFonts w:ascii="Garamond" w:hAnsi="Garamond"/>
        </w:rPr>
        <w:t xml:space="preserve">, A., </w:t>
      </w:r>
      <w:proofErr w:type="spellStart"/>
      <w:r w:rsidRPr="00213709">
        <w:rPr>
          <w:rFonts w:ascii="Garamond" w:hAnsi="Garamond"/>
        </w:rPr>
        <w:t>Beyssac</w:t>
      </w:r>
      <w:proofErr w:type="spellEnd"/>
      <w:r w:rsidRPr="00213709">
        <w:rPr>
          <w:rFonts w:ascii="Garamond" w:hAnsi="Garamond"/>
        </w:rPr>
        <w:t xml:space="preserve">, O., Deville, E., Negro, F., Chopin, C., and </w:t>
      </w:r>
      <w:proofErr w:type="spellStart"/>
      <w:r w:rsidRPr="00213709">
        <w:rPr>
          <w:rFonts w:ascii="Garamond" w:hAnsi="Garamond"/>
        </w:rPr>
        <w:t>Goffé</w:t>
      </w:r>
      <w:proofErr w:type="spellEnd"/>
      <w:r w:rsidRPr="00213709">
        <w:rPr>
          <w:rFonts w:ascii="Garamond" w:hAnsi="Garamond"/>
        </w:rPr>
        <w:t>, B., 2010, Evolution of the Raman spectrum of carbonaceous material in low</w:t>
      </w:r>
      <w:r w:rsidRPr="00213709">
        <w:rPr>
          <w:rFonts w:ascii="Cambria Math" w:hAnsi="Cambria Math" w:cs="Cambria Math"/>
        </w:rPr>
        <w:t>‐</w:t>
      </w:r>
      <w:r w:rsidRPr="00213709">
        <w:rPr>
          <w:rFonts w:ascii="Garamond" w:hAnsi="Garamond"/>
        </w:rPr>
        <w:t>grade metasediments of the Glarus Alps (Switzerland). Terra nova, 22(5), 354-360.</w:t>
      </w:r>
    </w:p>
    <w:p w14:paraId="39DAF716" w14:textId="77777777" w:rsidR="003C3C65" w:rsidRPr="00213709" w:rsidRDefault="003C3C65" w:rsidP="000565EB">
      <w:pPr>
        <w:rPr>
          <w:rFonts w:ascii="Garamond" w:hAnsi="Garamond"/>
        </w:rPr>
      </w:pPr>
    </w:p>
    <w:p w14:paraId="2045CD21" w14:textId="77777777" w:rsidR="003C3C65" w:rsidRPr="00213709" w:rsidRDefault="003C3C65" w:rsidP="000565EB">
      <w:pPr>
        <w:rPr>
          <w:rFonts w:ascii="Garamond" w:hAnsi="Garamond"/>
        </w:rPr>
      </w:pPr>
      <w:r w:rsidRPr="00213709">
        <w:rPr>
          <w:rFonts w:ascii="Garamond" w:hAnsi="Garamond"/>
        </w:rPr>
        <w:t xml:space="preserve">Lori, L.M.A., 2016, Exhumation of the Nacimiento block: A </w:t>
      </w:r>
      <w:proofErr w:type="spellStart"/>
      <w:r w:rsidRPr="00213709">
        <w:rPr>
          <w:rFonts w:ascii="Garamond" w:hAnsi="Garamond"/>
        </w:rPr>
        <w:t>thermochronologic</w:t>
      </w:r>
      <w:proofErr w:type="spellEnd"/>
      <w:r w:rsidRPr="00213709">
        <w:rPr>
          <w:rFonts w:ascii="Garamond" w:hAnsi="Garamond"/>
        </w:rPr>
        <w:t xml:space="preserve"> analysis. M.S. Thesis.  Missouri University of Science and Technology.  Rolla.  138 p.</w:t>
      </w:r>
    </w:p>
    <w:p w14:paraId="2ECF2910" w14:textId="77777777" w:rsidR="007E49C5" w:rsidRPr="00213709" w:rsidRDefault="007E49C5" w:rsidP="003C3C65">
      <w:pPr>
        <w:rPr>
          <w:rFonts w:ascii="Garamond" w:hAnsi="Garamond"/>
        </w:rPr>
      </w:pPr>
    </w:p>
    <w:p w14:paraId="4C071C24" w14:textId="111A08C5" w:rsidR="003C3C65" w:rsidRPr="00213709" w:rsidRDefault="003C3C65" w:rsidP="003C3C65">
      <w:pPr>
        <w:rPr>
          <w:rFonts w:ascii="Garamond" w:hAnsi="Garamond"/>
        </w:rPr>
      </w:pPr>
      <w:r w:rsidRPr="00213709">
        <w:rPr>
          <w:rFonts w:ascii="Garamond" w:hAnsi="Garamond"/>
        </w:rPr>
        <w:t>McDowell, F. W., McIntosh, W. C., &amp; Farley, K. A.</w:t>
      </w:r>
      <w:r w:rsidR="000565EB" w:rsidRPr="00213709">
        <w:rPr>
          <w:rFonts w:ascii="Garamond" w:hAnsi="Garamond"/>
        </w:rPr>
        <w:t xml:space="preserve">, </w:t>
      </w:r>
      <w:r w:rsidRPr="00213709">
        <w:rPr>
          <w:rFonts w:ascii="Garamond" w:hAnsi="Garamond"/>
        </w:rPr>
        <w:t>2005</w:t>
      </w:r>
      <w:r w:rsidR="000565EB" w:rsidRPr="00213709">
        <w:rPr>
          <w:rFonts w:ascii="Garamond" w:hAnsi="Garamond"/>
        </w:rPr>
        <w:t>,</w:t>
      </w:r>
      <w:r w:rsidRPr="00213709">
        <w:rPr>
          <w:rFonts w:ascii="Garamond" w:hAnsi="Garamond"/>
        </w:rPr>
        <w:t xml:space="preserve"> A precise 40Ar–39Ar reference age for the Durango apatite (U–Th)/He and fission-track dating standard. Chemical Geology, 214(3-4), 249-263.</w:t>
      </w:r>
    </w:p>
    <w:p w14:paraId="1F88A8E2" w14:textId="74D48A70" w:rsidR="003C3C65" w:rsidRPr="00213709" w:rsidRDefault="003C3C65" w:rsidP="000565EB">
      <w:pPr>
        <w:rPr>
          <w:rFonts w:ascii="Garamond" w:hAnsi="Garamond"/>
        </w:rPr>
      </w:pPr>
    </w:p>
    <w:p w14:paraId="7A3C8C8A" w14:textId="77777777" w:rsidR="00AA52CB" w:rsidRPr="00213709" w:rsidRDefault="00AA52CB" w:rsidP="00AA52CB">
      <w:pPr>
        <w:rPr>
          <w:rFonts w:ascii="Garamond" w:hAnsi="Garamond"/>
        </w:rPr>
      </w:pPr>
      <w:r w:rsidRPr="00213709">
        <w:rPr>
          <w:rFonts w:ascii="Garamond" w:hAnsi="Garamond"/>
        </w:rPr>
        <w:t xml:space="preserve">Niemi, N. A. and Clark, M. K., 2018, Long-term exhumation rates exceed </w:t>
      </w:r>
      <w:proofErr w:type="spellStart"/>
      <w:r w:rsidRPr="00213709">
        <w:rPr>
          <w:rFonts w:ascii="Garamond" w:hAnsi="Garamond"/>
        </w:rPr>
        <w:t>paleoseismic</w:t>
      </w:r>
      <w:proofErr w:type="spellEnd"/>
      <w:r w:rsidRPr="00213709">
        <w:rPr>
          <w:rFonts w:ascii="Garamond" w:hAnsi="Garamond"/>
        </w:rPr>
        <w:t xml:space="preserve"> slip rates in the central Santa Monica Mountains, Los Angeles County, California. Geology, 46(1), 63-66.</w:t>
      </w:r>
    </w:p>
    <w:p w14:paraId="18CFE2CD" w14:textId="36207B61" w:rsidR="00AA52CB" w:rsidRPr="00213709" w:rsidRDefault="00AA52CB" w:rsidP="000565EB">
      <w:pPr>
        <w:rPr>
          <w:rFonts w:ascii="Garamond" w:hAnsi="Garamond"/>
        </w:rPr>
      </w:pPr>
    </w:p>
    <w:p w14:paraId="2D8B3FBC" w14:textId="214D1F03" w:rsidR="008B695B" w:rsidRPr="00213709" w:rsidRDefault="008B695B" w:rsidP="008B695B">
      <w:pPr>
        <w:rPr>
          <w:rFonts w:ascii="Garamond" w:hAnsi="Garamond"/>
        </w:rPr>
      </w:pPr>
      <w:r w:rsidRPr="00213709">
        <w:rPr>
          <w:rFonts w:ascii="Garamond" w:hAnsi="Garamond"/>
        </w:rPr>
        <w:t xml:space="preserve">Peak, B. A., Flowers, R. M., Macdonald, F. A., &amp; Cottle, J. M., 2021. Zircon (U-Th)/He thermochronology reveals pre-Great Unconformity </w:t>
      </w:r>
      <w:proofErr w:type="spellStart"/>
      <w:r w:rsidRPr="00213709">
        <w:rPr>
          <w:rFonts w:ascii="Garamond" w:hAnsi="Garamond"/>
        </w:rPr>
        <w:t>paleotopography</w:t>
      </w:r>
      <w:proofErr w:type="spellEnd"/>
      <w:r w:rsidRPr="00213709">
        <w:rPr>
          <w:rFonts w:ascii="Garamond" w:hAnsi="Garamond"/>
        </w:rPr>
        <w:t xml:space="preserve"> in the Grand Canyon region, USA. Geology, 49(12), 1462-1466.</w:t>
      </w:r>
    </w:p>
    <w:p w14:paraId="172A1274" w14:textId="77777777" w:rsidR="008B695B" w:rsidRPr="00213709" w:rsidRDefault="008B695B" w:rsidP="000565EB">
      <w:pPr>
        <w:rPr>
          <w:rFonts w:ascii="Garamond" w:hAnsi="Garamond"/>
        </w:rPr>
      </w:pPr>
    </w:p>
    <w:p w14:paraId="6ED1B887" w14:textId="5B83FB5A" w:rsidR="009C11AD" w:rsidRPr="00213709" w:rsidRDefault="009C11AD" w:rsidP="009C11AD">
      <w:pPr>
        <w:rPr>
          <w:rFonts w:ascii="Garamond" w:hAnsi="Garamond"/>
        </w:rPr>
      </w:pPr>
      <w:proofErr w:type="spellStart"/>
      <w:r w:rsidRPr="00213709">
        <w:rPr>
          <w:rFonts w:ascii="Garamond" w:hAnsi="Garamond"/>
        </w:rPr>
        <w:t>Reiners</w:t>
      </w:r>
      <w:proofErr w:type="spellEnd"/>
      <w:r w:rsidRPr="00213709">
        <w:rPr>
          <w:rFonts w:ascii="Garamond" w:hAnsi="Garamond"/>
        </w:rPr>
        <w:t xml:space="preserve">, P. W., &amp; </w:t>
      </w:r>
      <w:proofErr w:type="spellStart"/>
      <w:r w:rsidRPr="00213709">
        <w:rPr>
          <w:rFonts w:ascii="Garamond" w:hAnsi="Garamond"/>
        </w:rPr>
        <w:t>Nicolescu</w:t>
      </w:r>
      <w:proofErr w:type="spellEnd"/>
      <w:r w:rsidRPr="00213709">
        <w:rPr>
          <w:rFonts w:ascii="Garamond" w:hAnsi="Garamond"/>
        </w:rPr>
        <w:t>, S.</w:t>
      </w:r>
      <w:r w:rsidR="000565EB" w:rsidRPr="00213709">
        <w:rPr>
          <w:rFonts w:ascii="Garamond" w:hAnsi="Garamond"/>
        </w:rPr>
        <w:t xml:space="preserve">, </w:t>
      </w:r>
      <w:r w:rsidRPr="00213709">
        <w:rPr>
          <w:rFonts w:ascii="Garamond" w:hAnsi="Garamond"/>
        </w:rPr>
        <w:t>2006</w:t>
      </w:r>
      <w:r w:rsidR="000565EB" w:rsidRPr="00213709">
        <w:rPr>
          <w:rFonts w:ascii="Garamond" w:hAnsi="Garamond"/>
        </w:rPr>
        <w:t>,</w:t>
      </w:r>
      <w:r w:rsidRPr="00213709">
        <w:rPr>
          <w:rFonts w:ascii="Garamond" w:hAnsi="Garamond"/>
        </w:rPr>
        <w:t xml:space="preserve"> ARHDL Report. Measurement, 8, 124-143.</w:t>
      </w:r>
    </w:p>
    <w:p w14:paraId="66869ABA" w14:textId="77777777" w:rsidR="003C3C65" w:rsidRPr="00213709" w:rsidRDefault="003C3C65" w:rsidP="000565EB">
      <w:pPr>
        <w:rPr>
          <w:rFonts w:ascii="Garamond" w:hAnsi="Garamond"/>
        </w:rPr>
      </w:pPr>
    </w:p>
    <w:p w14:paraId="18C40A61" w14:textId="58C3B1BE" w:rsidR="009C11AD" w:rsidRPr="00213709" w:rsidRDefault="009C11AD" w:rsidP="000565EB">
      <w:pPr>
        <w:rPr>
          <w:rFonts w:ascii="Garamond" w:hAnsi="Garamond"/>
        </w:rPr>
      </w:pPr>
      <w:r w:rsidRPr="00213709">
        <w:rPr>
          <w:rFonts w:ascii="Garamond" w:hAnsi="Garamond"/>
        </w:rPr>
        <w:t>Steely, A. N., 2016, Fault-controlled patterns of uplift in the central California Coast Range and laser-ablation depth-profile analysis of zircon (Doctoral dissertation, UC Santa Cruz).</w:t>
      </w:r>
    </w:p>
    <w:p w14:paraId="3F0AB4BA" w14:textId="5C6706D4" w:rsidR="009C11AD" w:rsidRPr="00213709" w:rsidRDefault="009C11AD" w:rsidP="000565EB">
      <w:pPr>
        <w:rPr>
          <w:rFonts w:ascii="Garamond" w:hAnsi="Garamond"/>
        </w:rPr>
      </w:pPr>
    </w:p>
    <w:p w14:paraId="05083D2A" w14:textId="49F96145" w:rsidR="007E49C5" w:rsidRPr="00213709" w:rsidRDefault="007E49C5" w:rsidP="007E49C5">
      <w:pPr>
        <w:rPr>
          <w:rFonts w:ascii="Garamond" w:hAnsi="Garamond"/>
        </w:rPr>
      </w:pPr>
      <w:r w:rsidRPr="00213709">
        <w:rPr>
          <w:rFonts w:ascii="Garamond" w:hAnsi="Garamond"/>
        </w:rPr>
        <w:t>Ward, C. M., 2020, Thermal anomaly in the Nacimiento Block, Monterey County, Central California: differential uplift or hydrothermal event? (Master dissertation, Kansas State University).</w:t>
      </w:r>
    </w:p>
    <w:p w14:paraId="777DDFCF" w14:textId="77777777" w:rsidR="007E49C5" w:rsidRPr="00213709" w:rsidRDefault="007E49C5" w:rsidP="000565EB">
      <w:pPr>
        <w:rPr>
          <w:rFonts w:ascii="Garamond" w:hAnsi="Garamond"/>
        </w:rPr>
      </w:pPr>
    </w:p>
    <w:p w14:paraId="72F4BE1F" w14:textId="5CF01B79" w:rsidR="003C3C65" w:rsidRPr="00213709" w:rsidRDefault="003C3C65" w:rsidP="000565EB">
      <w:pPr>
        <w:rPr>
          <w:rFonts w:ascii="Garamond" w:hAnsi="Garamond"/>
        </w:rPr>
      </w:pPr>
    </w:p>
    <w:p w14:paraId="025AE686" w14:textId="23C2725D" w:rsidR="003C3C65" w:rsidRPr="00213709" w:rsidRDefault="003C3C65" w:rsidP="000565EB">
      <w:pPr>
        <w:rPr>
          <w:rFonts w:ascii="Garamond" w:hAnsi="Garamond"/>
        </w:rPr>
      </w:pPr>
    </w:p>
    <w:p w14:paraId="77B2B249" w14:textId="77777777" w:rsidR="003C3C65" w:rsidRPr="00213709" w:rsidRDefault="003C3C65" w:rsidP="00B64C1D">
      <w:pPr>
        <w:rPr>
          <w:rFonts w:ascii="Garamond" w:hAnsi="Garamond"/>
        </w:rPr>
      </w:pPr>
    </w:p>
    <w:sectPr w:rsidR="003C3C65" w:rsidRPr="00213709" w:rsidSect="00683088">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06704"/>
    <w:multiLevelType w:val="multilevel"/>
    <w:tmpl w:val="98A0B1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43717DDF"/>
    <w:multiLevelType w:val="multilevel"/>
    <w:tmpl w:val="6CE6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430E32"/>
    <w:multiLevelType w:val="multilevel"/>
    <w:tmpl w:val="88E0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069096">
    <w:abstractNumId w:val="0"/>
  </w:num>
  <w:num w:numId="2" w16cid:durableId="773135224">
    <w:abstractNumId w:val="1"/>
  </w:num>
  <w:num w:numId="3" w16cid:durableId="1978296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42F48"/>
    <w:rsid w:val="00037762"/>
    <w:rsid w:val="00041E9B"/>
    <w:rsid w:val="000565EB"/>
    <w:rsid w:val="0006343B"/>
    <w:rsid w:val="000974BE"/>
    <w:rsid w:val="000F1028"/>
    <w:rsid w:val="00117A0E"/>
    <w:rsid w:val="00141870"/>
    <w:rsid w:val="00194120"/>
    <w:rsid w:val="001B598A"/>
    <w:rsid w:val="001C46D0"/>
    <w:rsid w:val="001F484E"/>
    <w:rsid w:val="00213709"/>
    <w:rsid w:val="002252C5"/>
    <w:rsid w:val="00257233"/>
    <w:rsid w:val="002577FB"/>
    <w:rsid w:val="00282919"/>
    <w:rsid w:val="002961E8"/>
    <w:rsid w:val="002B04BD"/>
    <w:rsid w:val="002C3475"/>
    <w:rsid w:val="002E0B93"/>
    <w:rsid w:val="00301613"/>
    <w:rsid w:val="00342F48"/>
    <w:rsid w:val="0036175D"/>
    <w:rsid w:val="003665C8"/>
    <w:rsid w:val="00371561"/>
    <w:rsid w:val="00374958"/>
    <w:rsid w:val="003C3C65"/>
    <w:rsid w:val="003D4B85"/>
    <w:rsid w:val="003E349A"/>
    <w:rsid w:val="0048005E"/>
    <w:rsid w:val="00487C32"/>
    <w:rsid w:val="004B399D"/>
    <w:rsid w:val="004C5D36"/>
    <w:rsid w:val="00574CA8"/>
    <w:rsid w:val="005D254A"/>
    <w:rsid w:val="005D3E9F"/>
    <w:rsid w:val="005F0A3C"/>
    <w:rsid w:val="00607AEC"/>
    <w:rsid w:val="00683088"/>
    <w:rsid w:val="00694D67"/>
    <w:rsid w:val="0073686D"/>
    <w:rsid w:val="007448A9"/>
    <w:rsid w:val="00761221"/>
    <w:rsid w:val="007C1D4F"/>
    <w:rsid w:val="007C437E"/>
    <w:rsid w:val="007D5401"/>
    <w:rsid w:val="007E49C5"/>
    <w:rsid w:val="008852E6"/>
    <w:rsid w:val="00894D7B"/>
    <w:rsid w:val="008B3BF7"/>
    <w:rsid w:val="008B4FD6"/>
    <w:rsid w:val="008B695B"/>
    <w:rsid w:val="00902828"/>
    <w:rsid w:val="00910842"/>
    <w:rsid w:val="00940879"/>
    <w:rsid w:val="0099465F"/>
    <w:rsid w:val="009950F7"/>
    <w:rsid w:val="009B396B"/>
    <w:rsid w:val="009B4198"/>
    <w:rsid w:val="009C11AD"/>
    <w:rsid w:val="009D0BD8"/>
    <w:rsid w:val="00A42A41"/>
    <w:rsid w:val="00A60001"/>
    <w:rsid w:val="00A62C3E"/>
    <w:rsid w:val="00A90946"/>
    <w:rsid w:val="00AA52CB"/>
    <w:rsid w:val="00AC3C23"/>
    <w:rsid w:val="00B065ED"/>
    <w:rsid w:val="00B31329"/>
    <w:rsid w:val="00B64C1D"/>
    <w:rsid w:val="00B8605C"/>
    <w:rsid w:val="00B86EE4"/>
    <w:rsid w:val="00BC6055"/>
    <w:rsid w:val="00BF6189"/>
    <w:rsid w:val="00BF794E"/>
    <w:rsid w:val="00C135A9"/>
    <w:rsid w:val="00C54D84"/>
    <w:rsid w:val="00C75285"/>
    <w:rsid w:val="00CA5F0B"/>
    <w:rsid w:val="00CB5E7A"/>
    <w:rsid w:val="00D36AE6"/>
    <w:rsid w:val="00D46529"/>
    <w:rsid w:val="00DD558B"/>
    <w:rsid w:val="00DD5A2A"/>
    <w:rsid w:val="00DE6123"/>
    <w:rsid w:val="00DF21FD"/>
    <w:rsid w:val="00DF3031"/>
    <w:rsid w:val="00E83DAB"/>
    <w:rsid w:val="00F00104"/>
    <w:rsid w:val="00F00897"/>
    <w:rsid w:val="00F2470F"/>
    <w:rsid w:val="00F2668A"/>
    <w:rsid w:val="00F7072B"/>
    <w:rsid w:val="00F70DCA"/>
    <w:rsid w:val="00F739E9"/>
    <w:rsid w:val="00F751CB"/>
    <w:rsid w:val="00F82B2D"/>
    <w:rsid w:val="00FB4A7B"/>
    <w:rsid w:val="00FC55FB"/>
    <w:rsid w:val="00FD1555"/>
    <w:rsid w:val="00FD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1A86"/>
  <w15:docId w15:val="{4EBCB776-1FA6-47FC-A4D9-3D8D4541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C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42F48"/>
    <w:pPr>
      <w:spacing w:before="100" w:beforeAutospacing="1" w:after="100" w:afterAutospacing="1"/>
    </w:pPr>
  </w:style>
  <w:style w:type="character" w:customStyle="1" w:styleId="normaltextrun">
    <w:name w:val="normaltextrun"/>
    <w:basedOn w:val="DefaultParagraphFont"/>
    <w:rsid w:val="00342F48"/>
  </w:style>
  <w:style w:type="character" w:customStyle="1" w:styleId="eop">
    <w:name w:val="eop"/>
    <w:basedOn w:val="DefaultParagraphFont"/>
    <w:rsid w:val="00342F48"/>
  </w:style>
  <w:style w:type="paragraph" w:customStyle="1" w:styleId="msonormal0">
    <w:name w:val="msonormal"/>
    <w:basedOn w:val="Normal"/>
    <w:rsid w:val="00342F48"/>
    <w:pPr>
      <w:spacing w:before="100" w:beforeAutospacing="1" w:after="100" w:afterAutospacing="1"/>
    </w:pPr>
  </w:style>
  <w:style w:type="paragraph" w:customStyle="1" w:styleId="outlineelement">
    <w:name w:val="outlineelement"/>
    <w:basedOn w:val="Normal"/>
    <w:rsid w:val="00342F48"/>
    <w:pPr>
      <w:spacing w:before="100" w:beforeAutospacing="1" w:after="100" w:afterAutospacing="1"/>
    </w:pPr>
  </w:style>
  <w:style w:type="character" w:customStyle="1" w:styleId="textrun">
    <w:name w:val="textrun"/>
    <w:basedOn w:val="DefaultParagraphFont"/>
    <w:rsid w:val="00342F48"/>
  </w:style>
  <w:style w:type="character" w:customStyle="1" w:styleId="fieldrange">
    <w:name w:val="fieldrange"/>
    <w:basedOn w:val="DefaultParagraphFont"/>
    <w:rsid w:val="00342F48"/>
  </w:style>
  <w:style w:type="character" w:customStyle="1" w:styleId="pagebreakblob">
    <w:name w:val="pagebreakblob"/>
    <w:basedOn w:val="DefaultParagraphFont"/>
    <w:rsid w:val="00342F48"/>
  </w:style>
  <w:style w:type="character" w:customStyle="1" w:styleId="pagebreakborderspan">
    <w:name w:val="pagebreakborderspan"/>
    <w:basedOn w:val="DefaultParagraphFont"/>
    <w:rsid w:val="00342F48"/>
  </w:style>
  <w:style w:type="character" w:customStyle="1" w:styleId="pagebreaktextspan">
    <w:name w:val="pagebreaktextspan"/>
    <w:basedOn w:val="DefaultParagraphFont"/>
    <w:rsid w:val="00342F48"/>
  </w:style>
  <w:style w:type="paragraph" w:styleId="ListParagraph">
    <w:name w:val="List Paragraph"/>
    <w:basedOn w:val="Normal"/>
    <w:uiPriority w:val="34"/>
    <w:qFormat/>
    <w:rsid w:val="008B3BF7"/>
    <w:pPr>
      <w:ind w:left="720"/>
      <w:contextualSpacing/>
    </w:pPr>
    <w:rPr>
      <w:rFonts w:asciiTheme="minorHAnsi" w:eastAsiaTheme="minorHAnsi" w:hAnsiTheme="minorHAnsi" w:cstheme="minorBidi"/>
    </w:rPr>
  </w:style>
  <w:style w:type="paragraph" w:customStyle="1" w:styleId="Pa21">
    <w:name w:val="Pa21"/>
    <w:basedOn w:val="Normal"/>
    <w:next w:val="Normal"/>
    <w:uiPriority w:val="99"/>
    <w:rsid w:val="002961E8"/>
    <w:pPr>
      <w:autoSpaceDE w:val="0"/>
      <w:autoSpaceDN w:val="0"/>
      <w:adjustRightInd w:val="0"/>
      <w:spacing w:line="161" w:lineRule="atLeast"/>
    </w:pPr>
    <w:rPr>
      <w:rFonts w:eastAsiaTheme="minorHAnsi"/>
    </w:rPr>
  </w:style>
  <w:style w:type="character" w:styleId="Hyperlink">
    <w:name w:val="Hyperlink"/>
    <w:basedOn w:val="DefaultParagraphFont"/>
    <w:uiPriority w:val="99"/>
    <w:semiHidden/>
    <w:unhideWhenUsed/>
    <w:rsid w:val="00694D67"/>
    <w:rPr>
      <w:color w:val="0563C1"/>
      <w:u w:val="single"/>
    </w:rPr>
  </w:style>
  <w:style w:type="character" w:styleId="FollowedHyperlink">
    <w:name w:val="FollowedHyperlink"/>
    <w:basedOn w:val="DefaultParagraphFont"/>
    <w:uiPriority w:val="99"/>
    <w:semiHidden/>
    <w:unhideWhenUsed/>
    <w:rsid w:val="00694D67"/>
    <w:rPr>
      <w:color w:val="954F72"/>
      <w:u w:val="single"/>
    </w:rPr>
  </w:style>
  <w:style w:type="paragraph" w:customStyle="1" w:styleId="xl63">
    <w:name w:val="xl63"/>
    <w:basedOn w:val="Normal"/>
    <w:rsid w:val="00694D67"/>
    <w:pPr>
      <w:spacing w:before="100" w:beforeAutospacing="1" w:after="100" w:afterAutospacing="1"/>
      <w:jc w:val="center"/>
    </w:pPr>
  </w:style>
  <w:style w:type="paragraph" w:customStyle="1" w:styleId="xl64">
    <w:name w:val="xl64"/>
    <w:basedOn w:val="Normal"/>
    <w:rsid w:val="00694D67"/>
    <w:pPr>
      <w:spacing w:before="100" w:beforeAutospacing="1" w:after="100" w:afterAutospacing="1"/>
      <w:jc w:val="center"/>
    </w:pPr>
    <w:rPr>
      <w:b/>
      <w:bCs/>
      <w:sz w:val="16"/>
      <w:szCs w:val="16"/>
    </w:rPr>
  </w:style>
  <w:style w:type="paragraph" w:customStyle="1" w:styleId="xl65">
    <w:name w:val="xl65"/>
    <w:basedOn w:val="Normal"/>
    <w:rsid w:val="00694D67"/>
    <w:pPr>
      <w:pBdr>
        <w:top w:val="single" w:sz="4" w:space="0" w:color="auto"/>
      </w:pBdr>
      <w:spacing w:before="100" w:beforeAutospacing="1" w:after="100" w:afterAutospacing="1"/>
      <w:jc w:val="center"/>
    </w:pPr>
    <w:rPr>
      <w:i/>
      <w:iCs/>
      <w:sz w:val="16"/>
      <w:szCs w:val="16"/>
    </w:rPr>
  </w:style>
  <w:style w:type="paragraph" w:customStyle="1" w:styleId="xl66">
    <w:name w:val="xl66"/>
    <w:basedOn w:val="Normal"/>
    <w:rsid w:val="00694D67"/>
    <w:pPr>
      <w:pBdr>
        <w:top w:val="single" w:sz="4" w:space="0" w:color="auto"/>
      </w:pBdr>
      <w:spacing w:before="100" w:beforeAutospacing="1" w:after="100" w:afterAutospacing="1"/>
      <w:jc w:val="center"/>
    </w:pPr>
    <w:rPr>
      <w:sz w:val="16"/>
      <w:szCs w:val="16"/>
    </w:rPr>
  </w:style>
  <w:style w:type="paragraph" w:customStyle="1" w:styleId="xl67">
    <w:name w:val="xl67"/>
    <w:basedOn w:val="Normal"/>
    <w:rsid w:val="00694D67"/>
    <w:pPr>
      <w:spacing w:before="100" w:beforeAutospacing="1" w:after="100" w:afterAutospacing="1"/>
      <w:jc w:val="center"/>
    </w:pPr>
    <w:rPr>
      <w:sz w:val="16"/>
      <w:szCs w:val="16"/>
    </w:rPr>
  </w:style>
  <w:style w:type="paragraph" w:customStyle="1" w:styleId="xl68">
    <w:name w:val="xl68"/>
    <w:basedOn w:val="Normal"/>
    <w:rsid w:val="00694D67"/>
    <w:pPr>
      <w:spacing w:before="100" w:beforeAutospacing="1" w:after="100" w:afterAutospacing="1"/>
      <w:jc w:val="center"/>
    </w:pPr>
    <w:rPr>
      <w:sz w:val="16"/>
      <w:szCs w:val="16"/>
    </w:rPr>
  </w:style>
  <w:style w:type="paragraph" w:customStyle="1" w:styleId="xl69">
    <w:name w:val="xl69"/>
    <w:basedOn w:val="Normal"/>
    <w:rsid w:val="00694D67"/>
    <w:pPr>
      <w:spacing w:before="100" w:beforeAutospacing="1" w:after="100" w:afterAutospacing="1"/>
      <w:jc w:val="center"/>
    </w:pPr>
    <w:rPr>
      <w:sz w:val="16"/>
      <w:szCs w:val="16"/>
    </w:rPr>
  </w:style>
  <w:style w:type="paragraph" w:customStyle="1" w:styleId="xl70">
    <w:name w:val="xl70"/>
    <w:basedOn w:val="Normal"/>
    <w:rsid w:val="00694D67"/>
    <w:pPr>
      <w:pBdr>
        <w:bottom w:val="single" w:sz="4" w:space="0" w:color="auto"/>
      </w:pBdr>
      <w:spacing w:before="100" w:beforeAutospacing="1" w:after="100" w:afterAutospacing="1"/>
      <w:jc w:val="center"/>
    </w:pPr>
    <w:rPr>
      <w:sz w:val="16"/>
      <w:szCs w:val="16"/>
    </w:rPr>
  </w:style>
  <w:style w:type="paragraph" w:customStyle="1" w:styleId="xl71">
    <w:name w:val="xl71"/>
    <w:basedOn w:val="Normal"/>
    <w:rsid w:val="00694D67"/>
    <w:pPr>
      <w:pBdr>
        <w:bottom w:val="single" w:sz="4" w:space="0" w:color="auto"/>
      </w:pBdr>
      <w:spacing w:before="100" w:beforeAutospacing="1" w:after="100" w:afterAutospacing="1"/>
      <w:jc w:val="center"/>
    </w:pPr>
    <w:rPr>
      <w:sz w:val="16"/>
      <w:szCs w:val="16"/>
    </w:rPr>
  </w:style>
  <w:style w:type="paragraph" w:customStyle="1" w:styleId="xl72">
    <w:name w:val="xl72"/>
    <w:basedOn w:val="Normal"/>
    <w:rsid w:val="00694D67"/>
    <w:pPr>
      <w:pBdr>
        <w:bottom w:val="single" w:sz="4" w:space="0" w:color="auto"/>
      </w:pBdr>
      <w:spacing w:before="100" w:beforeAutospacing="1" w:after="100" w:afterAutospacing="1"/>
      <w:jc w:val="center"/>
    </w:pPr>
    <w:rPr>
      <w:b/>
      <w:bCs/>
      <w:sz w:val="16"/>
      <w:szCs w:val="16"/>
    </w:rPr>
  </w:style>
  <w:style w:type="paragraph" w:customStyle="1" w:styleId="xl73">
    <w:name w:val="xl73"/>
    <w:basedOn w:val="Normal"/>
    <w:rsid w:val="00694D67"/>
    <w:pPr>
      <w:pBdr>
        <w:bottom w:val="single" w:sz="4" w:space="0" w:color="auto"/>
      </w:pBdr>
      <w:spacing w:before="100" w:beforeAutospacing="1" w:after="100" w:afterAutospacing="1"/>
      <w:jc w:val="center"/>
    </w:pPr>
    <w:rPr>
      <w:sz w:val="16"/>
      <w:szCs w:val="16"/>
    </w:rPr>
  </w:style>
  <w:style w:type="paragraph" w:customStyle="1" w:styleId="xl74">
    <w:name w:val="xl74"/>
    <w:basedOn w:val="Normal"/>
    <w:rsid w:val="00694D67"/>
    <w:pPr>
      <w:pBdr>
        <w:bottom w:val="single" w:sz="4" w:space="0" w:color="auto"/>
      </w:pBdr>
      <w:spacing w:before="100" w:beforeAutospacing="1" w:after="100" w:afterAutospacing="1"/>
      <w:jc w:val="center"/>
    </w:pPr>
    <w:rPr>
      <w:b/>
      <w:bCs/>
      <w:sz w:val="16"/>
      <w:szCs w:val="16"/>
    </w:rPr>
  </w:style>
  <w:style w:type="paragraph" w:customStyle="1" w:styleId="xl75">
    <w:name w:val="xl75"/>
    <w:basedOn w:val="Normal"/>
    <w:rsid w:val="00694D67"/>
    <w:pPr>
      <w:spacing w:before="100" w:beforeAutospacing="1" w:after="100" w:afterAutospacing="1"/>
      <w:jc w:val="center"/>
    </w:pPr>
    <w:rPr>
      <w:i/>
      <w:iCs/>
      <w:sz w:val="16"/>
      <w:szCs w:val="16"/>
    </w:rPr>
  </w:style>
  <w:style w:type="paragraph" w:customStyle="1" w:styleId="xl76">
    <w:name w:val="xl76"/>
    <w:basedOn w:val="Normal"/>
    <w:rsid w:val="00694D67"/>
    <w:pPr>
      <w:spacing w:before="100" w:beforeAutospacing="1" w:after="100" w:afterAutospacing="1"/>
      <w:jc w:val="center"/>
    </w:pPr>
    <w:rPr>
      <w:b/>
      <w:bCs/>
      <w:sz w:val="16"/>
      <w:szCs w:val="16"/>
    </w:rPr>
  </w:style>
  <w:style w:type="paragraph" w:customStyle="1" w:styleId="xl77">
    <w:name w:val="xl77"/>
    <w:basedOn w:val="Normal"/>
    <w:rsid w:val="00694D67"/>
    <w:pPr>
      <w:pBdr>
        <w:top w:val="single" w:sz="4" w:space="0" w:color="auto"/>
      </w:pBdr>
      <w:spacing w:before="100" w:beforeAutospacing="1" w:after="100" w:afterAutospacing="1"/>
    </w:pPr>
    <w:rPr>
      <w:sz w:val="16"/>
      <w:szCs w:val="16"/>
    </w:rPr>
  </w:style>
  <w:style w:type="paragraph" w:customStyle="1" w:styleId="xl78">
    <w:name w:val="xl78"/>
    <w:basedOn w:val="Normal"/>
    <w:rsid w:val="00694D67"/>
    <w:pPr>
      <w:spacing w:before="100" w:beforeAutospacing="1" w:after="100" w:afterAutospacing="1"/>
    </w:pPr>
    <w:rPr>
      <w:sz w:val="16"/>
      <w:szCs w:val="16"/>
    </w:rPr>
  </w:style>
  <w:style w:type="paragraph" w:customStyle="1" w:styleId="xl79">
    <w:name w:val="xl79"/>
    <w:basedOn w:val="Normal"/>
    <w:rsid w:val="00694D67"/>
    <w:pPr>
      <w:spacing w:before="100" w:beforeAutospacing="1" w:after="100" w:afterAutospacing="1"/>
    </w:pPr>
    <w:rPr>
      <w:sz w:val="16"/>
      <w:szCs w:val="16"/>
    </w:rPr>
  </w:style>
  <w:style w:type="paragraph" w:customStyle="1" w:styleId="xl80">
    <w:name w:val="xl80"/>
    <w:basedOn w:val="Normal"/>
    <w:rsid w:val="00694D67"/>
    <w:pPr>
      <w:spacing w:before="100" w:beforeAutospacing="1" w:after="100" w:afterAutospacing="1"/>
    </w:pPr>
    <w:rPr>
      <w:sz w:val="16"/>
      <w:szCs w:val="16"/>
    </w:rPr>
  </w:style>
  <w:style w:type="paragraph" w:customStyle="1" w:styleId="xl81">
    <w:name w:val="xl81"/>
    <w:basedOn w:val="Normal"/>
    <w:rsid w:val="00694D67"/>
    <w:pPr>
      <w:pBdr>
        <w:bottom w:val="single" w:sz="4" w:space="0" w:color="auto"/>
      </w:pBdr>
      <w:spacing w:before="100" w:beforeAutospacing="1" w:after="100" w:afterAutospacing="1"/>
      <w:jc w:val="center"/>
    </w:pPr>
    <w:rPr>
      <w:i/>
      <w:iCs/>
      <w:sz w:val="16"/>
      <w:szCs w:val="16"/>
    </w:rPr>
  </w:style>
  <w:style w:type="paragraph" w:customStyle="1" w:styleId="xl82">
    <w:name w:val="xl82"/>
    <w:basedOn w:val="Normal"/>
    <w:rsid w:val="00694D67"/>
    <w:pPr>
      <w:pBdr>
        <w:bottom w:val="single" w:sz="4" w:space="0" w:color="auto"/>
      </w:pBdr>
      <w:spacing w:before="100" w:beforeAutospacing="1" w:after="100" w:afterAutospacing="1"/>
    </w:pPr>
    <w:rPr>
      <w:sz w:val="16"/>
      <w:szCs w:val="16"/>
    </w:rPr>
  </w:style>
  <w:style w:type="paragraph" w:customStyle="1" w:styleId="xl83">
    <w:name w:val="xl83"/>
    <w:basedOn w:val="Normal"/>
    <w:rsid w:val="00694D67"/>
    <w:pPr>
      <w:pBdr>
        <w:bottom w:val="single" w:sz="4" w:space="0" w:color="auto"/>
      </w:pBdr>
      <w:spacing w:before="100" w:beforeAutospacing="1" w:after="100" w:afterAutospacing="1"/>
    </w:pPr>
    <w:rPr>
      <w:b/>
      <w:bCs/>
      <w:sz w:val="16"/>
      <w:szCs w:val="16"/>
    </w:rPr>
  </w:style>
  <w:style w:type="paragraph" w:customStyle="1" w:styleId="xl84">
    <w:name w:val="xl84"/>
    <w:basedOn w:val="Normal"/>
    <w:rsid w:val="00694D67"/>
    <w:pPr>
      <w:pBdr>
        <w:bottom w:val="single" w:sz="4" w:space="0" w:color="auto"/>
      </w:pBdr>
      <w:spacing w:before="100" w:beforeAutospacing="1" w:after="100" w:afterAutospacing="1"/>
    </w:pPr>
    <w:rPr>
      <w:b/>
      <w:bCs/>
      <w:sz w:val="16"/>
      <w:szCs w:val="16"/>
    </w:rPr>
  </w:style>
  <w:style w:type="paragraph" w:customStyle="1" w:styleId="xl85">
    <w:name w:val="xl85"/>
    <w:basedOn w:val="Normal"/>
    <w:rsid w:val="00694D67"/>
    <w:pPr>
      <w:pBdr>
        <w:bottom w:val="single" w:sz="4" w:space="0" w:color="auto"/>
      </w:pBdr>
      <w:spacing w:before="100" w:beforeAutospacing="1" w:after="100" w:afterAutospacing="1"/>
    </w:pPr>
    <w:rPr>
      <w:sz w:val="16"/>
      <w:szCs w:val="16"/>
    </w:rPr>
  </w:style>
  <w:style w:type="paragraph" w:customStyle="1" w:styleId="xl86">
    <w:name w:val="xl86"/>
    <w:basedOn w:val="Normal"/>
    <w:rsid w:val="00694D67"/>
    <w:pPr>
      <w:pBdr>
        <w:bottom w:val="single" w:sz="4" w:space="0" w:color="auto"/>
      </w:pBdr>
      <w:spacing w:before="100" w:beforeAutospacing="1" w:after="100" w:afterAutospacing="1"/>
    </w:pPr>
    <w:rPr>
      <w:b/>
      <w:bCs/>
      <w:sz w:val="16"/>
      <w:szCs w:val="16"/>
    </w:rPr>
  </w:style>
  <w:style w:type="paragraph" w:customStyle="1" w:styleId="xl87">
    <w:name w:val="xl87"/>
    <w:basedOn w:val="Normal"/>
    <w:rsid w:val="00694D67"/>
    <w:pPr>
      <w:pBdr>
        <w:top w:val="single" w:sz="4" w:space="0" w:color="auto"/>
      </w:pBdr>
      <w:spacing w:before="100" w:beforeAutospacing="1" w:after="100" w:afterAutospacing="1"/>
    </w:pPr>
    <w:rPr>
      <w:sz w:val="16"/>
      <w:szCs w:val="16"/>
    </w:rPr>
  </w:style>
  <w:style w:type="paragraph" w:customStyle="1" w:styleId="xl88">
    <w:name w:val="xl88"/>
    <w:basedOn w:val="Normal"/>
    <w:rsid w:val="00694D67"/>
    <w:pPr>
      <w:pBdr>
        <w:top w:val="single" w:sz="4" w:space="0" w:color="auto"/>
      </w:pBdr>
      <w:spacing w:before="100" w:beforeAutospacing="1" w:after="100" w:afterAutospacing="1"/>
    </w:pPr>
    <w:rPr>
      <w:sz w:val="16"/>
      <w:szCs w:val="16"/>
    </w:rPr>
  </w:style>
  <w:style w:type="paragraph" w:customStyle="1" w:styleId="xl89">
    <w:name w:val="xl89"/>
    <w:basedOn w:val="Normal"/>
    <w:rsid w:val="00694D67"/>
    <w:pPr>
      <w:pBdr>
        <w:top w:val="single" w:sz="4" w:space="0" w:color="auto"/>
      </w:pBdr>
      <w:spacing w:before="100" w:beforeAutospacing="1" w:after="100" w:afterAutospacing="1"/>
      <w:jc w:val="center"/>
    </w:pPr>
    <w:rPr>
      <w:i/>
      <w:iCs/>
      <w:color w:val="000000"/>
      <w:sz w:val="16"/>
      <w:szCs w:val="16"/>
    </w:rPr>
  </w:style>
  <w:style w:type="paragraph" w:styleId="BalloonText">
    <w:name w:val="Balloon Text"/>
    <w:basedOn w:val="Normal"/>
    <w:link w:val="BalloonTextChar"/>
    <w:uiPriority w:val="99"/>
    <w:semiHidden/>
    <w:unhideWhenUsed/>
    <w:rsid w:val="00694D67"/>
    <w:rPr>
      <w:rFonts w:eastAsiaTheme="minorHAnsi"/>
      <w:sz w:val="18"/>
      <w:szCs w:val="18"/>
    </w:rPr>
  </w:style>
  <w:style w:type="character" w:customStyle="1" w:styleId="BalloonTextChar">
    <w:name w:val="Balloon Text Char"/>
    <w:basedOn w:val="DefaultParagraphFont"/>
    <w:link w:val="BalloonText"/>
    <w:uiPriority w:val="99"/>
    <w:semiHidden/>
    <w:rsid w:val="00694D6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8605C"/>
    <w:rPr>
      <w:sz w:val="16"/>
      <w:szCs w:val="16"/>
    </w:rPr>
  </w:style>
  <w:style w:type="paragraph" w:styleId="CommentText">
    <w:name w:val="annotation text"/>
    <w:basedOn w:val="Normal"/>
    <w:link w:val="CommentTextChar"/>
    <w:uiPriority w:val="99"/>
    <w:semiHidden/>
    <w:unhideWhenUsed/>
    <w:rsid w:val="00B8605C"/>
    <w:rPr>
      <w:sz w:val="20"/>
      <w:szCs w:val="20"/>
    </w:rPr>
  </w:style>
  <w:style w:type="character" w:customStyle="1" w:styleId="CommentTextChar">
    <w:name w:val="Comment Text Char"/>
    <w:basedOn w:val="DefaultParagraphFont"/>
    <w:link w:val="CommentText"/>
    <w:uiPriority w:val="99"/>
    <w:semiHidden/>
    <w:rsid w:val="00B8605C"/>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574CA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unhideWhenUsed/>
    <w:rsid w:val="00F751CB"/>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8852E6"/>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852E6"/>
    <w:rPr>
      <w:rFonts w:ascii="Times New Roman" w:eastAsia="Times New Roman" w:hAnsi="Times New Roman" w:cs="Times New Roman"/>
      <w:b/>
      <w:bCs/>
      <w:sz w:val="20"/>
      <w:szCs w:val="20"/>
    </w:rPr>
  </w:style>
  <w:style w:type="paragraph" w:styleId="Revision">
    <w:name w:val="Revision"/>
    <w:hidden/>
    <w:uiPriority w:val="99"/>
    <w:semiHidden/>
    <w:rsid w:val="00CA5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4495">
      <w:bodyDiv w:val="1"/>
      <w:marLeft w:val="0"/>
      <w:marRight w:val="0"/>
      <w:marTop w:val="0"/>
      <w:marBottom w:val="0"/>
      <w:divBdr>
        <w:top w:val="none" w:sz="0" w:space="0" w:color="auto"/>
        <w:left w:val="none" w:sz="0" w:space="0" w:color="auto"/>
        <w:bottom w:val="none" w:sz="0" w:space="0" w:color="auto"/>
        <w:right w:val="none" w:sz="0" w:space="0" w:color="auto"/>
      </w:divBdr>
      <w:divsChild>
        <w:div w:id="411893793">
          <w:marLeft w:val="0"/>
          <w:marRight w:val="0"/>
          <w:marTop w:val="0"/>
          <w:marBottom w:val="0"/>
          <w:divBdr>
            <w:top w:val="none" w:sz="0" w:space="0" w:color="auto"/>
            <w:left w:val="none" w:sz="0" w:space="0" w:color="auto"/>
            <w:bottom w:val="none" w:sz="0" w:space="0" w:color="auto"/>
            <w:right w:val="none" w:sz="0" w:space="0" w:color="auto"/>
          </w:divBdr>
        </w:div>
      </w:divsChild>
    </w:div>
    <w:div w:id="510879785">
      <w:bodyDiv w:val="1"/>
      <w:marLeft w:val="0"/>
      <w:marRight w:val="0"/>
      <w:marTop w:val="0"/>
      <w:marBottom w:val="0"/>
      <w:divBdr>
        <w:top w:val="none" w:sz="0" w:space="0" w:color="auto"/>
        <w:left w:val="none" w:sz="0" w:space="0" w:color="auto"/>
        <w:bottom w:val="none" w:sz="0" w:space="0" w:color="auto"/>
        <w:right w:val="none" w:sz="0" w:space="0" w:color="auto"/>
      </w:divBdr>
    </w:div>
    <w:div w:id="536623663">
      <w:bodyDiv w:val="1"/>
      <w:marLeft w:val="0"/>
      <w:marRight w:val="0"/>
      <w:marTop w:val="0"/>
      <w:marBottom w:val="0"/>
      <w:divBdr>
        <w:top w:val="none" w:sz="0" w:space="0" w:color="auto"/>
        <w:left w:val="none" w:sz="0" w:space="0" w:color="auto"/>
        <w:bottom w:val="none" w:sz="0" w:space="0" w:color="auto"/>
        <w:right w:val="none" w:sz="0" w:space="0" w:color="auto"/>
      </w:divBdr>
      <w:divsChild>
        <w:div w:id="2110394270">
          <w:marLeft w:val="0"/>
          <w:marRight w:val="0"/>
          <w:marTop w:val="0"/>
          <w:marBottom w:val="0"/>
          <w:divBdr>
            <w:top w:val="none" w:sz="0" w:space="0" w:color="auto"/>
            <w:left w:val="none" w:sz="0" w:space="0" w:color="auto"/>
            <w:bottom w:val="none" w:sz="0" w:space="0" w:color="auto"/>
            <w:right w:val="none" w:sz="0" w:space="0" w:color="auto"/>
          </w:divBdr>
        </w:div>
      </w:divsChild>
    </w:div>
    <w:div w:id="647899757">
      <w:bodyDiv w:val="1"/>
      <w:marLeft w:val="0"/>
      <w:marRight w:val="0"/>
      <w:marTop w:val="0"/>
      <w:marBottom w:val="0"/>
      <w:divBdr>
        <w:top w:val="none" w:sz="0" w:space="0" w:color="auto"/>
        <w:left w:val="none" w:sz="0" w:space="0" w:color="auto"/>
        <w:bottom w:val="none" w:sz="0" w:space="0" w:color="auto"/>
        <w:right w:val="none" w:sz="0" w:space="0" w:color="auto"/>
      </w:divBdr>
      <w:divsChild>
        <w:div w:id="954948104">
          <w:marLeft w:val="0"/>
          <w:marRight w:val="0"/>
          <w:marTop w:val="0"/>
          <w:marBottom w:val="0"/>
          <w:divBdr>
            <w:top w:val="none" w:sz="0" w:space="0" w:color="auto"/>
            <w:left w:val="none" w:sz="0" w:space="0" w:color="auto"/>
            <w:bottom w:val="none" w:sz="0" w:space="0" w:color="auto"/>
            <w:right w:val="none" w:sz="0" w:space="0" w:color="auto"/>
          </w:divBdr>
          <w:divsChild>
            <w:div w:id="54353257">
              <w:marLeft w:val="0"/>
              <w:marRight w:val="0"/>
              <w:marTop w:val="0"/>
              <w:marBottom w:val="0"/>
              <w:divBdr>
                <w:top w:val="none" w:sz="0" w:space="0" w:color="auto"/>
                <w:left w:val="none" w:sz="0" w:space="0" w:color="auto"/>
                <w:bottom w:val="none" w:sz="0" w:space="0" w:color="auto"/>
                <w:right w:val="none" w:sz="0" w:space="0" w:color="auto"/>
              </w:divBdr>
              <w:divsChild>
                <w:div w:id="215165795">
                  <w:marLeft w:val="0"/>
                  <w:marRight w:val="0"/>
                  <w:marTop w:val="0"/>
                  <w:marBottom w:val="0"/>
                  <w:divBdr>
                    <w:top w:val="none" w:sz="0" w:space="0" w:color="auto"/>
                    <w:left w:val="none" w:sz="0" w:space="0" w:color="auto"/>
                    <w:bottom w:val="none" w:sz="0" w:space="0" w:color="auto"/>
                    <w:right w:val="none" w:sz="0" w:space="0" w:color="auto"/>
                  </w:divBdr>
                </w:div>
              </w:divsChild>
            </w:div>
            <w:div w:id="1485662129">
              <w:marLeft w:val="0"/>
              <w:marRight w:val="0"/>
              <w:marTop w:val="0"/>
              <w:marBottom w:val="0"/>
              <w:divBdr>
                <w:top w:val="none" w:sz="0" w:space="0" w:color="auto"/>
                <w:left w:val="none" w:sz="0" w:space="0" w:color="auto"/>
                <w:bottom w:val="none" w:sz="0" w:space="0" w:color="auto"/>
                <w:right w:val="none" w:sz="0" w:space="0" w:color="auto"/>
              </w:divBdr>
              <w:divsChild>
                <w:div w:id="8209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0104">
          <w:marLeft w:val="0"/>
          <w:marRight w:val="0"/>
          <w:marTop w:val="0"/>
          <w:marBottom w:val="0"/>
          <w:divBdr>
            <w:top w:val="none" w:sz="0" w:space="0" w:color="auto"/>
            <w:left w:val="none" w:sz="0" w:space="0" w:color="auto"/>
            <w:bottom w:val="none" w:sz="0" w:space="0" w:color="auto"/>
            <w:right w:val="none" w:sz="0" w:space="0" w:color="auto"/>
          </w:divBdr>
          <w:divsChild>
            <w:div w:id="192883968">
              <w:marLeft w:val="0"/>
              <w:marRight w:val="0"/>
              <w:marTop w:val="0"/>
              <w:marBottom w:val="0"/>
              <w:divBdr>
                <w:top w:val="none" w:sz="0" w:space="0" w:color="auto"/>
                <w:left w:val="none" w:sz="0" w:space="0" w:color="auto"/>
                <w:bottom w:val="none" w:sz="0" w:space="0" w:color="auto"/>
                <w:right w:val="none" w:sz="0" w:space="0" w:color="auto"/>
              </w:divBdr>
              <w:divsChild>
                <w:div w:id="710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5028">
      <w:bodyDiv w:val="1"/>
      <w:marLeft w:val="0"/>
      <w:marRight w:val="0"/>
      <w:marTop w:val="0"/>
      <w:marBottom w:val="0"/>
      <w:divBdr>
        <w:top w:val="none" w:sz="0" w:space="0" w:color="auto"/>
        <w:left w:val="none" w:sz="0" w:space="0" w:color="auto"/>
        <w:bottom w:val="none" w:sz="0" w:space="0" w:color="auto"/>
        <w:right w:val="none" w:sz="0" w:space="0" w:color="auto"/>
      </w:divBdr>
    </w:div>
    <w:div w:id="697003763">
      <w:bodyDiv w:val="1"/>
      <w:marLeft w:val="0"/>
      <w:marRight w:val="0"/>
      <w:marTop w:val="0"/>
      <w:marBottom w:val="0"/>
      <w:divBdr>
        <w:top w:val="none" w:sz="0" w:space="0" w:color="auto"/>
        <w:left w:val="none" w:sz="0" w:space="0" w:color="auto"/>
        <w:bottom w:val="none" w:sz="0" w:space="0" w:color="auto"/>
        <w:right w:val="none" w:sz="0" w:space="0" w:color="auto"/>
      </w:divBdr>
      <w:divsChild>
        <w:div w:id="1248029791">
          <w:marLeft w:val="0"/>
          <w:marRight w:val="0"/>
          <w:marTop w:val="0"/>
          <w:marBottom w:val="0"/>
          <w:divBdr>
            <w:top w:val="none" w:sz="0" w:space="0" w:color="auto"/>
            <w:left w:val="none" w:sz="0" w:space="0" w:color="auto"/>
            <w:bottom w:val="none" w:sz="0" w:space="0" w:color="auto"/>
            <w:right w:val="none" w:sz="0" w:space="0" w:color="auto"/>
          </w:divBdr>
        </w:div>
      </w:divsChild>
    </w:div>
    <w:div w:id="1015959979">
      <w:bodyDiv w:val="1"/>
      <w:marLeft w:val="0"/>
      <w:marRight w:val="0"/>
      <w:marTop w:val="0"/>
      <w:marBottom w:val="0"/>
      <w:divBdr>
        <w:top w:val="none" w:sz="0" w:space="0" w:color="auto"/>
        <w:left w:val="none" w:sz="0" w:space="0" w:color="auto"/>
        <w:bottom w:val="none" w:sz="0" w:space="0" w:color="auto"/>
        <w:right w:val="none" w:sz="0" w:space="0" w:color="auto"/>
      </w:divBdr>
      <w:divsChild>
        <w:div w:id="201869732">
          <w:marLeft w:val="0"/>
          <w:marRight w:val="0"/>
          <w:marTop w:val="0"/>
          <w:marBottom w:val="0"/>
          <w:divBdr>
            <w:top w:val="none" w:sz="0" w:space="0" w:color="auto"/>
            <w:left w:val="none" w:sz="0" w:space="0" w:color="auto"/>
            <w:bottom w:val="none" w:sz="0" w:space="0" w:color="auto"/>
            <w:right w:val="none" w:sz="0" w:space="0" w:color="auto"/>
          </w:divBdr>
          <w:divsChild>
            <w:div w:id="1575971664">
              <w:marLeft w:val="0"/>
              <w:marRight w:val="0"/>
              <w:marTop w:val="30"/>
              <w:marBottom w:val="30"/>
              <w:divBdr>
                <w:top w:val="none" w:sz="0" w:space="0" w:color="auto"/>
                <w:left w:val="none" w:sz="0" w:space="0" w:color="auto"/>
                <w:bottom w:val="none" w:sz="0" w:space="0" w:color="auto"/>
                <w:right w:val="none" w:sz="0" w:space="0" w:color="auto"/>
              </w:divBdr>
              <w:divsChild>
                <w:div w:id="31807801">
                  <w:marLeft w:val="0"/>
                  <w:marRight w:val="0"/>
                  <w:marTop w:val="0"/>
                  <w:marBottom w:val="0"/>
                  <w:divBdr>
                    <w:top w:val="none" w:sz="0" w:space="0" w:color="auto"/>
                    <w:left w:val="none" w:sz="0" w:space="0" w:color="auto"/>
                    <w:bottom w:val="none" w:sz="0" w:space="0" w:color="auto"/>
                    <w:right w:val="none" w:sz="0" w:space="0" w:color="auto"/>
                  </w:divBdr>
                  <w:divsChild>
                    <w:div w:id="777068676">
                      <w:marLeft w:val="0"/>
                      <w:marRight w:val="0"/>
                      <w:marTop w:val="0"/>
                      <w:marBottom w:val="0"/>
                      <w:divBdr>
                        <w:top w:val="none" w:sz="0" w:space="0" w:color="auto"/>
                        <w:left w:val="none" w:sz="0" w:space="0" w:color="auto"/>
                        <w:bottom w:val="none" w:sz="0" w:space="0" w:color="auto"/>
                        <w:right w:val="none" w:sz="0" w:space="0" w:color="auto"/>
                      </w:divBdr>
                    </w:div>
                  </w:divsChild>
                </w:div>
                <w:div w:id="53164514">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none" w:sz="0" w:space="0" w:color="auto"/>
                        <w:left w:val="none" w:sz="0" w:space="0" w:color="auto"/>
                        <w:bottom w:val="none" w:sz="0" w:space="0" w:color="auto"/>
                        <w:right w:val="none" w:sz="0" w:space="0" w:color="auto"/>
                      </w:divBdr>
                    </w:div>
                  </w:divsChild>
                </w:div>
                <w:div w:id="93552589">
                  <w:marLeft w:val="0"/>
                  <w:marRight w:val="0"/>
                  <w:marTop w:val="0"/>
                  <w:marBottom w:val="0"/>
                  <w:divBdr>
                    <w:top w:val="none" w:sz="0" w:space="0" w:color="auto"/>
                    <w:left w:val="none" w:sz="0" w:space="0" w:color="auto"/>
                    <w:bottom w:val="none" w:sz="0" w:space="0" w:color="auto"/>
                    <w:right w:val="none" w:sz="0" w:space="0" w:color="auto"/>
                  </w:divBdr>
                  <w:divsChild>
                    <w:div w:id="1008874296">
                      <w:marLeft w:val="0"/>
                      <w:marRight w:val="0"/>
                      <w:marTop w:val="0"/>
                      <w:marBottom w:val="0"/>
                      <w:divBdr>
                        <w:top w:val="none" w:sz="0" w:space="0" w:color="auto"/>
                        <w:left w:val="none" w:sz="0" w:space="0" w:color="auto"/>
                        <w:bottom w:val="none" w:sz="0" w:space="0" w:color="auto"/>
                        <w:right w:val="none" w:sz="0" w:space="0" w:color="auto"/>
                      </w:divBdr>
                    </w:div>
                  </w:divsChild>
                </w:div>
                <w:div w:id="101845714">
                  <w:marLeft w:val="0"/>
                  <w:marRight w:val="0"/>
                  <w:marTop w:val="0"/>
                  <w:marBottom w:val="0"/>
                  <w:divBdr>
                    <w:top w:val="none" w:sz="0" w:space="0" w:color="auto"/>
                    <w:left w:val="none" w:sz="0" w:space="0" w:color="auto"/>
                    <w:bottom w:val="none" w:sz="0" w:space="0" w:color="auto"/>
                    <w:right w:val="none" w:sz="0" w:space="0" w:color="auto"/>
                  </w:divBdr>
                  <w:divsChild>
                    <w:div w:id="1011836702">
                      <w:marLeft w:val="0"/>
                      <w:marRight w:val="0"/>
                      <w:marTop w:val="0"/>
                      <w:marBottom w:val="0"/>
                      <w:divBdr>
                        <w:top w:val="none" w:sz="0" w:space="0" w:color="auto"/>
                        <w:left w:val="none" w:sz="0" w:space="0" w:color="auto"/>
                        <w:bottom w:val="none" w:sz="0" w:space="0" w:color="auto"/>
                        <w:right w:val="none" w:sz="0" w:space="0" w:color="auto"/>
                      </w:divBdr>
                    </w:div>
                  </w:divsChild>
                </w:div>
                <w:div w:id="118380565">
                  <w:marLeft w:val="0"/>
                  <w:marRight w:val="0"/>
                  <w:marTop w:val="0"/>
                  <w:marBottom w:val="0"/>
                  <w:divBdr>
                    <w:top w:val="none" w:sz="0" w:space="0" w:color="auto"/>
                    <w:left w:val="none" w:sz="0" w:space="0" w:color="auto"/>
                    <w:bottom w:val="none" w:sz="0" w:space="0" w:color="auto"/>
                    <w:right w:val="none" w:sz="0" w:space="0" w:color="auto"/>
                  </w:divBdr>
                  <w:divsChild>
                    <w:div w:id="1240359516">
                      <w:marLeft w:val="0"/>
                      <w:marRight w:val="0"/>
                      <w:marTop w:val="0"/>
                      <w:marBottom w:val="0"/>
                      <w:divBdr>
                        <w:top w:val="none" w:sz="0" w:space="0" w:color="auto"/>
                        <w:left w:val="none" w:sz="0" w:space="0" w:color="auto"/>
                        <w:bottom w:val="none" w:sz="0" w:space="0" w:color="auto"/>
                        <w:right w:val="none" w:sz="0" w:space="0" w:color="auto"/>
                      </w:divBdr>
                    </w:div>
                  </w:divsChild>
                </w:div>
                <w:div w:id="141122042">
                  <w:marLeft w:val="0"/>
                  <w:marRight w:val="0"/>
                  <w:marTop w:val="0"/>
                  <w:marBottom w:val="0"/>
                  <w:divBdr>
                    <w:top w:val="none" w:sz="0" w:space="0" w:color="auto"/>
                    <w:left w:val="none" w:sz="0" w:space="0" w:color="auto"/>
                    <w:bottom w:val="none" w:sz="0" w:space="0" w:color="auto"/>
                    <w:right w:val="none" w:sz="0" w:space="0" w:color="auto"/>
                  </w:divBdr>
                  <w:divsChild>
                    <w:div w:id="544753079">
                      <w:marLeft w:val="0"/>
                      <w:marRight w:val="0"/>
                      <w:marTop w:val="0"/>
                      <w:marBottom w:val="0"/>
                      <w:divBdr>
                        <w:top w:val="none" w:sz="0" w:space="0" w:color="auto"/>
                        <w:left w:val="none" w:sz="0" w:space="0" w:color="auto"/>
                        <w:bottom w:val="none" w:sz="0" w:space="0" w:color="auto"/>
                        <w:right w:val="none" w:sz="0" w:space="0" w:color="auto"/>
                      </w:divBdr>
                    </w:div>
                  </w:divsChild>
                </w:div>
                <w:div w:id="167259199">
                  <w:marLeft w:val="0"/>
                  <w:marRight w:val="0"/>
                  <w:marTop w:val="0"/>
                  <w:marBottom w:val="0"/>
                  <w:divBdr>
                    <w:top w:val="none" w:sz="0" w:space="0" w:color="auto"/>
                    <w:left w:val="none" w:sz="0" w:space="0" w:color="auto"/>
                    <w:bottom w:val="none" w:sz="0" w:space="0" w:color="auto"/>
                    <w:right w:val="none" w:sz="0" w:space="0" w:color="auto"/>
                  </w:divBdr>
                  <w:divsChild>
                    <w:div w:id="19864465">
                      <w:marLeft w:val="0"/>
                      <w:marRight w:val="0"/>
                      <w:marTop w:val="0"/>
                      <w:marBottom w:val="0"/>
                      <w:divBdr>
                        <w:top w:val="none" w:sz="0" w:space="0" w:color="auto"/>
                        <w:left w:val="none" w:sz="0" w:space="0" w:color="auto"/>
                        <w:bottom w:val="none" w:sz="0" w:space="0" w:color="auto"/>
                        <w:right w:val="none" w:sz="0" w:space="0" w:color="auto"/>
                      </w:divBdr>
                    </w:div>
                  </w:divsChild>
                </w:div>
                <w:div w:id="200288846">
                  <w:marLeft w:val="0"/>
                  <w:marRight w:val="0"/>
                  <w:marTop w:val="0"/>
                  <w:marBottom w:val="0"/>
                  <w:divBdr>
                    <w:top w:val="none" w:sz="0" w:space="0" w:color="auto"/>
                    <w:left w:val="none" w:sz="0" w:space="0" w:color="auto"/>
                    <w:bottom w:val="none" w:sz="0" w:space="0" w:color="auto"/>
                    <w:right w:val="none" w:sz="0" w:space="0" w:color="auto"/>
                  </w:divBdr>
                  <w:divsChild>
                    <w:div w:id="1683896518">
                      <w:marLeft w:val="0"/>
                      <w:marRight w:val="0"/>
                      <w:marTop w:val="0"/>
                      <w:marBottom w:val="0"/>
                      <w:divBdr>
                        <w:top w:val="none" w:sz="0" w:space="0" w:color="auto"/>
                        <w:left w:val="none" w:sz="0" w:space="0" w:color="auto"/>
                        <w:bottom w:val="none" w:sz="0" w:space="0" w:color="auto"/>
                        <w:right w:val="none" w:sz="0" w:space="0" w:color="auto"/>
                      </w:divBdr>
                    </w:div>
                  </w:divsChild>
                </w:div>
                <w:div w:id="215699977">
                  <w:marLeft w:val="0"/>
                  <w:marRight w:val="0"/>
                  <w:marTop w:val="0"/>
                  <w:marBottom w:val="0"/>
                  <w:divBdr>
                    <w:top w:val="none" w:sz="0" w:space="0" w:color="auto"/>
                    <w:left w:val="none" w:sz="0" w:space="0" w:color="auto"/>
                    <w:bottom w:val="none" w:sz="0" w:space="0" w:color="auto"/>
                    <w:right w:val="none" w:sz="0" w:space="0" w:color="auto"/>
                  </w:divBdr>
                  <w:divsChild>
                    <w:div w:id="772432700">
                      <w:marLeft w:val="0"/>
                      <w:marRight w:val="0"/>
                      <w:marTop w:val="0"/>
                      <w:marBottom w:val="0"/>
                      <w:divBdr>
                        <w:top w:val="none" w:sz="0" w:space="0" w:color="auto"/>
                        <w:left w:val="none" w:sz="0" w:space="0" w:color="auto"/>
                        <w:bottom w:val="none" w:sz="0" w:space="0" w:color="auto"/>
                        <w:right w:val="none" w:sz="0" w:space="0" w:color="auto"/>
                      </w:divBdr>
                    </w:div>
                  </w:divsChild>
                </w:div>
                <w:div w:id="285163938">
                  <w:marLeft w:val="0"/>
                  <w:marRight w:val="0"/>
                  <w:marTop w:val="0"/>
                  <w:marBottom w:val="0"/>
                  <w:divBdr>
                    <w:top w:val="none" w:sz="0" w:space="0" w:color="auto"/>
                    <w:left w:val="none" w:sz="0" w:space="0" w:color="auto"/>
                    <w:bottom w:val="none" w:sz="0" w:space="0" w:color="auto"/>
                    <w:right w:val="none" w:sz="0" w:space="0" w:color="auto"/>
                  </w:divBdr>
                  <w:divsChild>
                    <w:div w:id="562568658">
                      <w:marLeft w:val="0"/>
                      <w:marRight w:val="0"/>
                      <w:marTop w:val="0"/>
                      <w:marBottom w:val="0"/>
                      <w:divBdr>
                        <w:top w:val="none" w:sz="0" w:space="0" w:color="auto"/>
                        <w:left w:val="none" w:sz="0" w:space="0" w:color="auto"/>
                        <w:bottom w:val="none" w:sz="0" w:space="0" w:color="auto"/>
                        <w:right w:val="none" w:sz="0" w:space="0" w:color="auto"/>
                      </w:divBdr>
                    </w:div>
                  </w:divsChild>
                </w:div>
                <w:div w:id="412778487">
                  <w:marLeft w:val="0"/>
                  <w:marRight w:val="0"/>
                  <w:marTop w:val="0"/>
                  <w:marBottom w:val="0"/>
                  <w:divBdr>
                    <w:top w:val="none" w:sz="0" w:space="0" w:color="auto"/>
                    <w:left w:val="none" w:sz="0" w:space="0" w:color="auto"/>
                    <w:bottom w:val="none" w:sz="0" w:space="0" w:color="auto"/>
                    <w:right w:val="none" w:sz="0" w:space="0" w:color="auto"/>
                  </w:divBdr>
                  <w:divsChild>
                    <w:div w:id="407533744">
                      <w:marLeft w:val="0"/>
                      <w:marRight w:val="0"/>
                      <w:marTop w:val="0"/>
                      <w:marBottom w:val="0"/>
                      <w:divBdr>
                        <w:top w:val="none" w:sz="0" w:space="0" w:color="auto"/>
                        <w:left w:val="none" w:sz="0" w:space="0" w:color="auto"/>
                        <w:bottom w:val="none" w:sz="0" w:space="0" w:color="auto"/>
                        <w:right w:val="none" w:sz="0" w:space="0" w:color="auto"/>
                      </w:divBdr>
                    </w:div>
                  </w:divsChild>
                </w:div>
                <w:div w:id="481195927">
                  <w:marLeft w:val="0"/>
                  <w:marRight w:val="0"/>
                  <w:marTop w:val="0"/>
                  <w:marBottom w:val="0"/>
                  <w:divBdr>
                    <w:top w:val="none" w:sz="0" w:space="0" w:color="auto"/>
                    <w:left w:val="none" w:sz="0" w:space="0" w:color="auto"/>
                    <w:bottom w:val="none" w:sz="0" w:space="0" w:color="auto"/>
                    <w:right w:val="none" w:sz="0" w:space="0" w:color="auto"/>
                  </w:divBdr>
                  <w:divsChild>
                    <w:div w:id="1650017766">
                      <w:marLeft w:val="0"/>
                      <w:marRight w:val="0"/>
                      <w:marTop w:val="0"/>
                      <w:marBottom w:val="0"/>
                      <w:divBdr>
                        <w:top w:val="none" w:sz="0" w:space="0" w:color="auto"/>
                        <w:left w:val="none" w:sz="0" w:space="0" w:color="auto"/>
                        <w:bottom w:val="none" w:sz="0" w:space="0" w:color="auto"/>
                        <w:right w:val="none" w:sz="0" w:space="0" w:color="auto"/>
                      </w:divBdr>
                    </w:div>
                  </w:divsChild>
                </w:div>
                <w:div w:id="545139072">
                  <w:marLeft w:val="0"/>
                  <w:marRight w:val="0"/>
                  <w:marTop w:val="0"/>
                  <w:marBottom w:val="0"/>
                  <w:divBdr>
                    <w:top w:val="none" w:sz="0" w:space="0" w:color="auto"/>
                    <w:left w:val="none" w:sz="0" w:space="0" w:color="auto"/>
                    <w:bottom w:val="none" w:sz="0" w:space="0" w:color="auto"/>
                    <w:right w:val="none" w:sz="0" w:space="0" w:color="auto"/>
                  </w:divBdr>
                  <w:divsChild>
                    <w:div w:id="1746100031">
                      <w:marLeft w:val="0"/>
                      <w:marRight w:val="0"/>
                      <w:marTop w:val="0"/>
                      <w:marBottom w:val="0"/>
                      <w:divBdr>
                        <w:top w:val="none" w:sz="0" w:space="0" w:color="auto"/>
                        <w:left w:val="none" w:sz="0" w:space="0" w:color="auto"/>
                        <w:bottom w:val="none" w:sz="0" w:space="0" w:color="auto"/>
                        <w:right w:val="none" w:sz="0" w:space="0" w:color="auto"/>
                      </w:divBdr>
                    </w:div>
                  </w:divsChild>
                </w:div>
                <w:div w:id="610283104">
                  <w:marLeft w:val="0"/>
                  <w:marRight w:val="0"/>
                  <w:marTop w:val="0"/>
                  <w:marBottom w:val="0"/>
                  <w:divBdr>
                    <w:top w:val="none" w:sz="0" w:space="0" w:color="auto"/>
                    <w:left w:val="none" w:sz="0" w:space="0" w:color="auto"/>
                    <w:bottom w:val="none" w:sz="0" w:space="0" w:color="auto"/>
                    <w:right w:val="none" w:sz="0" w:space="0" w:color="auto"/>
                  </w:divBdr>
                  <w:divsChild>
                    <w:div w:id="1947882516">
                      <w:marLeft w:val="0"/>
                      <w:marRight w:val="0"/>
                      <w:marTop w:val="0"/>
                      <w:marBottom w:val="0"/>
                      <w:divBdr>
                        <w:top w:val="none" w:sz="0" w:space="0" w:color="auto"/>
                        <w:left w:val="none" w:sz="0" w:space="0" w:color="auto"/>
                        <w:bottom w:val="none" w:sz="0" w:space="0" w:color="auto"/>
                        <w:right w:val="none" w:sz="0" w:space="0" w:color="auto"/>
                      </w:divBdr>
                    </w:div>
                  </w:divsChild>
                </w:div>
                <w:div w:id="698893281">
                  <w:marLeft w:val="0"/>
                  <w:marRight w:val="0"/>
                  <w:marTop w:val="0"/>
                  <w:marBottom w:val="0"/>
                  <w:divBdr>
                    <w:top w:val="none" w:sz="0" w:space="0" w:color="auto"/>
                    <w:left w:val="none" w:sz="0" w:space="0" w:color="auto"/>
                    <w:bottom w:val="none" w:sz="0" w:space="0" w:color="auto"/>
                    <w:right w:val="none" w:sz="0" w:space="0" w:color="auto"/>
                  </w:divBdr>
                  <w:divsChild>
                    <w:div w:id="119882254">
                      <w:marLeft w:val="0"/>
                      <w:marRight w:val="0"/>
                      <w:marTop w:val="0"/>
                      <w:marBottom w:val="0"/>
                      <w:divBdr>
                        <w:top w:val="none" w:sz="0" w:space="0" w:color="auto"/>
                        <w:left w:val="none" w:sz="0" w:space="0" w:color="auto"/>
                        <w:bottom w:val="none" w:sz="0" w:space="0" w:color="auto"/>
                        <w:right w:val="none" w:sz="0" w:space="0" w:color="auto"/>
                      </w:divBdr>
                    </w:div>
                  </w:divsChild>
                </w:div>
                <w:div w:id="779642204">
                  <w:marLeft w:val="0"/>
                  <w:marRight w:val="0"/>
                  <w:marTop w:val="0"/>
                  <w:marBottom w:val="0"/>
                  <w:divBdr>
                    <w:top w:val="none" w:sz="0" w:space="0" w:color="auto"/>
                    <w:left w:val="none" w:sz="0" w:space="0" w:color="auto"/>
                    <w:bottom w:val="none" w:sz="0" w:space="0" w:color="auto"/>
                    <w:right w:val="none" w:sz="0" w:space="0" w:color="auto"/>
                  </w:divBdr>
                  <w:divsChild>
                    <w:div w:id="515076932">
                      <w:marLeft w:val="0"/>
                      <w:marRight w:val="0"/>
                      <w:marTop w:val="0"/>
                      <w:marBottom w:val="0"/>
                      <w:divBdr>
                        <w:top w:val="none" w:sz="0" w:space="0" w:color="auto"/>
                        <w:left w:val="none" w:sz="0" w:space="0" w:color="auto"/>
                        <w:bottom w:val="none" w:sz="0" w:space="0" w:color="auto"/>
                        <w:right w:val="none" w:sz="0" w:space="0" w:color="auto"/>
                      </w:divBdr>
                    </w:div>
                  </w:divsChild>
                </w:div>
                <w:div w:id="839275508">
                  <w:marLeft w:val="0"/>
                  <w:marRight w:val="0"/>
                  <w:marTop w:val="0"/>
                  <w:marBottom w:val="0"/>
                  <w:divBdr>
                    <w:top w:val="none" w:sz="0" w:space="0" w:color="auto"/>
                    <w:left w:val="none" w:sz="0" w:space="0" w:color="auto"/>
                    <w:bottom w:val="none" w:sz="0" w:space="0" w:color="auto"/>
                    <w:right w:val="none" w:sz="0" w:space="0" w:color="auto"/>
                  </w:divBdr>
                  <w:divsChild>
                    <w:div w:id="382951268">
                      <w:marLeft w:val="0"/>
                      <w:marRight w:val="0"/>
                      <w:marTop w:val="0"/>
                      <w:marBottom w:val="0"/>
                      <w:divBdr>
                        <w:top w:val="none" w:sz="0" w:space="0" w:color="auto"/>
                        <w:left w:val="none" w:sz="0" w:space="0" w:color="auto"/>
                        <w:bottom w:val="none" w:sz="0" w:space="0" w:color="auto"/>
                        <w:right w:val="none" w:sz="0" w:space="0" w:color="auto"/>
                      </w:divBdr>
                    </w:div>
                  </w:divsChild>
                </w:div>
                <w:div w:id="945818210">
                  <w:marLeft w:val="0"/>
                  <w:marRight w:val="0"/>
                  <w:marTop w:val="0"/>
                  <w:marBottom w:val="0"/>
                  <w:divBdr>
                    <w:top w:val="none" w:sz="0" w:space="0" w:color="auto"/>
                    <w:left w:val="none" w:sz="0" w:space="0" w:color="auto"/>
                    <w:bottom w:val="none" w:sz="0" w:space="0" w:color="auto"/>
                    <w:right w:val="none" w:sz="0" w:space="0" w:color="auto"/>
                  </w:divBdr>
                  <w:divsChild>
                    <w:div w:id="2125491649">
                      <w:marLeft w:val="0"/>
                      <w:marRight w:val="0"/>
                      <w:marTop w:val="0"/>
                      <w:marBottom w:val="0"/>
                      <w:divBdr>
                        <w:top w:val="none" w:sz="0" w:space="0" w:color="auto"/>
                        <w:left w:val="none" w:sz="0" w:space="0" w:color="auto"/>
                        <w:bottom w:val="none" w:sz="0" w:space="0" w:color="auto"/>
                        <w:right w:val="none" w:sz="0" w:space="0" w:color="auto"/>
                      </w:divBdr>
                    </w:div>
                  </w:divsChild>
                </w:div>
                <w:div w:id="1102338536">
                  <w:marLeft w:val="0"/>
                  <w:marRight w:val="0"/>
                  <w:marTop w:val="0"/>
                  <w:marBottom w:val="0"/>
                  <w:divBdr>
                    <w:top w:val="none" w:sz="0" w:space="0" w:color="auto"/>
                    <w:left w:val="none" w:sz="0" w:space="0" w:color="auto"/>
                    <w:bottom w:val="none" w:sz="0" w:space="0" w:color="auto"/>
                    <w:right w:val="none" w:sz="0" w:space="0" w:color="auto"/>
                  </w:divBdr>
                  <w:divsChild>
                    <w:div w:id="1936211470">
                      <w:marLeft w:val="0"/>
                      <w:marRight w:val="0"/>
                      <w:marTop w:val="0"/>
                      <w:marBottom w:val="0"/>
                      <w:divBdr>
                        <w:top w:val="none" w:sz="0" w:space="0" w:color="auto"/>
                        <w:left w:val="none" w:sz="0" w:space="0" w:color="auto"/>
                        <w:bottom w:val="none" w:sz="0" w:space="0" w:color="auto"/>
                        <w:right w:val="none" w:sz="0" w:space="0" w:color="auto"/>
                      </w:divBdr>
                    </w:div>
                  </w:divsChild>
                </w:div>
                <w:div w:id="1118255963">
                  <w:marLeft w:val="0"/>
                  <w:marRight w:val="0"/>
                  <w:marTop w:val="0"/>
                  <w:marBottom w:val="0"/>
                  <w:divBdr>
                    <w:top w:val="none" w:sz="0" w:space="0" w:color="auto"/>
                    <w:left w:val="none" w:sz="0" w:space="0" w:color="auto"/>
                    <w:bottom w:val="none" w:sz="0" w:space="0" w:color="auto"/>
                    <w:right w:val="none" w:sz="0" w:space="0" w:color="auto"/>
                  </w:divBdr>
                  <w:divsChild>
                    <w:div w:id="655301539">
                      <w:marLeft w:val="0"/>
                      <w:marRight w:val="0"/>
                      <w:marTop w:val="0"/>
                      <w:marBottom w:val="0"/>
                      <w:divBdr>
                        <w:top w:val="none" w:sz="0" w:space="0" w:color="auto"/>
                        <w:left w:val="none" w:sz="0" w:space="0" w:color="auto"/>
                        <w:bottom w:val="none" w:sz="0" w:space="0" w:color="auto"/>
                        <w:right w:val="none" w:sz="0" w:space="0" w:color="auto"/>
                      </w:divBdr>
                    </w:div>
                  </w:divsChild>
                </w:div>
                <w:div w:id="1154682762">
                  <w:marLeft w:val="0"/>
                  <w:marRight w:val="0"/>
                  <w:marTop w:val="0"/>
                  <w:marBottom w:val="0"/>
                  <w:divBdr>
                    <w:top w:val="none" w:sz="0" w:space="0" w:color="auto"/>
                    <w:left w:val="none" w:sz="0" w:space="0" w:color="auto"/>
                    <w:bottom w:val="none" w:sz="0" w:space="0" w:color="auto"/>
                    <w:right w:val="none" w:sz="0" w:space="0" w:color="auto"/>
                  </w:divBdr>
                  <w:divsChild>
                    <w:div w:id="1442338907">
                      <w:marLeft w:val="0"/>
                      <w:marRight w:val="0"/>
                      <w:marTop w:val="0"/>
                      <w:marBottom w:val="0"/>
                      <w:divBdr>
                        <w:top w:val="none" w:sz="0" w:space="0" w:color="auto"/>
                        <w:left w:val="none" w:sz="0" w:space="0" w:color="auto"/>
                        <w:bottom w:val="none" w:sz="0" w:space="0" w:color="auto"/>
                        <w:right w:val="none" w:sz="0" w:space="0" w:color="auto"/>
                      </w:divBdr>
                    </w:div>
                  </w:divsChild>
                </w:div>
                <w:div w:id="1295255423">
                  <w:marLeft w:val="0"/>
                  <w:marRight w:val="0"/>
                  <w:marTop w:val="0"/>
                  <w:marBottom w:val="0"/>
                  <w:divBdr>
                    <w:top w:val="none" w:sz="0" w:space="0" w:color="auto"/>
                    <w:left w:val="none" w:sz="0" w:space="0" w:color="auto"/>
                    <w:bottom w:val="none" w:sz="0" w:space="0" w:color="auto"/>
                    <w:right w:val="none" w:sz="0" w:space="0" w:color="auto"/>
                  </w:divBdr>
                  <w:divsChild>
                    <w:div w:id="903298498">
                      <w:marLeft w:val="0"/>
                      <w:marRight w:val="0"/>
                      <w:marTop w:val="0"/>
                      <w:marBottom w:val="0"/>
                      <w:divBdr>
                        <w:top w:val="none" w:sz="0" w:space="0" w:color="auto"/>
                        <w:left w:val="none" w:sz="0" w:space="0" w:color="auto"/>
                        <w:bottom w:val="none" w:sz="0" w:space="0" w:color="auto"/>
                        <w:right w:val="none" w:sz="0" w:space="0" w:color="auto"/>
                      </w:divBdr>
                    </w:div>
                  </w:divsChild>
                </w:div>
                <w:div w:id="1321618418">
                  <w:marLeft w:val="0"/>
                  <w:marRight w:val="0"/>
                  <w:marTop w:val="0"/>
                  <w:marBottom w:val="0"/>
                  <w:divBdr>
                    <w:top w:val="none" w:sz="0" w:space="0" w:color="auto"/>
                    <w:left w:val="none" w:sz="0" w:space="0" w:color="auto"/>
                    <w:bottom w:val="none" w:sz="0" w:space="0" w:color="auto"/>
                    <w:right w:val="none" w:sz="0" w:space="0" w:color="auto"/>
                  </w:divBdr>
                  <w:divsChild>
                    <w:div w:id="1949124061">
                      <w:marLeft w:val="0"/>
                      <w:marRight w:val="0"/>
                      <w:marTop w:val="0"/>
                      <w:marBottom w:val="0"/>
                      <w:divBdr>
                        <w:top w:val="none" w:sz="0" w:space="0" w:color="auto"/>
                        <w:left w:val="none" w:sz="0" w:space="0" w:color="auto"/>
                        <w:bottom w:val="none" w:sz="0" w:space="0" w:color="auto"/>
                        <w:right w:val="none" w:sz="0" w:space="0" w:color="auto"/>
                      </w:divBdr>
                    </w:div>
                  </w:divsChild>
                </w:div>
                <w:div w:id="1414662358">
                  <w:marLeft w:val="0"/>
                  <w:marRight w:val="0"/>
                  <w:marTop w:val="0"/>
                  <w:marBottom w:val="0"/>
                  <w:divBdr>
                    <w:top w:val="none" w:sz="0" w:space="0" w:color="auto"/>
                    <w:left w:val="none" w:sz="0" w:space="0" w:color="auto"/>
                    <w:bottom w:val="none" w:sz="0" w:space="0" w:color="auto"/>
                    <w:right w:val="none" w:sz="0" w:space="0" w:color="auto"/>
                  </w:divBdr>
                  <w:divsChild>
                    <w:div w:id="95486998">
                      <w:marLeft w:val="0"/>
                      <w:marRight w:val="0"/>
                      <w:marTop w:val="0"/>
                      <w:marBottom w:val="0"/>
                      <w:divBdr>
                        <w:top w:val="none" w:sz="0" w:space="0" w:color="auto"/>
                        <w:left w:val="none" w:sz="0" w:space="0" w:color="auto"/>
                        <w:bottom w:val="none" w:sz="0" w:space="0" w:color="auto"/>
                        <w:right w:val="none" w:sz="0" w:space="0" w:color="auto"/>
                      </w:divBdr>
                    </w:div>
                  </w:divsChild>
                </w:div>
                <w:div w:id="1475952884">
                  <w:marLeft w:val="0"/>
                  <w:marRight w:val="0"/>
                  <w:marTop w:val="0"/>
                  <w:marBottom w:val="0"/>
                  <w:divBdr>
                    <w:top w:val="none" w:sz="0" w:space="0" w:color="auto"/>
                    <w:left w:val="none" w:sz="0" w:space="0" w:color="auto"/>
                    <w:bottom w:val="none" w:sz="0" w:space="0" w:color="auto"/>
                    <w:right w:val="none" w:sz="0" w:space="0" w:color="auto"/>
                  </w:divBdr>
                  <w:divsChild>
                    <w:div w:id="471561547">
                      <w:marLeft w:val="0"/>
                      <w:marRight w:val="0"/>
                      <w:marTop w:val="0"/>
                      <w:marBottom w:val="0"/>
                      <w:divBdr>
                        <w:top w:val="none" w:sz="0" w:space="0" w:color="auto"/>
                        <w:left w:val="none" w:sz="0" w:space="0" w:color="auto"/>
                        <w:bottom w:val="none" w:sz="0" w:space="0" w:color="auto"/>
                        <w:right w:val="none" w:sz="0" w:space="0" w:color="auto"/>
                      </w:divBdr>
                    </w:div>
                  </w:divsChild>
                </w:div>
                <w:div w:id="1508204056">
                  <w:marLeft w:val="0"/>
                  <w:marRight w:val="0"/>
                  <w:marTop w:val="0"/>
                  <w:marBottom w:val="0"/>
                  <w:divBdr>
                    <w:top w:val="none" w:sz="0" w:space="0" w:color="auto"/>
                    <w:left w:val="none" w:sz="0" w:space="0" w:color="auto"/>
                    <w:bottom w:val="none" w:sz="0" w:space="0" w:color="auto"/>
                    <w:right w:val="none" w:sz="0" w:space="0" w:color="auto"/>
                  </w:divBdr>
                  <w:divsChild>
                    <w:div w:id="1158888911">
                      <w:marLeft w:val="0"/>
                      <w:marRight w:val="0"/>
                      <w:marTop w:val="0"/>
                      <w:marBottom w:val="0"/>
                      <w:divBdr>
                        <w:top w:val="none" w:sz="0" w:space="0" w:color="auto"/>
                        <w:left w:val="none" w:sz="0" w:space="0" w:color="auto"/>
                        <w:bottom w:val="none" w:sz="0" w:space="0" w:color="auto"/>
                        <w:right w:val="none" w:sz="0" w:space="0" w:color="auto"/>
                      </w:divBdr>
                    </w:div>
                  </w:divsChild>
                </w:div>
                <w:div w:id="1544436829">
                  <w:marLeft w:val="0"/>
                  <w:marRight w:val="0"/>
                  <w:marTop w:val="0"/>
                  <w:marBottom w:val="0"/>
                  <w:divBdr>
                    <w:top w:val="none" w:sz="0" w:space="0" w:color="auto"/>
                    <w:left w:val="none" w:sz="0" w:space="0" w:color="auto"/>
                    <w:bottom w:val="none" w:sz="0" w:space="0" w:color="auto"/>
                    <w:right w:val="none" w:sz="0" w:space="0" w:color="auto"/>
                  </w:divBdr>
                  <w:divsChild>
                    <w:div w:id="607003466">
                      <w:marLeft w:val="0"/>
                      <w:marRight w:val="0"/>
                      <w:marTop w:val="0"/>
                      <w:marBottom w:val="0"/>
                      <w:divBdr>
                        <w:top w:val="none" w:sz="0" w:space="0" w:color="auto"/>
                        <w:left w:val="none" w:sz="0" w:space="0" w:color="auto"/>
                        <w:bottom w:val="none" w:sz="0" w:space="0" w:color="auto"/>
                        <w:right w:val="none" w:sz="0" w:space="0" w:color="auto"/>
                      </w:divBdr>
                    </w:div>
                  </w:divsChild>
                </w:div>
                <w:div w:id="1661811281">
                  <w:marLeft w:val="0"/>
                  <w:marRight w:val="0"/>
                  <w:marTop w:val="0"/>
                  <w:marBottom w:val="0"/>
                  <w:divBdr>
                    <w:top w:val="none" w:sz="0" w:space="0" w:color="auto"/>
                    <w:left w:val="none" w:sz="0" w:space="0" w:color="auto"/>
                    <w:bottom w:val="none" w:sz="0" w:space="0" w:color="auto"/>
                    <w:right w:val="none" w:sz="0" w:space="0" w:color="auto"/>
                  </w:divBdr>
                  <w:divsChild>
                    <w:div w:id="537475098">
                      <w:marLeft w:val="0"/>
                      <w:marRight w:val="0"/>
                      <w:marTop w:val="0"/>
                      <w:marBottom w:val="0"/>
                      <w:divBdr>
                        <w:top w:val="none" w:sz="0" w:space="0" w:color="auto"/>
                        <w:left w:val="none" w:sz="0" w:space="0" w:color="auto"/>
                        <w:bottom w:val="none" w:sz="0" w:space="0" w:color="auto"/>
                        <w:right w:val="none" w:sz="0" w:space="0" w:color="auto"/>
                      </w:divBdr>
                    </w:div>
                  </w:divsChild>
                </w:div>
                <w:div w:id="1767534937">
                  <w:marLeft w:val="0"/>
                  <w:marRight w:val="0"/>
                  <w:marTop w:val="0"/>
                  <w:marBottom w:val="0"/>
                  <w:divBdr>
                    <w:top w:val="none" w:sz="0" w:space="0" w:color="auto"/>
                    <w:left w:val="none" w:sz="0" w:space="0" w:color="auto"/>
                    <w:bottom w:val="none" w:sz="0" w:space="0" w:color="auto"/>
                    <w:right w:val="none" w:sz="0" w:space="0" w:color="auto"/>
                  </w:divBdr>
                  <w:divsChild>
                    <w:div w:id="743065724">
                      <w:marLeft w:val="0"/>
                      <w:marRight w:val="0"/>
                      <w:marTop w:val="0"/>
                      <w:marBottom w:val="0"/>
                      <w:divBdr>
                        <w:top w:val="none" w:sz="0" w:space="0" w:color="auto"/>
                        <w:left w:val="none" w:sz="0" w:space="0" w:color="auto"/>
                        <w:bottom w:val="none" w:sz="0" w:space="0" w:color="auto"/>
                        <w:right w:val="none" w:sz="0" w:space="0" w:color="auto"/>
                      </w:divBdr>
                    </w:div>
                  </w:divsChild>
                </w:div>
                <w:div w:id="1828588738">
                  <w:marLeft w:val="0"/>
                  <w:marRight w:val="0"/>
                  <w:marTop w:val="0"/>
                  <w:marBottom w:val="0"/>
                  <w:divBdr>
                    <w:top w:val="none" w:sz="0" w:space="0" w:color="auto"/>
                    <w:left w:val="none" w:sz="0" w:space="0" w:color="auto"/>
                    <w:bottom w:val="none" w:sz="0" w:space="0" w:color="auto"/>
                    <w:right w:val="none" w:sz="0" w:space="0" w:color="auto"/>
                  </w:divBdr>
                  <w:divsChild>
                    <w:div w:id="2079397752">
                      <w:marLeft w:val="0"/>
                      <w:marRight w:val="0"/>
                      <w:marTop w:val="0"/>
                      <w:marBottom w:val="0"/>
                      <w:divBdr>
                        <w:top w:val="none" w:sz="0" w:space="0" w:color="auto"/>
                        <w:left w:val="none" w:sz="0" w:space="0" w:color="auto"/>
                        <w:bottom w:val="none" w:sz="0" w:space="0" w:color="auto"/>
                        <w:right w:val="none" w:sz="0" w:space="0" w:color="auto"/>
                      </w:divBdr>
                    </w:div>
                  </w:divsChild>
                </w:div>
                <w:div w:id="1854956714">
                  <w:marLeft w:val="0"/>
                  <w:marRight w:val="0"/>
                  <w:marTop w:val="0"/>
                  <w:marBottom w:val="0"/>
                  <w:divBdr>
                    <w:top w:val="none" w:sz="0" w:space="0" w:color="auto"/>
                    <w:left w:val="none" w:sz="0" w:space="0" w:color="auto"/>
                    <w:bottom w:val="none" w:sz="0" w:space="0" w:color="auto"/>
                    <w:right w:val="none" w:sz="0" w:space="0" w:color="auto"/>
                  </w:divBdr>
                  <w:divsChild>
                    <w:div w:id="1439449556">
                      <w:marLeft w:val="0"/>
                      <w:marRight w:val="0"/>
                      <w:marTop w:val="0"/>
                      <w:marBottom w:val="0"/>
                      <w:divBdr>
                        <w:top w:val="none" w:sz="0" w:space="0" w:color="auto"/>
                        <w:left w:val="none" w:sz="0" w:space="0" w:color="auto"/>
                        <w:bottom w:val="none" w:sz="0" w:space="0" w:color="auto"/>
                        <w:right w:val="none" w:sz="0" w:space="0" w:color="auto"/>
                      </w:divBdr>
                    </w:div>
                  </w:divsChild>
                </w:div>
                <w:div w:id="1953593112">
                  <w:marLeft w:val="0"/>
                  <w:marRight w:val="0"/>
                  <w:marTop w:val="0"/>
                  <w:marBottom w:val="0"/>
                  <w:divBdr>
                    <w:top w:val="none" w:sz="0" w:space="0" w:color="auto"/>
                    <w:left w:val="none" w:sz="0" w:space="0" w:color="auto"/>
                    <w:bottom w:val="none" w:sz="0" w:space="0" w:color="auto"/>
                    <w:right w:val="none" w:sz="0" w:space="0" w:color="auto"/>
                  </w:divBdr>
                  <w:divsChild>
                    <w:div w:id="1564682316">
                      <w:marLeft w:val="0"/>
                      <w:marRight w:val="0"/>
                      <w:marTop w:val="0"/>
                      <w:marBottom w:val="0"/>
                      <w:divBdr>
                        <w:top w:val="none" w:sz="0" w:space="0" w:color="auto"/>
                        <w:left w:val="none" w:sz="0" w:space="0" w:color="auto"/>
                        <w:bottom w:val="none" w:sz="0" w:space="0" w:color="auto"/>
                        <w:right w:val="none" w:sz="0" w:space="0" w:color="auto"/>
                      </w:divBdr>
                    </w:div>
                  </w:divsChild>
                </w:div>
                <w:div w:id="1973975560">
                  <w:marLeft w:val="0"/>
                  <w:marRight w:val="0"/>
                  <w:marTop w:val="0"/>
                  <w:marBottom w:val="0"/>
                  <w:divBdr>
                    <w:top w:val="none" w:sz="0" w:space="0" w:color="auto"/>
                    <w:left w:val="none" w:sz="0" w:space="0" w:color="auto"/>
                    <w:bottom w:val="none" w:sz="0" w:space="0" w:color="auto"/>
                    <w:right w:val="none" w:sz="0" w:space="0" w:color="auto"/>
                  </w:divBdr>
                  <w:divsChild>
                    <w:div w:id="77867814">
                      <w:marLeft w:val="0"/>
                      <w:marRight w:val="0"/>
                      <w:marTop w:val="0"/>
                      <w:marBottom w:val="0"/>
                      <w:divBdr>
                        <w:top w:val="none" w:sz="0" w:space="0" w:color="auto"/>
                        <w:left w:val="none" w:sz="0" w:space="0" w:color="auto"/>
                        <w:bottom w:val="none" w:sz="0" w:space="0" w:color="auto"/>
                        <w:right w:val="none" w:sz="0" w:space="0" w:color="auto"/>
                      </w:divBdr>
                    </w:div>
                  </w:divsChild>
                </w:div>
                <w:div w:id="1977489500">
                  <w:marLeft w:val="0"/>
                  <w:marRight w:val="0"/>
                  <w:marTop w:val="0"/>
                  <w:marBottom w:val="0"/>
                  <w:divBdr>
                    <w:top w:val="none" w:sz="0" w:space="0" w:color="auto"/>
                    <w:left w:val="none" w:sz="0" w:space="0" w:color="auto"/>
                    <w:bottom w:val="none" w:sz="0" w:space="0" w:color="auto"/>
                    <w:right w:val="none" w:sz="0" w:space="0" w:color="auto"/>
                  </w:divBdr>
                  <w:divsChild>
                    <w:div w:id="1098141541">
                      <w:marLeft w:val="0"/>
                      <w:marRight w:val="0"/>
                      <w:marTop w:val="0"/>
                      <w:marBottom w:val="0"/>
                      <w:divBdr>
                        <w:top w:val="none" w:sz="0" w:space="0" w:color="auto"/>
                        <w:left w:val="none" w:sz="0" w:space="0" w:color="auto"/>
                        <w:bottom w:val="none" w:sz="0" w:space="0" w:color="auto"/>
                        <w:right w:val="none" w:sz="0" w:space="0" w:color="auto"/>
                      </w:divBdr>
                    </w:div>
                  </w:divsChild>
                </w:div>
                <w:div w:id="2012685120">
                  <w:marLeft w:val="0"/>
                  <w:marRight w:val="0"/>
                  <w:marTop w:val="0"/>
                  <w:marBottom w:val="0"/>
                  <w:divBdr>
                    <w:top w:val="none" w:sz="0" w:space="0" w:color="auto"/>
                    <w:left w:val="none" w:sz="0" w:space="0" w:color="auto"/>
                    <w:bottom w:val="none" w:sz="0" w:space="0" w:color="auto"/>
                    <w:right w:val="none" w:sz="0" w:space="0" w:color="auto"/>
                  </w:divBdr>
                  <w:divsChild>
                    <w:div w:id="2025473989">
                      <w:marLeft w:val="0"/>
                      <w:marRight w:val="0"/>
                      <w:marTop w:val="0"/>
                      <w:marBottom w:val="0"/>
                      <w:divBdr>
                        <w:top w:val="none" w:sz="0" w:space="0" w:color="auto"/>
                        <w:left w:val="none" w:sz="0" w:space="0" w:color="auto"/>
                        <w:bottom w:val="none" w:sz="0" w:space="0" w:color="auto"/>
                        <w:right w:val="none" w:sz="0" w:space="0" w:color="auto"/>
                      </w:divBdr>
                    </w:div>
                  </w:divsChild>
                </w:div>
                <w:div w:id="2013725296">
                  <w:marLeft w:val="0"/>
                  <w:marRight w:val="0"/>
                  <w:marTop w:val="0"/>
                  <w:marBottom w:val="0"/>
                  <w:divBdr>
                    <w:top w:val="none" w:sz="0" w:space="0" w:color="auto"/>
                    <w:left w:val="none" w:sz="0" w:space="0" w:color="auto"/>
                    <w:bottom w:val="none" w:sz="0" w:space="0" w:color="auto"/>
                    <w:right w:val="none" w:sz="0" w:space="0" w:color="auto"/>
                  </w:divBdr>
                  <w:divsChild>
                    <w:div w:id="1576276669">
                      <w:marLeft w:val="0"/>
                      <w:marRight w:val="0"/>
                      <w:marTop w:val="0"/>
                      <w:marBottom w:val="0"/>
                      <w:divBdr>
                        <w:top w:val="none" w:sz="0" w:space="0" w:color="auto"/>
                        <w:left w:val="none" w:sz="0" w:space="0" w:color="auto"/>
                        <w:bottom w:val="none" w:sz="0" w:space="0" w:color="auto"/>
                        <w:right w:val="none" w:sz="0" w:space="0" w:color="auto"/>
                      </w:divBdr>
                    </w:div>
                  </w:divsChild>
                </w:div>
                <w:div w:id="2025281341">
                  <w:marLeft w:val="0"/>
                  <w:marRight w:val="0"/>
                  <w:marTop w:val="0"/>
                  <w:marBottom w:val="0"/>
                  <w:divBdr>
                    <w:top w:val="none" w:sz="0" w:space="0" w:color="auto"/>
                    <w:left w:val="none" w:sz="0" w:space="0" w:color="auto"/>
                    <w:bottom w:val="none" w:sz="0" w:space="0" w:color="auto"/>
                    <w:right w:val="none" w:sz="0" w:space="0" w:color="auto"/>
                  </w:divBdr>
                  <w:divsChild>
                    <w:div w:id="2042825582">
                      <w:marLeft w:val="0"/>
                      <w:marRight w:val="0"/>
                      <w:marTop w:val="0"/>
                      <w:marBottom w:val="0"/>
                      <w:divBdr>
                        <w:top w:val="none" w:sz="0" w:space="0" w:color="auto"/>
                        <w:left w:val="none" w:sz="0" w:space="0" w:color="auto"/>
                        <w:bottom w:val="none" w:sz="0" w:space="0" w:color="auto"/>
                        <w:right w:val="none" w:sz="0" w:space="0" w:color="auto"/>
                      </w:divBdr>
                    </w:div>
                  </w:divsChild>
                </w:div>
                <w:div w:id="2036926310">
                  <w:marLeft w:val="0"/>
                  <w:marRight w:val="0"/>
                  <w:marTop w:val="0"/>
                  <w:marBottom w:val="0"/>
                  <w:divBdr>
                    <w:top w:val="none" w:sz="0" w:space="0" w:color="auto"/>
                    <w:left w:val="none" w:sz="0" w:space="0" w:color="auto"/>
                    <w:bottom w:val="none" w:sz="0" w:space="0" w:color="auto"/>
                    <w:right w:val="none" w:sz="0" w:space="0" w:color="auto"/>
                  </w:divBdr>
                  <w:divsChild>
                    <w:div w:id="40138843">
                      <w:marLeft w:val="0"/>
                      <w:marRight w:val="0"/>
                      <w:marTop w:val="0"/>
                      <w:marBottom w:val="0"/>
                      <w:divBdr>
                        <w:top w:val="none" w:sz="0" w:space="0" w:color="auto"/>
                        <w:left w:val="none" w:sz="0" w:space="0" w:color="auto"/>
                        <w:bottom w:val="none" w:sz="0" w:space="0" w:color="auto"/>
                        <w:right w:val="none" w:sz="0" w:space="0" w:color="auto"/>
                      </w:divBdr>
                    </w:div>
                  </w:divsChild>
                </w:div>
                <w:div w:id="2083015676">
                  <w:marLeft w:val="0"/>
                  <w:marRight w:val="0"/>
                  <w:marTop w:val="0"/>
                  <w:marBottom w:val="0"/>
                  <w:divBdr>
                    <w:top w:val="none" w:sz="0" w:space="0" w:color="auto"/>
                    <w:left w:val="none" w:sz="0" w:space="0" w:color="auto"/>
                    <w:bottom w:val="none" w:sz="0" w:space="0" w:color="auto"/>
                    <w:right w:val="none" w:sz="0" w:space="0" w:color="auto"/>
                  </w:divBdr>
                  <w:divsChild>
                    <w:div w:id="450591692">
                      <w:marLeft w:val="0"/>
                      <w:marRight w:val="0"/>
                      <w:marTop w:val="0"/>
                      <w:marBottom w:val="0"/>
                      <w:divBdr>
                        <w:top w:val="none" w:sz="0" w:space="0" w:color="auto"/>
                        <w:left w:val="none" w:sz="0" w:space="0" w:color="auto"/>
                        <w:bottom w:val="none" w:sz="0" w:space="0" w:color="auto"/>
                        <w:right w:val="none" w:sz="0" w:space="0" w:color="auto"/>
                      </w:divBdr>
                    </w:div>
                  </w:divsChild>
                </w:div>
                <w:div w:id="2104910870">
                  <w:marLeft w:val="0"/>
                  <w:marRight w:val="0"/>
                  <w:marTop w:val="0"/>
                  <w:marBottom w:val="0"/>
                  <w:divBdr>
                    <w:top w:val="none" w:sz="0" w:space="0" w:color="auto"/>
                    <w:left w:val="none" w:sz="0" w:space="0" w:color="auto"/>
                    <w:bottom w:val="none" w:sz="0" w:space="0" w:color="auto"/>
                    <w:right w:val="none" w:sz="0" w:space="0" w:color="auto"/>
                  </w:divBdr>
                  <w:divsChild>
                    <w:div w:id="13916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8017">
          <w:marLeft w:val="0"/>
          <w:marRight w:val="0"/>
          <w:marTop w:val="0"/>
          <w:marBottom w:val="0"/>
          <w:divBdr>
            <w:top w:val="none" w:sz="0" w:space="0" w:color="auto"/>
            <w:left w:val="none" w:sz="0" w:space="0" w:color="auto"/>
            <w:bottom w:val="none" w:sz="0" w:space="0" w:color="auto"/>
            <w:right w:val="none" w:sz="0" w:space="0" w:color="auto"/>
          </w:divBdr>
        </w:div>
      </w:divsChild>
    </w:div>
    <w:div w:id="1027370996">
      <w:bodyDiv w:val="1"/>
      <w:marLeft w:val="0"/>
      <w:marRight w:val="0"/>
      <w:marTop w:val="0"/>
      <w:marBottom w:val="0"/>
      <w:divBdr>
        <w:top w:val="none" w:sz="0" w:space="0" w:color="auto"/>
        <w:left w:val="none" w:sz="0" w:space="0" w:color="auto"/>
        <w:bottom w:val="none" w:sz="0" w:space="0" w:color="auto"/>
        <w:right w:val="none" w:sz="0" w:space="0" w:color="auto"/>
      </w:divBdr>
      <w:divsChild>
        <w:div w:id="1255213942">
          <w:marLeft w:val="0"/>
          <w:marRight w:val="0"/>
          <w:marTop w:val="0"/>
          <w:marBottom w:val="0"/>
          <w:divBdr>
            <w:top w:val="none" w:sz="0" w:space="0" w:color="auto"/>
            <w:left w:val="none" w:sz="0" w:space="0" w:color="auto"/>
            <w:bottom w:val="none" w:sz="0" w:space="0" w:color="auto"/>
            <w:right w:val="none" w:sz="0" w:space="0" w:color="auto"/>
          </w:divBdr>
        </w:div>
      </w:divsChild>
    </w:div>
    <w:div w:id="1104305446">
      <w:bodyDiv w:val="1"/>
      <w:marLeft w:val="0"/>
      <w:marRight w:val="0"/>
      <w:marTop w:val="0"/>
      <w:marBottom w:val="0"/>
      <w:divBdr>
        <w:top w:val="none" w:sz="0" w:space="0" w:color="auto"/>
        <w:left w:val="none" w:sz="0" w:space="0" w:color="auto"/>
        <w:bottom w:val="none" w:sz="0" w:space="0" w:color="auto"/>
        <w:right w:val="none" w:sz="0" w:space="0" w:color="auto"/>
      </w:divBdr>
      <w:divsChild>
        <w:div w:id="1138188627">
          <w:marLeft w:val="0"/>
          <w:marRight w:val="0"/>
          <w:marTop w:val="0"/>
          <w:marBottom w:val="0"/>
          <w:divBdr>
            <w:top w:val="none" w:sz="0" w:space="0" w:color="auto"/>
            <w:left w:val="none" w:sz="0" w:space="0" w:color="auto"/>
            <w:bottom w:val="none" w:sz="0" w:space="0" w:color="auto"/>
            <w:right w:val="none" w:sz="0" w:space="0" w:color="auto"/>
          </w:divBdr>
        </w:div>
      </w:divsChild>
    </w:div>
    <w:div w:id="1199122808">
      <w:bodyDiv w:val="1"/>
      <w:marLeft w:val="0"/>
      <w:marRight w:val="0"/>
      <w:marTop w:val="0"/>
      <w:marBottom w:val="0"/>
      <w:divBdr>
        <w:top w:val="none" w:sz="0" w:space="0" w:color="auto"/>
        <w:left w:val="none" w:sz="0" w:space="0" w:color="auto"/>
        <w:bottom w:val="none" w:sz="0" w:space="0" w:color="auto"/>
        <w:right w:val="none" w:sz="0" w:space="0" w:color="auto"/>
      </w:divBdr>
      <w:divsChild>
        <w:div w:id="1385912208">
          <w:marLeft w:val="0"/>
          <w:marRight w:val="0"/>
          <w:marTop w:val="0"/>
          <w:marBottom w:val="0"/>
          <w:divBdr>
            <w:top w:val="none" w:sz="0" w:space="0" w:color="auto"/>
            <w:left w:val="none" w:sz="0" w:space="0" w:color="auto"/>
            <w:bottom w:val="none" w:sz="0" w:space="0" w:color="auto"/>
            <w:right w:val="none" w:sz="0" w:space="0" w:color="auto"/>
          </w:divBdr>
        </w:div>
      </w:divsChild>
    </w:div>
    <w:div w:id="1308050357">
      <w:bodyDiv w:val="1"/>
      <w:marLeft w:val="0"/>
      <w:marRight w:val="0"/>
      <w:marTop w:val="0"/>
      <w:marBottom w:val="0"/>
      <w:divBdr>
        <w:top w:val="none" w:sz="0" w:space="0" w:color="auto"/>
        <w:left w:val="none" w:sz="0" w:space="0" w:color="auto"/>
        <w:bottom w:val="none" w:sz="0" w:space="0" w:color="auto"/>
        <w:right w:val="none" w:sz="0" w:space="0" w:color="auto"/>
      </w:divBdr>
      <w:divsChild>
        <w:div w:id="372122175">
          <w:marLeft w:val="0"/>
          <w:marRight w:val="0"/>
          <w:marTop w:val="0"/>
          <w:marBottom w:val="0"/>
          <w:divBdr>
            <w:top w:val="none" w:sz="0" w:space="0" w:color="auto"/>
            <w:left w:val="none" w:sz="0" w:space="0" w:color="auto"/>
            <w:bottom w:val="none" w:sz="0" w:space="0" w:color="auto"/>
            <w:right w:val="none" w:sz="0" w:space="0" w:color="auto"/>
          </w:divBdr>
          <w:divsChild>
            <w:div w:id="392243263">
              <w:marLeft w:val="0"/>
              <w:marRight w:val="0"/>
              <w:marTop w:val="0"/>
              <w:marBottom w:val="0"/>
              <w:divBdr>
                <w:top w:val="none" w:sz="0" w:space="0" w:color="auto"/>
                <w:left w:val="none" w:sz="0" w:space="0" w:color="auto"/>
                <w:bottom w:val="none" w:sz="0" w:space="0" w:color="auto"/>
                <w:right w:val="none" w:sz="0" w:space="0" w:color="auto"/>
              </w:divBdr>
              <w:divsChild>
                <w:div w:id="13955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50035">
          <w:marLeft w:val="0"/>
          <w:marRight w:val="0"/>
          <w:marTop w:val="0"/>
          <w:marBottom w:val="0"/>
          <w:divBdr>
            <w:top w:val="none" w:sz="0" w:space="0" w:color="auto"/>
            <w:left w:val="none" w:sz="0" w:space="0" w:color="auto"/>
            <w:bottom w:val="none" w:sz="0" w:space="0" w:color="auto"/>
            <w:right w:val="none" w:sz="0" w:space="0" w:color="auto"/>
          </w:divBdr>
          <w:divsChild>
            <w:div w:id="380984363">
              <w:marLeft w:val="0"/>
              <w:marRight w:val="0"/>
              <w:marTop w:val="0"/>
              <w:marBottom w:val="0"/>
              <w:divBdr>
                <w:top w:val="none" w:sz="0" w:space="0" w:color="auto"/>
                <w:left w:val="none" w:sz="0" w:space="0" w:color="auto"/>
                <w:bottom w:val="none" w:sz="0" w:space="0" w:color="auto"/>
                <w:right w:val="none" w:sz="0" w:space="0" w:color="auto"/>
              </w:divBdr>
              <w:divsChild>
                <w:div w:id="2008315839">
                  <w:marLeft w:val="0"/>
                  <w:marRight w:val="0"/>
                  <w:marTop w:val="0"/>
                  <w:marBottom w:val="0"/>
                  <w:divBdr>
                    <w:top w:val="none" w:sz="0" w:space="0" w:color="auto"/>
                    <w:left w:val="none" w:sz="0" w:space="0" w:color="auto"/>
                    <w:bottom w:val="none" w:sz="0" w:space="0" w:color="auto"/>
                    <w:right w:val="none" w:sz="0" w:space="0" w:color="auto"/>
                  </w:divBdr>
                </w:div>
              </w:divsChild>
            </w:div>
            <w:div w:id="809789305">
              <w:marLeft w:val="0"/>
              <w:marRight w:val="0"/>
              <w:marTop w:val="0"/>
              <w:marBottom w:val="0"/>
              <w:divBdr>
                <w:top w:val="none" w:sz="0" w:space="0" w:color="auto"/>
                <w:left w:val="none" w:sz="0" w:space="0" w:color="auto"/>
                <w:bottom w:val="none" w:sz="0" w:space="0" w:color="auto"/>
                <w:right w:val="none" w:sz="0" w:space="0" w:color="auto"/>
              </w:divBdr>
              <w:divsChild>
                <w:div w:id="186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4325">
          <w:marLeft w:val="0"/>
          <w:marRight w:val="0"/>
          <w:marTop w:val="0"/>
          <w:marBottom w:val="0"/>
          <w:divBdr>
            <w:top w:val="none" w:sz="0" w:space="0" w:color="auto"/>
            <w:left w:val="none" w:sz="0" w:space="0" w:color="auto"/>
            <w:bottom w:val="none" w:sz="0" w:space="0" w:color="auto"/>
            <w:right w:val="none" w:sz="0" w:space="0" w:color="auto"/>
          </w:divBdr>
          <w:divsChild>
            <w:div w:id="308941793">
              <w:marLeft w:val="0"/>
              <w:marRight w:val="0"/>
              <w:marTop w:val="0"/>
              <w:marBottom w:val="0"/>
              <w:divBdr>
                <w:top w:val="none" w:sz="0" w:space="0" w:color="auto"/>
                <w:left w:val="none" w:sz="0" w:space="0" w:color="auto"/>
                <w:bottom w:val="none" w:sz="0" w:space="0" w:color="auto"/>
                <w:right w:val="none" w:sz="0" w:space="0" w:color="auto"/>
              </w:divBdr>
              <w:divsChild>
                <w:div w:id="323122048">
                  <w:marLeft w:val="0"/>
                  <w:marRight w:val="0"/>
                  <w:marTop w:val="0"/>
                  <w:marBottom w:val="0"/>
                  <w:divBdr>
                    <w:top w:val="none" w:sz="0" w:space="0" w:color="auto"/>
                    <w:left w:val="none" w:sz="0" w:space="0" w:color="auto"/>
                    <w:bottom w:val="none" w:sz="0" w:space="0" w:color="auto"/>
                    <w:right w:val="none" w:sz="0" w:space="0" w:color="auto"/>
                  </w:divBdr>
                </w:div>
              </w:divsChild>
            </w:div>
            <w:div w:id="1987079515">
              <w:marLeft w:val="0"/>
              <w:marRight w:val="0"/>
              <w:marTop w:val="0"/>
              <w:marBottom w:val="0"/>
              <w:divBdr>
                <w:top w:val="none" w:sz="0" w:space="0" w:color="auto"/>
                <w:left w:val="none" w:sz="0" w:space="0" w:color="auto"/>
                <w:bottom w:val="none" w:sz="0" w:space="0" w:color="auto"/>
                <w:right w:val="none" w:sz="0" w:space="0" w:color="auto"/>
              </w:divBdr>
              <w:divsChild>
                <w:div w:id="10555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2112">
      <w:bodyDiv w:val="1"/>
      <w:marLeft w:val="0"/>
      <w:marRight w:val="0"/>
      <w:marTop w:val="0"/>
      <w:marBottom w:val="0"/>
      <w:divBdr>
        <w:top w:val="none" w:sz="0" w:space="0" w:color="auto"/>
        <w:left w:val="none" w:sz="0" w:space="0" w:color="auto"/>
        <w:bottom w:val="none" w:sz="0" w:space="0" w:color="auto"/>
        <w:right w:val="none" w:sz="0" w:space="0" w:color="auto"/>
      </w:divBdr>
      <w:divsChild>
        <w:div w:id="383138795">
          <w:marLeft w:val="0"/>
          <w:marRight w:val="0"/>
          <w:marTop w:val="0"/>
          <w:marBottom w:val="0"/>
          <w:divBdr>
            <w:top w:val="none" w:sz="0" w:space="0" w:color="auto"/>
            <w:left w:val="none" w:sz="0" w:space="0" w:color="auto"/>
            <w:bottom w:val="none" w:sz="0" w:space="0" w:color="auto"/>
            <w:right w:val="none" w:sz="0" w:space="0" w:color="auto"/>
          </w:divBdr>
        </w:div>
        <w:div w:id="578321646">
          <w:marLeft w:val="0"/>
          <w:marRight w:val="0"/>
          <w:marTop w:val="0"/>
          <w:marBottom w:val="0"/>
          <w:divBdr>
            <w:top w:val="none" w:sz="0" w:space="0" w:color="auto"/>
            <w:left w:val="none" w:sz="0" w:space="0" w:color="auto"/>
            <w:bottom w:val="none" w:sz="0" w:space="0" w:color="auto"/>
            <w:right w:val="none" w:sz="0" w:space="0" w:color="auto"/>
          </w:divBdr>
        </w:div>
        <w:div w:id="853032874">
          <w:marLeft w:val="0"/>
          <w:marRight w:val="0"/>
          <w:marTop w:val="0"/>
          <w:marBottom w:val="0"/>
          <w:divBdr>
            <w:top w:val="none" w:sz="0" w:space="0" w:color="auto"/>
            <w:left w:val="none" w:sz="0" w:space="0" w:color="auto"/>
            <w:bottom w:val="none" w:sz="0" w:space="0" w:color="auto"/>
            <w:right w:val="none" w:sz="0" w:space="0" w:color="auto"/>
          </w:divBdr>
          <w:divsChild>
            <w:div w:id="683169002">
              <w:marLeft w:val="0"/>
              <w:marRight w:val="0"/>
              <w:marTop w:val="0"/>
              <w:marBottom w:val="0"/>
              <w:divBdr>
                <w:top w:val="none" w:sz="0" w:space="0" w:color="auto"/>
                <w:left w:val="none" w:sz="0" w:space="0" w:color="auto"/>
                <w:bottom w:val="none" w:sz="0" w:space="0" w:color="auto"/>
                <w:right w:val="none" w:sz="0" w:space="0" w:color="auto"/>
              </w:divBdr>
            </w:div>
          </w:divsChild>
        </w:div>
        <w:div w:id="1071654282">
          <w:marLeft w:val="0"/>
          <w:marRight w:val="0"/>
          <w:marTop w:val="0"/>
          <w:marBottom w:val="0"/>
          <w:divBdr>
            <w:top w:val="none" w:sz="0" w:space="0" w:color="auto"/>
            <w:left w:val="none" w:sz="0" w:space="0" w:color="auto"/>
            <w:bottom w:val="none" w:sz="0" w:space="0" w:color="auto"/>
            <w:right w:val="none" w:sz="0" w:space="0" w:color="auto"/>
          </w:divBdr>
          <w:divsChild>
            <w:div w:id="1092627741">
              <w:marLeft w:val="-75"/>
              <w:marRight w:val="0"/>
              <w:marTop w:val="30"/>
              <w:marBottom w:val="30"/>
              <w:divBdr>
                <w:top w:val="none" w:sz="0" w:space="0" w:color="auto"/>
                <w:left w:val="none" w:sz="0" w:space="0" w:color="auto"/>
                <w:bottom w:val="none" w:sz="0" w:space="0" w:color="auto"/>
                <w:right w:val="none" w:sz="0" w:space="0" w:color="auto"/>
              </w:divBdr>
              <w:divsChild>
                <w:div w:id="13269728">
                  <w:marLeft w:val="0"/>
                  <w:marRight w:val="0"/>
                  <w:marTop w:val="0"/>
                  <w:marBottom w:val="0"/>
                  <w:divBdr>
                    <w:top w:val="none" w:sz="0" w:space="0" w:color="auto"/>
                    <w:left w:val="none" w:sz="0" w:space="0" w:color="auto"/>
                    <w:bottom w:val="none" w:sz="0" w:space="0" w:color="auto"/>
                    <w:right w:val="none" w:sz="0" w:space="0" w:color="auto"/>
                  </w:divBdr>
                  <w:divsChild>
                    <w:div w:id="179972870">
                      <w:marLeft w:val="0"/>
                      <w:marRight w:val="0"/>
                      <w:marTop w:val="0"/>
                      <w:marBottom w:val="0"/>
                      <w:divBdr>
                        <w:top w:val="none" w:sz="0" w:space="0" w:color="auto"/>
                        <w:left w:val="none" w:sz="0" w:space="0" w:color="auto"/>
                        <w:bottom w:val="none" w:sz="0" w:space="0" w:color="auto"/>
                        <w:right w:val="none" w:sz="0" w:space="0" w:color="auto"/>
                      </w:divBdr>
                    </w:div>
                    <w:div w:id="476336981">
                      <w:marLeft w:val="0"/>
                      <w:marRight w:val="0"/>
                      <w:marTop w:val="0"/>
                      <w:marBottom w:val="0"/>
                      <w:divBdr>
                        <w:top w:val="none" w:sz="0" w:space="0" w:color="auto"/>
                        <w:left w:val="none" w:sz="0" w:space="0" w:color="auto"/>
                        <w:bottom w:val="none" w:sz="0" w:space="0" w:color="auto"/>
                        <w:right w:val="none" w:sz="0" w:space="0" w:color="auto"/>
                      </w:divBdr>
                    </w:div>
                  </w:divsChild>
                </w:div>
                <w:div w:id="20012024">
                  <w:marLeft w:val="0"/>
                  <w:marRight w:val="0"/>
                  <w:marTop w:val="0"/>
                  <w:marBottom w:val="0"/>
                  <w:divBdr>
                    <w:top w:val="none" w:sz="0" w:space="0" w:color="auto"/>
                    <w:left w:val="none" w:sz="0" w:space="0" w:color="auto"/>
                    <w:bottom w:val="none" w:sz="0" w:space="0" w:color="auto"/>
                    <w:right w:val="none" w:sz="0" w:space="0" w:color="auto"/>
                  </w:divBdr>
                  <w:divsChild>
                    <w:div w:id="494496625">
                      <w:marLeft w:val="0"/>
                      <w:marRight w:val="0"/>
                      <w:marTop w:val="0"/>
                      <w:marBottom w:val="0"/>
                      <w:divBdr>
                        <w:top w:val="none" w:sz="0" w:space="0" w:color="auto"/>
                        <w:left w:val="none" w:sz="0" w:space="0" w:color="auto"/>
                        <w:bottom w:val="none" w:sz="0" w:space="0" w:color="auto"/>
                        <w:right w:val="none" w:sz="0" w:space="0" w:color="auto"/>
                      </w:divBdr>
                    </w:div>
                  </w:divsChild>
                </w:div>
                <w:div w:id="26611282">
                  <w:marLeft w:val="0"/>
                  <w:marRight w:val="0"/>
                  <w:marTop w:val="0"/>
                  <w:marBottom w:val="0"/>
                  <w:divBdr>
                    <w:top w:val="none" w:sz="0" w:space="0" w:color="auto"/>
                    <w:left w:val="none" w:sz="0" w:space="0" w:color="auto"/>
                    <w:bottom w:val="none" w:sz="0" w:space="0" w:color="auto"/>
                    <w:right w:val="none" w:sz="0" w:space="0" w:color="auto"/>
                  </w:divBdr>
                  <w:divsChild>
                    <w:div w:id="77404325">
                      <w:marLeft w:val="0"/>
                      <w:marRight w:val="0"/>
                      <w:marTop w:val="0"/>
                      <w:marBottom w:val="0"/>
                      <w:divBdr>
                        <w:top w:val="none" w:sz="0" w:space="0" w:color="auto"/>
                        <w:left w:val="none" w:sz="0" w:space="0" w:color="auto"/>
                        <w:bottom w:val="none" w:sz="0" w:space="0" w:color="auto"/>
                        <w:right w:val="none" w:sz="0" w:space="0" w:color="auto"/>
                      </w:divBdr>
                    </w:div>
                  </w:divsChild>
                </w:div>
                <w:div w:id="57678487">
                  <w:marLeft w:val="0"/>
                  <w:marRight w:val="0"/>
                  <w:marTop w:val="0"/>
                  <w:marBottom w:val="0"/>
                  <w:divBdr>
                    <w:top w:val="none" w:sz="0" w:space="0" w:color="auto"/>
                    <w:left w:val="none" w:sz="0" w:space="0" w:color="auto"/>
                    <w:bottom w:val="none" w:sz="0" w:space="0" w:color="auto"/>
                    <w:right w:val="none" w:sz="0" w:space="0" w:color="auto"/>
                  </w:divBdr>
                  <w:divsChild>
                    <w:div w:id="1672291324">
                      <w:marLeft w:val="0"/>
                      <w:marRight w:val="0"/>
                      <w:marTop w:val="0"/>
                      <w:marBottom w:val="0"/>
                      <w:divBdr>
                        <w:top w:val="none" w:sz="0" w:space="0" w:color="auto"/>
                        <w:left w:val="none" w:sz="0" w:space="0" w:color="auto"/>
                        <w:bottom w:val="none" w:sz="0" w:space="0" w:color="auto"/>
                        <w:right w:val="none" w:sz="0" w:space="0" w:color="auto"/>
                      </w:divBdr>
                    </w:div>
                  </w:divsChild>
                </w:div>
                <w:div w:id="62260739">
                  <w:marLeft w:val="0"/>
                  <w:marRight w:val="0"/>
                  <w:marTop w:val="0"/>
                  <w:marBottom w:val="0"/>
                  <w:divBdr>
                    <w:top w:val="none" w:sz="0" w:space="0" w:color="auto"/>
                    <w:left w:val="none" w:sz="0" w:space="0" w:color="auto"/>
                    <w:bottom w:val="none" w:sz="0" w:space="0" w:color="auto"/>
                    <w:right w:val="none" w:sz="0" w:space="0" w:color="auto"/>
                  </w:divBdr>
                  <w:divsChild>
                    <w:div w:id="1984777221">
                      <w:marLeft w:val="0"/>
                      <w:marRight w:val="0"/>
                      <w:marTop w:val="0"/>
                      <w:marBottom w:val="0"/>
                      <w:divBdr>
                        <w:top w:val="none" w:sz="0" w:space="0" w:color="auto"/>
                        <w:left w:val="none" w:sz="0" w:space="0" w:color="auto"/>
                        <w:bottom w:val="none" w:sz="0" w:space="0" w:color="auto"/>
                        <w:right w:val="none" w:sz="0" w:space="0" w:color="auto"/>
                      </w:divBdr>
                    </w:div>
                  </w:divsChild>
                </w:div>
                <w:div w:id="66196878">
                  <w:marLeft w:val="0"/>
                  <w:marRight w:val="0"/>
                  <w:marTop w:val="0"/>
                  <w:marBottom w:val="0"/>
                  <w:divBdr>
                    <w:top w:val="none" w:sz="0" w:space="0" w:color="auto"/>
                    <w:left w:val="none" w:sz="0" w:space="0" w:color="auto"/>
                    <w:bottom w:val="none" w:sz="0" w:space="0" w:color="auto"/>
                    <w:right w:val="none" w:sz="0" w:space="0" w:color="auto"/>
                  </w:divBdr>
                  <w:divsChild>
                    <w:div w:id="1855848458">
                      <w:marLeft w:val="0"/>
                      <w:marRight w:val="0"/>
                      <w:marTop w:val="0"/>
                      <w:marBottom w:val="0"/>
                      <w:divBdr>
                        <w:top w:val="none" w:sz="0" w:space="0" w:color="auto"/>
                        <w:left w:val="none" w:sz="0" w:space="0" w:color="auto"/>
                        <w:bottom w:val="none" w:sz="0" w:space="0" w:color="auto"/>
                        <w:right w:val="none" w:sz="0" w:space="0" w:color="auto"/>
                      </w:divBdr>
                    </w:div>
                  </w:divsChild>
                </w:div>
                <w:div w:id="78454625">
                  <w:marLeft w:val="0"/>
                  <w:marRight w:val="0"/>
                  <w:marTop w:val="0"/>
                  <w:marBottom w:val="0"/>
                  <w:divBdr>
                    <w:top w:val="none" w:sz="0" w:space="0" w:color="auto"/>
                    <w:left w:val="none" w:sz="0" w:space="0" w:color="auto"/>
                    <w:bottom w:val="none" w:sz="0" w:space="0" w:color="auto"/>
                    <w:right w:val="none" w:sz="0" w:space="0" w:color="auto"/>
                  </w:divBdr>
                  <w:divsChild>
                    <w:div w:id="2102215434">
                      <w:marLeft w:val="0"/>
                      <w:marRight w:val="0"/>
                      <w:marTop w:val="0"/>
                      <w:marBottom w:val="0"/>
                      <w:divBdr>
                        <w:top w:val="none" w:sz="0" w:space="0" w:color="auto"/>
                        <w:left w:val="none" w:sz="0" w:space="0" w:color="auto"/>
                        <w:bottom w:val="none" w:sz="0" w:space="0" w:color="auto"/>
                        <w:right w:val="none" w:sz="0" w:space="0" w:color="auto"/>
                      </w:divBdr>
                    </w:div>
                  </w:divsChild>
                </w:div>
                <w:div w:id="84034488">
                  <w:marLeft w:val="0"/>
                  <w:marRight w:val="0"/>
                  <w:marTop w:val="0"/>
                  <w:marBottom w:val="0"/>
                  <w:divBdr>
                    <w:top w:val="none" w:sz="0" w:space="0" w:color="auto"/>
                    <w:left w:val="none" w:sz="0" w:space="0" w:color="auto"/>
                    <w:bottom w:val="none" w:sz="0" w:space="0" w:color="auto"/>
                    <w:right w:val="none" w:sz="0" w:space="0" w:color="auto"/>
                  </w:divBdr>
                  <w:divsChild>
                    <w:div w:id="1774131832">
                      <w:marLeft w:val="0"/>
                      <w:marRight w:val="0"/>
                      <w:marTop w:val="0"/>
                      <w:marBottom w:val="0"/>
                      <w:divBdr>
                        <w:top w:val="none" w:sz="0" w:space="0" w:color="auto"/>
                        <w:left w:val="none" w:sz="0" w:space="0" w:color="auto"/>
                        <w:bottom w:val="none" w:sz="0" w:space="0" w:color="auto"/>
                        <w:right w:val="none" w:sz="0" w:space="0" w:color="auto"/>
                      </w:divBdr>
                    </w:div>
                  </w:divsChild>
                </w:div>
                <w:div w:id="93939276">
                  <w:marLeft w:val="0"/>
                  <w:marRight w:val="0"/>
                  <w:marTop w:val="0"/>
                  <w:marBottom w:val="0"/>
                  <w:divBdr>
                    <w:top w:val="none" w:sz="0" w:space="0" w:color="auto"/>
                    <w:left w:val="none" w:sz="0" w:space="0" w:color="auto"/>
                    <w:bottom w:val="none" w:sz="0" w:space="0" w:color="auto"/>
                    <w:right w:val="none" w:sz="0" w:space="0" w:color="auto"/>
                  </w:divBdr>
                  <w:divsChild>
                    <w:div w:id="824324436">
                      <w:marLeft w:val="0"/>
                      <w:marRight w:val="0"/>
                      <w:marTop w:val="0"/>
                      <w:marBottom w:val="0"/>
                      <w:divBdr>
                        <w:top w:val="none" w:sz="0" w:space="0" w:color="auto"/>
                        <w:left w:val="none" w:sz="0" w:space="0" w:color="auto"/>
                        <w:bottom w:val="none" w:sz="0" w:space="0" w:color="auto"/>
                        <w:right w:val="none" w:sz="0" w:space="0" w:color="auto"/>
                      </w:divBdr>
                    </w:div>
                  </w:divsChild>
                </w:div>
                <w:div w:id="96101434">
                  <w:marLeft w:val="0"/>
                  <w:marRight w:val="0"/>
                  <w:marTop w:val="0"/>
                  <w:marBottom w:val="0"/>
                  <w:divBdr>
                    <w:top w:val="none" w:sz="0" w:space="0" w:color="auto"/>
                    <w:left w:val="none" w:sz="0" w:space="0" w:color="auto"/>
                    <w:bottom w:val="none" w:sz="0" w:space="0" w:color="auto"/>
                    <w:right w:val="none" w:sz="0" w:space="0" w:color="auto"/>
                  </w:divBdr>
                  <w:divsChild>
                    <w:div w:id="1797941569">
                      <w:marLeft w:val="0"/>
                      <w:marRight w:val="0"/>
                      <w:marTop w:val="0"/>
                      <w:marBottom w:val="0"/>
                      <w:divBdr>
                        <w:top w:val="none" w:sz="0" w:space="0" w:color="auto"/>
                        <w:left w:val="none" w:sz="0" w:space="0" w:color="auto"/>
                        <w:bottom w:val="none" w:sz="0" w:space="0" w:color="auto"/>
                        <w:right w:val="none" w:sz="0" w:space="0" w:color="auto"/>
                      </w:divBdr>
                    </w:div>
                  </w:divsChild>
                </w:div>
                <w:div w:id="112984102">
                  <w:marLeft w:val="0"/>
                  <w:marRight w:val="0"/>
                  <w:marTop w:val="0"/>
                  <w:marBottom w:val="0"/>
                  <w:divBdr>
                    <w:top w:val="none" w:sz="0" w:space="0" w:color="auto"/>
                    <w:left w:val="none" w:sz="0" w:space="0" w:color="auto"/>
                    <w:bottom w:val="none" w:sz="0" w:space="0" w:color="auto"/>
                    <w:right w:val="none" w:sz="0" w:space="0" w:color="auto"/>
                  </w:divBdr>
                  <w:divsChild>
                    <w:div w:id="2078820417">
                      <w:marLeft w:val="0"/>
                      <w:marRight w:val="0"/>
                      <w:marTop w:val="0"/>
                      <w:marBottom w:val="0"/>
                      <w:divBdr>
                        <w:top w:val="none" w:sz="0" w:space="0" w:color="auto"/>
                        <w:left w:val="none" w:sz="0" w:space="0" w:color="auto"/>
                        <w:bottom w:val="none" w:sz="0" w:space="0" w:color="auto"/>
                        <w:right w:val="none" w:sz="0" w:space="0" w:color="auto"/>
                      </w:divBdr>
                    </w:div>
                  </w:divsChild>
                </w:div>
                <w:div w:id="113716648">
                  <w:marLeft w:val="0"/>
                  <w:marRight w:val="0"/>
                  <w:marTop w:val="0"/>
                  <w:marBottom w:val="0"/>
                  <w:divBdr>
                    <w:top w:val="none" w:sz="0" w:space="0" w:color="auto"/>
                    <w:left w:val="none" w:sz="0" w:space="0" w:color="auto"/>
                    <w:bottom w:val="none" w:sz="0" w:space="0" w:color="auto"/>
                    <w:right w:val="none" w:sz="0" w:space="0" w:color="auto"/>
                  </w:divBdr>
                  <w:divsChild>
                    <w:div w:id="37626277">
                      <w:marLeft w:val="0"/>
                      <w:marRight w:val="0"/>
                      <w:marTop w:val="0"/>
                      <w:marBottom w:val="0"/>
                      <w:divBdr>
                        <w:top w:val="none" w:sz="0" w:space="0" w:color="auto"/>
                        <w:left w:val="none" w:sz="0" w:space="0" w:color="auto"/>
                        <w:bottom w:val="none" w:sz="0" w:space="0" w:color="auto"/>
                        <w:right w:val="none" w:sz="0" w:space="0" w:color="auto"/>
                      </w:divBdr>
                    </w:div>
                    <w:div w:id="904267613">
                      <w:marLeft w:val="0"/>
                      <w:marRight w:val="0"/>
                      <w:marTop w:val="0"/>
                      <w:marBottom w:val="0"/>
                      <w:divBdr>
                        <w:top w:val="none" w:sz="0" w:space="0" w:color="auto"/>
                        <w:left w:val="none" w:sz="0" w:space="0" w:color="auto"/>
                        <w:bottom w:val="none" w:sz="0" w:space="0" w:color="auto"/>
                        <w:right w:val="none" w:sz="0" w:space="0" w:color="auto"/>
                      </w:divBdr>
                    </w:div>
                  </w:divsChild>
                </w:div>
                <w:div w:id="115370950">
                  <w:marLeft w:val="0"/>
                  <w:marRight w:val="0"/>
                  <w:marTop w:val="0"/>
                  <w:marBottom w:val="0"/>
                  <w:divBdr>
                    <w:top w:val="none" w:sz="0" w:space="0" w:color="auto"/>
                    <w:left w:val="none" w:sz="0" w:space="0" w:color="auto"/>
                    <w:bottom w:val="none" w:sz="0" w:space="0" w:color="auto"/>
                    <w:right w:val="none" w:sz="0" w:space="0" w:color="auto"/>
                  </w:divBdr>
                  <w:divsChild>
                    <w:div w:id="2086027919">
                      <w:marLeft w:val="0"/>
                      <w:marRight w:val="0"/>
                      <w:marTop w:val="0"/>
                      <w:marBottom w:val="0"/>
                      <w:divBdr>
                        <w:top w:val="none" w:sz="0" w:space="0" w:color="auto"/>
                        <w:left w:val="none" w:sz="0" w:space="0" w:color="auto"/>
                        <w:bottom w:val="none" w:sz="0" w:space="0" w:color="auto"/>
                        <w:right w:val="none" w:sz="0" w:space="0" w:color="auto"/>
                      </w:divBdr>
                    </w:div>
                  </w:divsChild>
                </w:div>
                <w:div w:id="145560151">
                  <w:marLeft w:val="0"/>
                  <w:marRight w:val="0"/>
                  <w:marTop w:val="0"/>
                  <w:marBottom w:val="0"/>
                  <w:divBdr>
                    <w:top w:val="none" w:sz="0" w:space="0" w:color="auto"/>
                    <w:left w:val="none" w:sz="0" w:space="0" w:color="auto"/>
                    <w:bottom w:val="none" w:sz="0" w:space="0" w:color="auto"/>
                    <w:right w:val="none" w:sz="0" w:space="0" w:color="auto"/>
                  </w:divBdr>
                  <w:divsChild>
                    <w:div w:id="792596515">
                      <w:marLeft w:val="0"/>
                      <w:marRight w:val="0"/>
                      <w:marTop w:val="0"/>
                      <w:marBottom w:val="0"/>
                      <w:divBdr>
                        <w:top w:val="none" w:sz="0" w:space="0" w:color="auto"/>
                        <w:left w:val="none" w:sz="0" w:space="0" w:color="auto"/>
                        <w:bottom w:val="none" w:sz="0" w:space="0" w:color="auto"/>
                        <w:right w:val="none" w:sz="0" w:space="0" w:color="auto"/>
                      </w:divBdr>
                    </w:div>
                  </w:divsChild>
                </w:div>
                <w:div w:id="157231264">
                  <w:marLeft w:val="0"/>
                  <w:marRight w:val="0"/>
                  <w:marTop w:val="0"/>
                  <w:marBottom w:val="0"/>
                  <w:divBdr>
                    <w:top w:val="none" w:sz="0" w:space="0" w:color="auto"/>
                    <w:left w:val="none" w:sz="0" w:space="0" w:color="auto"/>
                    <w:bottom w:val="none" w:sz="0" w:space="0" w:color="auto"/>
                    <w:right w:val="none" w:sz="0" w:space="0" w:color="auto"/>
                  </w:divBdr>
                  <w:divsChild>
                    <w:div w:id="1737581805">
                      <w:marLeft w:val="0"/>
                      <w:marRight w:val="0"/>
                      <w:marTop w:val="0"/>
                      <w:marBottom w:val="0"/>
                      <w:divBdr>
                        <w:top w:val="none" w:sz="0" w:space="0" w:color="auto"/>
                        <w:left w:val="none" w:sz="0" w:space="0" w:color="auto"/>
                        <w:bottom w:val="none" w:sz="0" w:space="0" w:color="auto"/>
                        <w:right w:val="none" w:sz="0" w:space="0" w:color="auto"/>
                      </w:divBdr>
                    </w:div>
                  </w:divsChild>
                </w:div>
                <w:div w:id="166680683">
                  <w:marLeft w:val="0"/>
                  <w:marRight w:val="0"/>
                  <w:marTop w:val="0"/>
                  <w:marBottom w:val="0"/>
                  <w:divBdr>
                    <w:top w:val="none" w:sz="0" w:space="0" w:color="auto"/>
                    <w:left w:val="none" w:sz="0" w:space="0" w:color="auto"/>
                    <w:bottom w:val="none" w:sz="0" w:space="0" w:color="auto"/>
                    <w:right w:val="none" w:sz="0" w:space="0" w:color="auto"/>
                  </w:divBdr>
                  <w:divsChild>
                    <w:div w:id="634066712">
                      <w:marLeft w:val="0"/>
                      <w:marRight w:val="0"/>
                      <w:marTop w:val="0"/>
                      <w:marBottom w:val="0"/>
                      <w:divBdr>
                        <w:top w:val="none" w:sz="0" w:space="0" w:color="auto"/>
                        <w:left w:val="none" w:sz="0" w:space="0" w:color="auto"/>
                        <w:bottom w:val="none" w:sz="0" w:space="0" w:color="auto"/>
                        <w:right w:val="none" w:sz="0" w:space="0" w:color="auto"/>
                      </w:divBdr>
                    </w:div>
                  </w:divsChild>
                </w:div>
                <w:div w:id="177357189">
                  <w:marLeft w:val="0"/>
                  <w:marRight w:val="0"/>
                  <w:marTop w:val="0"/>
                  <w:marBottom w:val="0"/>
                  <w:divBdr>
                    <w:top w:val="none" w:sz="0" w:space="0" w:color="auto"/>
                    <w:left w:val="none" w:sz="0" w:space="0" w:color="auto"/>
                    <w:bottom w:val="none" w:sz="0" w:space="0" w:color="auto"/>
                    <w:right w:val="none" w:sz="0" w:space="0" w:color="auto"/>
                  </w:divBdr>
                  <w:divsChild>
                    <w:div w:id="521866945">
                      <w:marLeft w:val="0"/>
                      <w:marRight w:val="0"/>
                      <w:marTop w:val="0"/>
                      <w:marBottom w:val="0"/>
                      <w:divBdr>
                        <w:top w:val="none" w:sz="0" w:space="0" w:color="auto"/>
                        <w:left w:val="none" w:sz="0" w:space="0" w:color="auto"/>
                        <w:bottom w:val="none" w:sz="0" w:space="0" w:color="auto"/>
                        <w:right w:val="none" w:sz="0" w:space="0" w:color="auto"/>
                      </w:divBdr>
                    </w:div>
                  </w:divsChild>
                </w:div>
                <w:div w:id="190847178">
                  <w:marLeft w:val="0"/>
                  <w:marRight w:val="0"/>
                  <w:marTop w:val="0"/>
                  <w:marBottom w:val="0"/>
                  <w:divBdr>
                    <w:top w:val="none" w:sz="0" w:space="0" w:color="auto"/>
                    <w:left w:val="none" w:sz="0" w:space="0" w:color="auto"/>
                    <w:bottom w:val="none" w:sz="0" w:space="0" w:color="auto"/>
                    <w:right w:val="none" w:sz="0" w:space="0" w:color="auto"/>
                  </w:divBdr>
                  <w:divsChild>
                    <w:div w:id="55933507">
                      <w:marLeft w:val="0"/>
                      <w:marRight w:val="0"/>
                      <w:marTop w:val="0"/>
                      <w:marBottom w:val="0"/>
                      <w:divBdr>
                        <w:top w:val="none" w:sz="0" w:space="0" w:color="auto"/>
                        <w:left w:val="none" w:sz="0" w:space="0" w:color="auto"/>
                        <w:bottom w:val="none" w:sz="0" w:space="0" w:color="auto"/>
                        <w:right w:val="none" w:sz="0" w:space="0" w:color="auto"/>
                      </w:divBdr>
                    </w:div>
                  </w:divsChild>
                </w:div>
                <w:div w:id="214974248">
                  <w:marLeft w:val="0"/>
                  <w:marRight w:val="0"/>
                  <w:marTop w:val="0"/>
                  <w:marBottom w:val="0"/>
                  <w:divBdr>
                    <w:top w:val="none" w:sz="0" w:space="0" w:color="auto"/>
                    <w:left w:val="none" w:sz="0" w:space="0" w:color="auto"/>
                    <w:bottom w:val="none" w:sz="0" w:space="0" w:color="auto"/>
                    <w:right w:val="none" w:sz="0" w:space="0" w:color="auto"/>
                  </w:divBdr>
                  <w:divsChild>
                    <w:div w:id="1372219817">
                      <w:marLeft w:val="0"/>
                      <w:marRight w:val="0"/>
                      <w:marTop w:val="0"/>
                      <w:marBottom w:val="0"/>
                      <w:divBdr>
                        <w:top w:val="none" w:sz="0" w:space="0" w:color="auto"/>
                        <w:left w:val="none" w:sz="0" w:space="0" w:color="auto"/>
                        <w:bottom w:val="none" w:sz="0" w:space="0" w:color="auto"/>
                        <w:right w:val="none" w:sz="0" w:space="0" w:color="auto"/>
                      </w:divBdr>
                    </w:div>
                  </w:divsChild>
                </w:div>
                <w:div w:id="217404467">
                  <w:marLeft w:val="0"/>
                  <w:marRight w:val="0"/>
                  <w:marTop w:val="0"/>
                  <w:marBottom w:val="0"/>
                  <w:divBdr>
                    <w:top w:val="none" w:sz="0" w:space="0" w:color="auto"/>
                    <w:left w:val="none" w:sz="0" w:space="0" w:color="auto"/>
                    <w:bottom w:val="none" w:sz="0" w:space="0" w:color="auto"/>
                    <w:right w:val="none" w:sz="0" w:space="0" w:color="auto"/>
                  </w:divBdr>
                  <w:divsChild>
                    <w:div w:id="1875118054">
                      <w:marLeft w:val="0"/>
                      <w:marRight w:val="0"/>
                      <w:marTop w:val="0"/>
                      <w:marBottom w:val="0"/>
                      <w:divBdr>
                        <w:top w:val="none" w:sz="0" w:space="0" w:color="auto"/>
                        <w:left w:val="none" w:sz="0" w:space="0" w:color="auto"/>
                        <w:bottom w:val="none" w:sz="0" w:space="0" w:color="auto"/>
                        <w:right w:val="none" w:sz="0" w:space="0" w:color="auto"/>
                      </w:divBdr>
                    </w:div>
                  </w:divsChild>
                </w:div>
                <w:div w:id="256520628">
                  <w:marLeft w:val="0"/>
                  <w:marRight w:val="0"/>
                  <w:marTop w:val="0"/>
                  <w:marBottom w:val="0"/>
                  <w:divBdr>
                    <w:top w:val="none" w:sz="0" w:space="0" w:color="auto"/>
                    <w:left w:val="none" w:sz="0" w:space="0" w:color="auto"/>
                    <w:bottom w:val="none" w:sz="0" w:space="0" w:color="auto"/>
                    <w:right w:val="none" w:sz="0" w:space="0" w:color="auto"/>
                  </w:divBdr>
                  <w:divsChild>
                    <w:div w:id="891386515">
                      <w:marLeft w:val="0"/>
                      <w:marRight w:val="0"/>
                      <w:marTop w:val="0"/>
                      <w:marBottom w:val="0"/>
                      <w:divBdr>
                        <w:top w:val="none" w:sz="0" w:space="0" w:color="auto"/>
                        <w:left w:val="none" w:sz="0" w:space="0" w:color="auto"/>
                        <w:bottom w:val="none" w:sz="0" w:space="0" w:color="auto"/>
                        <w:right w:val="none" w:sz="0" w:space="0" w:color="auto"/>
                      </w:divBdr>
                    </w:div>
                  </w:divsChild>
                </w:div>
                <w:div w:id="283655213">
                  <w:marLeft w:val="0"/>
                  <w:marRight w:val="0"/>
                  <w:marTop w:val="0"/>
                  <w:marBottom w:val="0"/>
                  <w:divBdr>
                    <w:top w:val="none" w:sz="0" w:space="0" w:color="auto"/>
                    <w:left w:val="none" w:sz="0" w:space="0" w:color="auto"/>
                    <w:bottom w:val="none" w:sz="0" w:space="0" w:color="auto"/>
                    <w:right w:val="none" w:sz="0" w:space="0" w:color="auto"/>
                  </w:divBdr>
                  <w:divsChild>
                    <w:div w:id="535122820">
                      <w:marLeft w:val="0"/>
                      <w:marRight w:val="0"/>
                      <w:marTop w:val="0"/>
                      <w:marBottom w:val="0"/>
                      <w:divBdr>
                        <w:top w:val="none" w:sz="0" w:space="0" w:color="auto"/>
                        <w:left w:val="none" w:sz="0" w:space="0" w:color="auto"/>
                        <w:bottom w:val="none" w:sz="0" w:space="0" w:color="auto"/>
                        <w:right w:val="none" w:sz="0" w:space="0" w:color="auto"/>
                      </w:divBdr>
                    </w:div>
                  </w:divsChild>
                </w:div>
                <w:div w:id="291788281">
                  <w:marLeft w:val="0"/>
                  <w:marRight w:val="0"/>
                  <w:marTop w:val="0"/>
                  <w:marBottom w:val="0"/>
                  <w:divBdr>
                    <w:top w:val="none" w:sz="0" w:space="0" w:color="auto"/>
                    <w:left w:val="none" w:sz="0" w:space="0" w:color="auto"/>
                    <w:bottom w:val="none" w:sz="0" w:space="0" w:color="auto"/>
                    <w:right w:val="none" w:sz="0" w:space="0" w:color="auto"/>
                  </w:divBdr>
                  <w:divsChild>
                    <w:div w:id="1189567895">
                      <w:marLeft w:val="0"/>
                      <w:marRight w:val="0"/>
                      <w:marTop w:val="0"/>
                      <w:marBottom w:val="0"/>
                      <w:divBdr>
                        <w:top w:val="none" w:sz="0" w:space="0" w:color="auto"/>
                        <w:left w:val="none" w:sz="0" w:space="0" w:color="auto"/>
                        <w:bottom w:val="none" w:sz="0" w:space="0" w:color="auto"/>
                        <w:right w:val="none" w:sz="0" w:space="0" w:color="auto"/>
                      </w:divBdr>
                    </w:div>
                  </w:divsChild>
                </w:div>
                <w:div w:id="292685552">
                  <w:marLeft w:val="0"/>
                  <w:marRight w:val="0"/>
                  <w:marTop w:val="0"/>
                  <w:marBottom w:val="0"/>
                  <w:divBdr>
                    <w:top w:val="none" w:sz="0" w:space="0" w:color="auto"/>
                    <w:left w:val="none" w:sz="0" w:space="0" w:color="auto"/>
                    <w:bottom w:val="none" w:sz="0" w:space="0" w:color="auto"/>
                    <w:right w:val="none" w:sz="0" w:space="0" w:color="auto"/>
                  </w:divBdr>
                  <w:divsChild>
                    <w:div w:id="87435771">
                      <w:marLeft w:val="0"/>
                      <w:marRight w:val="0"/>
                      <w:marTop w:val="0"/>
                      <w:marBottom w:val="0"/>
                      <w:divBdr>
                        <w:top w:val="none" w:sz="0" w:space="0" w:color="auto"/>
                        <w:left w:val="none" w:sz="0" w:space="0" w:color="auto"/>
                        <w:bottom w:val="none" w:sz="0" w:space="0" w:color="auto"/>
                        <w:right w:val="none" w:sz="0" w:space="0" w:color="auto"/>
                      </w:divBdr>
                    </w:div>
                  </w:divsChild>
                </w:div>
                <w:div w:id="294722752">
                  <w:marLeft w:val="0"/>
                  <w:marRight w:val="0"/>
                  <w:marTop w:val="0"/>
                  <w:marBottom w:val="0"/>
                  <w:divBdr>
                    <w:top w:val="none" w:sz="0" w:space="0" w:color="auto"/>
                    <w:left w:val="none" w:sz="0" w:space="0" w:color="auto"/>
                    <w:bottom w:val="none" w:sz="0" w:space="0" w:color="auto"/>
                    <w:right w:val="none" w:sz="0" w:space="0" w:color="auto"/>
                  </w:divBdr>
                  <w:divsChild>
                    <w:div w:id="1557426728">
                      <w:marLeft w:val="0"/>
                      <w:marRight w:val="0"/>
                      <w:marTop w:val="0"/>
                      <w:marBottom w:val="0"/>
                      <w:divBdr>
                        <w:top w:val="none" w:sz="0" w:space="0" w:color="auto"/>
                        <w:left w:val="none" w:sz="0" w:space="0" w:color="auto"/>
                        <w:bottom w:val="none" w:sz="0" w:space="0" w:color="auto"/>
                        <w:right w:val="none" w:sz="0" w:space="0" w:color="auto"/>
                      </w:divBdr>
                    </w:div>
                  </w:divsChild>
                </w:div>
                <w:div w:id="295380084">
                  <w:marLeft w:val="0"/>
                  <w:marRight w:val="0"/>
                  <w:marTop w:val="0"/>
                  <w:marBottom w:val="0"/>
                  <w:divBdr>
                    <w:top w:val="none" w:sz="0" w:space="0" w:color="auto"/>
                    <w:left w:val="none" w:sz="0" w:space="0" w:color="auto"/>
                    <w:bottom w:val="none" w:sz="0" w:space="0" w:color="auto"/>
                    <w:right w:val="none" w:sz="0" w:space="0" w:color="auto"/>
                  </w:divBdr>
                  <w:divsChild>
                    <w:div w:id="1438790767">
                      <w:marLeft w:val="0"/>
                      <w:marRight w:val="0"/>
                      <w:marTop w:val="0"/>
                      <w:marBottom w:val="0"/>
                      <w:divBdr>
                        <w:top w:val="none" w:sz="0" w:space="0" w:color="auto"/>
                        <w:left w:val="none" w:sz="0" w:space="0" w:color="auto"/>
                        <w:bottom w:val="none" w:sz="0" w:space="0" w:color="auto"/>
                        <w:right w:val="none" w:sz="0" w:space="0" w:color="auto"/>
                      </w:divBdr>
                    </w:div>
                  </w:divsChild>
                </w:div>
                <w:div w:id="305164045">
                  <w:marLeft w:val="0"/>
                  <w:marRight w:val="0"/>
                  <w:marTop w:val="0"/>
                  <w:marBottom w:val="0"/>
                  <w:divBdr>
                    <w:top w:val="none" w:sz="0" w:space="0" w:color="auto"/>
                    <w:left w:val="none" w:sz="0" w:space="0" w:color="auto"/>
                    <w:bottom w:val="none" w:sz="0" w:space="0" w:color="auto"/>
                    <w:right w:val="none" w:sz="0" w:space="0" w:color="auto"/>
                  </w:divBdr>
                  <w:divsChild>
                    <w:div w:id="1457522842">
                      <w:marLeft w:val="0"/>
                      <w:marRight w:val="0"/>
                      <w:marTop w:val="0"/>
                      <w:marBottom w:val="0"/>
                      <w:divBdr>
                        <w:top w:val="none" w:sz="0" w:space="0" w:color="auto"/>
                        <w:left w:val="none" w:sz="0" w:space="0" w:color="auto"/>
                        <w:bottom w:val="none" w:sz="0" w:space="0" w:color="auto"/>
                        <w:right w:val="none" w:sz="0" w:space="0" w:color="auto"/>
                      </w:divBdr>
                    </w:div>
                  </w:divsChild>
                </w:div>
                <w:div w:id="306205443">
                  <w:marLeft w:val="0"/>
                  <w:marRight w:val="0"/>
                  <w:marTop w:val="0"/>
                  <w:marBottom w:val="0"/>
                  <w:divBdr>
                    <w:top w:val="none" w:sz="0" w:space="0" w:color="auto"/>
                    <w:left w:val="none" w:sz="0" w:space="0" w:color="auto"/>
                    <w:bottom w:val="none" w:sz="0" w:space="0" w:color="auto"/>
                    <w:right w:val="none" w:sz="0" w:space="0" w:color="auto"/>
                  </w:divBdr>
                  <w:divsChild>
                    <w:div w:id="541789989">
                      <w:marLeft w:val="0"/>
                      <w:marRight w:val="0"/>
                      <w:marTop w:val="0"/>
                      <w:marBottom w:val="0"/>
                      <w:divBdr>
                        <w:top w:val="none" w:sz="0" w:space="0" w:color="auto"/>
                        <w:left w:val="none" w:sz="0" w:space="0" w:color="auto"/>
                        <w:bottom w:val="none" w:sz="0" w:space="0" w:color="auto"/>
                        <w:right w:val="none" w:sz="0" w:space="0" w:color="auto"/>
                      </w:divBdr>
                    </w:div>
                  </w:divsChild>
                </w:div>
                <w:div w:id="309091577">
                  <w:marLeft w:val="0"/>
                  <w:marRight w:val="0"/>
                  <w:marTop w:val="0"/>
                  <w:marBottom w:val="0"/>
                  <w:divBdr>
                    <w:top w:val="none" w:sz="0" w:space="0" w:color="auto"/>
                    <w:left w:val="none" w:sz="0" w:space="0" w:color="auto"/>
                    <w:bottom w:val="none" w:sz="0" w:space="0" w:color="auto"/>
                    <w:right w:val="none" w:sz="0" w:space="0" w:color="auto"/>
                  </w:divBdr>
                  <w:divsChild>
                    <w:div w:id="88084114">
                      <w:marLeft w:val="0"/>
                      <w:marRight w:val="0"/>
                      <w:marTop w:val="0"/>
                      <w:marBottom w:val="0"/>
                      <w:divBdr>
                        <w:top w:val="none" w:sz="0" w:space="0" w:color="auto"/>
                        <w:left w:val="none" w:sz="0" w:space="0" w:color="auto"/>
                        <w:bottom w:val="none" w:sz="0" w:space="0" w:color="auto"/>
                        <w:right w:val="none" w:sz="0" w:space="0" w:color="auto"/>
                      </w:divBdr>
                    </w:div>
                  </w:divsChild>
                </w:div>
                <w:div w:id="312608778">
                  <w:marLeft w:val="0"/>
                  <w:marRight w:val="0"/>
                  <w:marTop w:val="0"/>
                  <w:marBottom w:val="0"/>
                  <w:divBdr>
                    <w:top w:val="none" w:sz="0" w:space="0" w:color="auto"/>
                    <w:left w:val="none" w:sz="0" w:space="0" w:color="auto"/>
                    <w:bottom w:val="none" w:sz="0" w:space="0" w:color="auto"/>
                    <w:right w:val="none" w:sz="0" w:space="0" w:color="auto"/>
                  </w:divBdr>
                  <w:divsChild>
                    <w:div w:id="742528199">
                      <w:marLeft w:val="0"/>
                      <w:marRight w:val="0"/>
                      <w:marTop w:val="0"/>
                      <w:marBottom w:val="0"/>
                      <w:divBdr>
                        <w:top w:val="none" w:sz="0" w:space="0" w:color="auto"/>
                        <w:left w:val="none" w:sz="0" w:space="0" w:color="auto"/>
                        <w:bottom w:val="none" w:sz="0" w:space="0" w:color="auto"/>
                        <w:right w:val="none" w:sz="0" w:space="0" w:color="auto"/>
                      </w:divBdr>
                    </w:div>
                  </w:divsChild>
                </w:div>
                <w:div w:id="315765226">
                  <w:marLeft w:val="0"/>
                  <w:marRight w:val="0"/>
                  <w:marTop w:val="0"/>
                  <w:marBottom w:val="0"/>
                  <w:divBdr>
                    <w:top w:val="none" w:sz="0" w:space="0" w:color="auto"/>
                    <w:left w:val="none" w:sz="0" w:space="0" w:color="auto"/>
                    <w:bottom w:val="none" w:sz="0" w:space="0" w:color="auto"/>
                    <w:right w:val="none" w:sz="0" w:space="0" w:color="auto"/>
                  </w:divBdr>
                  <w:divsChild>
                    <w:div w:id="1548755040">
                      <w:marLeft w:val="0"/>
                      <w:marRight w:val="0"/>
                      <w:marTop w:val="0"/>
                      <w:marBottom w:val="0"/>
                      <w:divBdr>
                        <w:top w:val="none" w:sz="0" w:space="0" w:color="auto"/>
                        <w:left w:val="none" w:sz="0" w:space="0" w:color="auto"/>
                        <w:bottom w:val="none" w:sz="0" w:space="0" w:color="auto"/>
                        <w:right w:val="none" w:sz="0" w:space="0" w:color="auto"/>
                      </w:divBdr>
                    </w:div>
                  </w:divsChild>
                </w:div>
                <w:div w:id="326061984">
                  <w:marLeft w:val="0"/>
                  <w:marRight w:val="0"/>
                  <w:marTop w:val="0"/>
                  <w:marBottom w:val="0"/>
                  <w:divBdr>
                    <w:top w:val="none" w:sz="0" w:space="0" w:color="auto"/>
                    <w:left w:val="none" w:sz="0" w:space="0" w:color="auto"/>
                    <w:bottom w:val="none" w:sz="0" w:space="0" w:color="auto"/>
                    <w:right w:val="none" w:sz="0" w:space="0" w:color="auto"/>
                  </w:divBdr>
                  <w:divsChild>
                    <w:div w:id="1741319366">
                      <w:marLeft w:val="0"/>
                      <w:marRight w:val="0"/>
                      <w:marTop w:val="0"/>
                      <w:marBottom w:val="0"/>
                      <w:divBdr>
                        <w:top w:val="none" w:sz="0" w:space="0" w:color="auto"/>
                        <w:left w:val="none" w:sz="0" w:space="0" w:color="auto"/>
                        <w:bottom w:val="none" w:sz="0" w:space="0" w:color="auto"/>
                        <w:right w:val="none" w:sz="0" w:space="0" w:color="auto"/>
                      </w:divBdr>
                    </w:div>
                  </w:divsChild>
                </w:div>
                <w:div w:id="327100535">
                  <w:marLeft w:val="0"/>
                  <w:marRight w:val="0"/>
                  <w:marTop w:val="0"/>
                  <w:marBottom w:val="0"/>
                  <w:divBdr>
                    <w:top w:val="none" w:sz="0" w:space="0" w:color="auto"/>
                    <w:left w:val="none" w:sz="0" w:space="0" w:color="auto"/>
                    <w:bottom w:val="none" w:sz="0" w:space="0" w:color="auto"/>
                    <w:right w:val="none" w:sz="0" w:space="0" w:color="auto"/>
                  </w:divBdr>
                  <w:divsChild>
                    <w:div w:id="340470494">
                      <w:marLeft w:val="0"/>
                      <w:marRight w:val="0"/>
                      <w:marTop w:val="0"/>
                      <w:marBottom w:val="0"/>
                      <w:divBdr>
                        <w:top w:val="none" w:sz="0" w:space="0" w:color="auto"/>
                        <w:left w:val="none" w:sz="0" w:space="0" w:color="auto"/>
                        <w:bottom w:val="none" w:sz="0" w:space="0" w:color="auto"/>
                        <w:right w:val="none" w:sz="0" w:space="0" w:color="auto"/>
                      </w:divBdr>
                    </w:div>
                  </w:divsChild>
                </w:div>
                <w:div w:id="346099869">
                  <w:marLeft w:val="0"/>
                  <w:marRight w:val="0"/>
                  <w:marTop w:val="0"/>
                  <w:marBottom w:val="0"/>
                  <w:divBdr>
                    <w:top w:val="none" w:sz="0" w:space="0" w:color="auto"/>
                    <w:left w:val="none" w:sz="0" w:space="0" w:color="auto"/>
                    <w:bottom w:val="none" w:sz="0" w:space="0" w:color="auto"/>
                    <w:right w:val="none" w:sz="0" w:space="0" w:color="auto"/>
                  </w:divBdr>
                  <w:divsChild>
                    <w:div w:id="506749649">
                      <w:marLeft w:val="0"/>
                      <w:marRight w:val="0"/>
                      <w:marTop w:val="0"/>
                      <w:marBottom w:val="0"/>
                      <w:divBdr>
                        <w:top w:val="none" w:sz="0" w:space="0" w:color="auto"/>
                        <w:left w:val="none" w:sz="0" w:space="0" w:color="auto"/>
                        <w:bottom w:val="none" w:sz="0" w:space="0" w:color="auto"/>
                        <w:right w:val="none" w:sz="0" w:space="0" w:color="auto"/>
                      </w:divBdr>
                    </w:div>
                  </w:divsChild>
                </w:div>
                <w:div w:id="373580005">
                  <w:marLeft w:val="0"/>
                  <w:marRight w:val="0"/>
                  <w:marTop w:val="0"/>
                  <w:marBottom w:val="0"/>
                  <w:divBdr>
                    <w:top w:val="none" w:sz="0" w:space="0" w:color="auto"/>
                    <w:left w:val="none" w:sz="0" w:space="0" w:color="auto"/>
                    <w:bottom w:val="none" w:sz="0" w:space="0" w:color="auto"/>
                    <w:right w:val="none" w:sz="0" w:space="0" w:color="auto"/>
                  </w:divBdr>
                  <w:divsChild>
                    <w:div w:id="567493073">
                      <w:marLeft w:val="0"/>
                      <w:marRight w:val="0"/>
                      <w:marTop w:val="0"/>
                      <w:marBottom w:val="0"/>
                      <w:divBdr>
                        <w:top w:val="none" w:sz="0" w:space="0" w:color="auto"/>
                        <w:left w:val="none" w:sz="0" w:space="0" w:color="auto"/>
                        <w:bottom w:val="none" w:sz="0" w:space="0" w:color="auto"/>
                        <w:right w:val="none" w:sz="0" w:space="0" w:color="auto"/>
                      </w:divBdr>
                    </w:div>
                  </w:divsChild>
                </w:div>
                <w:div w:id="375815880">
                  <w:marLeft w:val="0"/>
                  <w:marRight w:val="0"/>
                  <w:marTop w:val="0"/>
                  <w:marBottom w:val="0"/>
                  <w:divBdr>
                    <w:top w:val="none" w:sz="0" w:space="0" w:color="auto"/>
                    <w:left w:val="none" w:sz="0" w:space="0" w:color="auto"/>
                    <w:bottom w:val="none" w:sz="0" w:space="0" w:color="auto"/>
                    <w:right w:val="none" w:sz="0" w:space="0" w:color="auto"/>
                  </w:divBdr>
                  <w:divsChild>
                    <w:div w:id="2134322383">
                      <w:marLeft w:val="0"/>
                      <w:marRight w:val="0"/>
                      <w:marTop w:val="0"/>
                      <w:marBottom w:val="0"/>
                      <w:divBdr>
                        <w:top w:val="none" w:sz="0" w:space="0" w:color="auto"/>
                        <w:left w:val="none" w:sz="0" w:space="0" w:color="auto"/>
                        <w:bottom w:val="none" w:sz="0" w:space="0" w:color="auto"/>
                        <w:right w:val="none" w:sz="0" w:space="0" w:color="auto"/>
                      </w:divBdr>
                    </w:div>
                  </w:divsChild>
                </w:div>
                <w:div w:id="381098585">
                  <w:marLeft w:val="0"/>
                  <w:marRight w:val="0"/>
                  <w:marTop w:val="0"/>
                  <w:marBottom w:val="0"/>
                  <w:divBdr>
                    <w:top w:val="none" w:sz="0" w:space="0" w:color="auto"/>
                    <w:left w:val="none" w:sz="0" w:space="0" w:color="auto"/>
                    <w:bottom w:val="none" w:sz="0" w:space="0" w:color="auto"/>
                    <w:right w:val="none" w:sz="0" w:space="0" w:color="auto"/>
                  </w:divBdr>
                  <w:divsChild>
                    <w:div w:id="172453012">
                      <w:marLeft w:val="0"/>
                      <w:marRight w:val="0"/>
                      <w:marTop w:val="0"/>
                      <w:marBottom w:val="0"/>
                      <w:divBdr>
                        <w:top w:val="none" w:sz="0" w:space="0" w:color="auto"/>
                        <w:left w:val="none" w:sz="0" w:space="0" w:color="auto"/>
                        <w:bottom w:val="none" w:sz="0" w:space="0" w:color="auto"/>
                        <w:right w:val="none" w:sz="0" w:space="0" w:color="auto"/>
                      </w:divBdr>
                    </w:div>
                  </w:divsChild>
                </w:div>
                <w:div w:id="396250350">
                  <w:marLeft w:val="0"/>
                  <w:marRight w:val="0"/>
                  <w:marTop w:val="0"/>
                  <w:marBottom w:val="0"/>
                  <w:divBdr>
                    <w:top w:val="none" w:sz="0" w:space="0" w:color="auto"/>
                    <w:left w:val="none" w:sz="0" w:space="0" w:color="auto"/>
                    <w:bottom w:val="none" w:sz="0" w:space="0" w:color="auto"/>
                    <w:right w:val="none" w:sz="0" w:space="0" w:color="auto"/>
                  </w:divBdr>
                  <w:divsChild>
                    <w:div w:id="1133132578">
                      <w:marLeft w:val="0"/>
                      <w:marRight w:val="0"/>
                      <w:marTop w:val="0"/>
                      <w:marBottom w:val="0"/>
                      <w:divBdr>
                        <w:top w:val="none" w:sz="0" w:space="0" w:color="auto"/>
                        <w:left w:val="none" w:sz="0" w:space="0" w:color="auto"/>
                        <w:bottom w:val="none" w:sz="0" w:space="0" w:color="auto"/>
                        <w:right w:val="none" w:sz="0" w:space="0" w:color="auto"/>
                      </w:divBdr>
                    </w:div>
                  </w:divsChild>
                </w:div>
                <w:div w:id="405344232">
                  <w:marLeft w:val="0"/>
                  <w:marRight w:val="0"/>
                  <w:marTop w:val="0"/>
                  <w:marBottom w:val="0"/>
                  <w:divBdr>
                    <w:top w:val="none" w:sz="0" w:space="0" w:color="auto"/>
                    <w:left w:val="none" w:sz="0" w:space="0" w:color="auto"/>
                    <w:bottom w:val="none" w:sz="0" w:space="0" w:color="auto"/>
                    <w:right w:val="none" w:sz="0" w:space="0" w:color="auto"/>
                  </w:divBdr>
                  <w:divsChild>
                    <w:div w:id="1153715926">
                      <w:marLeft w:val="0"/>
                      <w:marRight w:val="0"/>
                      <w:marTop w:val="0"/>
                      <w:marBottom w:val="0"/>
                      <w:divBdr>
                        <w:top w:val="none" w:sz="0" w:space="0" w:color="auto"/>
                        <w:left w:val="none" w:sz="0" w:space="0" w:color="auto"/>
                        <w:bottom w:val="none" w:sz="0" w:space="0" w:color="auto"/>
                        <w:right w:val="none" w:sz="0" w:space="0" w:color="auto"/>
                      </w:divBdr>
                    </w:div>
                  </w:divsChild>
                </w:div>
                <w:div w:id="419722629">
                  <w:marLeft w:val="0"/>
                  <w:marRight w:val="0"/>
                  <w:marTop w:val="0"/>
                  <w:marBottom w:val="0"/>
                  <w:divBdr>
                    <w:top w:val="none" w:sz="0" w:space="0" w:color="auto"/>
                    <w:left w:val="none" w:sz="0" w:space="0" w:color="auto"/>
                    <w:bottom w:val="none" w:sz="0" w:space="0" w:color="auto"/>
                    <w:right w:val="none" w:sz="0" w:space="0" w:color="auto"/>
                  </w:divBdr>
                  <w:divsChild>
                    <w:div w:id="716439607">
                      <w:marLeft w:val="0"/>
                      <w:marRight w:val="0"/>
                      <w:marTop w:val="0"/>
                      <w:marBottom w:val="0"/>
                      <w:divBdr>
                        <w:top w:val="none" w:sz="0" w:space="0" w:color="auto"/>
                        <w:left w:val="none" w:sz="0" w:space="0" w:color="auto"/>
                        <w:bottom w:val="none" w:sz="0" w:space="0" w:color="auto"/>
                        <w:right w:val="none" w:sz="0" w:space="0" w:color="auto"/>
                      </w:divBdr>
                    </w:div>
                    <w:div w:id="919018996">
                      <w:marLeft w:val="0"/>
                      <w:marRight w:val="0"/>
                      <w:marTop w:val="0"/>
                      <w:marBottom w:val="0"/>
                      <w:divBdr>
                        <w:top w:val="none" w:sz="0" w:space="0" w:color="auto"/>
                        <w:left w:val="none" w:sz="0" w:space="0" w:color="auto"/>
                        <w:bottom w:val="none" w:sz="0" w:space="0" w:color="auto"/>
                        <w:right w:val="none" w:sz="0" w:space="0" w:color="auto"/>
                      </w:divBdr>
                    </w:div>
                  </w:divsChild>
                </w:div>
                <w:div w:id="422452524">
                  <w:marLeft w:val="0"/>
                  <w:marRight w:val="0"/>
                  <w:marTop w:val="0"/>
                  <w:marBottom w:val="0"/>
                  <w:divBdr>
                    <w:top w:val="none" w:sz="0" w:space="0" w:color="auto"/>
                    <w:left w:val="none" w:sz="0" w:space="0" w:color="auto"/>
                    <w:bottom w:val="none" w:sz="0" w:space="0" w:color="auto"/>
                    <w:right w:val="none" w:sz="0" w:space="0" w:color="auto"/>
                  </w:divBdr>
                  <w:divsChild>
                    <w:div w:id="427777271">
                      <w:marLeft w:val="0"/>
                      <w:marRight w:val="0"/>
                      <w:marTop w:val="0"/>
                      <w:marBottom w:val="0"/>
                      <w:divBdr>
                        <w:top w:val="none" w:sz="0" w:space="0" w:color="auto"/>
                        <w:left w:val="none" w:sz="0" w:space="0" w:color="auto"/>
                        <w:bottom w:val="none" w:sz="0" w:space="0" w:color="auto"/>
                        <w:right w:val="none" w:sz="0" w:space="0" w:color="auto"/>
                      </w:divBdr>
                    </w:div>
                  </w:divsChild>
                </w:div>
                <w:div w:id="428350347">
                  <w:marLeft w:val="0"/>
                  <w:marRight w:val="0"/>
                  <w:marTop w:val="0"/>
                  <w:marBottom w:val="0"/>
                  <w:divBdr>
                    <w:top w:val="none" w:sz="0" w:space="0" w:color="auto"/>
                    <w:left w:val="none" w:sz="0" w:space="0" w:color="auto"/>
                    <w:bottom w:val="none" w:sz="0" w:space="0" w:color="auto"/>
                    <w:right w:val="none" w:sz="0" w:space="0" w:color="auto"/>
                  </w:divBdr>
                  <w:divsChild>
                    <w:div w:id="1989747011">
                      <w:marLeft w:val="0"/>
                      <w:marRight w:val="0"/>
                      <w:marTop w:val="0"/>
                      <w:marBottom w:val="0"/>
                      <w:divBdr>
                        <w:top w:val="none" w:sz="0" w:space="0" w:color="auto"/>
                        <w:left w:val="none" w:sz="0" w:space="0" w:color="auto"/>
                        <w:bottom w:val="none" w:sz="0" w:space="0" w:color="auto"/>
                        <w:right w:val="none" w:sz="0" w:space="0" w:color="auto"/>
                      </w:divBdr>
                    </w:div>
                  </w:divsChild>
                </w:div>
                <w:div w:id="451019372">
                  <w:marLeft w:val="0"/>
                  <w:marRight w:val="0"/>
                  <w:marTop w:val="0"/>
                  <w:marBottom w:val="0"/>
                  <w:divBdr>
                    <w:top w:val="none" w:sz="0" w:space="0" w:color="auto"/>
                    <w:left w:val="none" w:sz="0" w:space="0" w:color="auto"/>
                    <w:bottom w:val="none" w:sz="0" w:space="0" w:color="auto"/>
                    <w:right w:val="none" w:sz="0" w:space="0" w:color="auto"/>
                  </w:divBdr>
                  <w:divsChild>
                    <w:div w:id="1597666213">
                      <w:marLeft w:val="0"/>
                      <w:marRight w:val="0"/>
                      <w:marTop w:val="0"/>
                      <w:marBottom w:val="0"/>
                      <w:divBdr>
                        <w:top w:val="none" w:sz="0" w:space="0" w:color="auto"/>
                        <w:left w:val="none" w:sz="0" w:space="0" w:color="auto"/>
                        <w:bottom w:val="none" w:sz="0" w:space="0" w:color="auto"/>
                        <w:right w:val="none" w:sz="0" w:space="0" w:color="auto"/>
                      </w:divBdr>
                    </w:div>
                  </w:divsChild>
                </w:div>
                <w:div w:id="453980768">
                  <w:marLeft w:val="0"/>
                  <w:marRight w:val="0"/>
                  <w:marTop w:val="0"/>
                  <w:marBottom w:val="0"/>
                  <w:divBdr>
                    <w:top w:val="none" w:sz="0" w:space="0" w:color="auto"/>
                    <w:left w:val="none" w:sz="0" w:space="0" w:color="auto"/>
                    <w:bottom w:val="none" w:sz="0" w:space="0" w:color="auto"/>
                    <w:right w:val="none" w:sz="0" w:space="0" w:color="auto"/>
                  </w:divBdr>
                  <w:divsChild>
                    <w:div w:id="1985575785">
                      <w:marLeft w:val="0"/>
                      <w:marRight w:val="0"/>
                      <w:marTop w:val="0"/>
                      <w:marBottom w:val="0"/>
                      <w:divBdr>
                        <w:top w:val="none" w:sz="0" w:space="0" w:color="auto"/>
                        <w:left w:val="none" w:sz="0" w:space="0" w:color="auto"/>
                        <w:bottom w:val="none" w:sz="0" w:space="0" w:color="auto"/>
                        <w:right w:val="none" w:sz="0" w:space="0" w:color="auto"/>
                      </w:divBdr>
                    </w:div>
                  </w:divsChild>
                </w:div>
                <w:div w:id="472913357">
                  <w:marLeft w:val="0"/>
                  <w:marRight w:val="0"/>
                  <w:marTop w:val="0"/>
                  <w:marBottom w:val="0"/>
                  <w:divBdr>
                    <w:top w:val="none" w:sz="0" w:space="0" w:color="auto"/>
                    <w:left w:val="none" w:sz="0" w:space="0" w:color="auto"/>
                    <w:bottom w:val="none" w:sz="0" w:space="0" w:color="auto"/>
                    <w:right w:val="none" w:sz="0" w:space="0" w:color="auto"/>
                  </w:divBdr>
                  <w:divsChild>
                    <w:div w:id="1327125304">
                      <w:marLeft w:val="0"/>
                      <w:marRight w:val="0"/>
                      <w:marTop w:val="0"/>
                      <w:marBottom w:val="0"/>
                      <w:divBdr>
                        <w:top w:val="none" w:sz="0" w:space="0" w:color="auto"/>
                        <w:left w:val="none" w:sz="0" w:space="0" w:color="auto"/>
                        <w:bottom w:val="none" w:sz="0" w:space="0" w:color="auto"/>
                        <w:right w:val="none" w:sz="0" w:space="0" w:color="auto"/>
                      </w:divBdr>
                    </w:div>
                  </w:divsChild>
                </w:div>
                <w:div w:id="477038516">
                  <w:marLeft w:val="0"/>
                  <w:marRight w:val="0"/>
                  <w:marTop w:val="0"/>
                  <w:marBottom w:val="0"/>
                  <w:divBdr>
                    <w:top w:val="none" w:sz="0" w:space="0" w:color="auto"/>
                    <w:left w:val="none" w:sz="0" w:space="0" w:color="auto"/>
                    <w:bottom w:val="none" w:sz="0" w:space="0" w:color="auto"/>
                    <w:right w:val="none" w:sz="0" w:space="0" w:color="auto"/>
                  </w:divBdr>
                  <w:divsChild>
                    <w:div w:id="419448824">
                      <w:marLeft w:val="0"/>
                      <w:marRight w:val="0"/>
                      <w:marTop w:val="0"/>
                      <w:marBottom w:val="0"/>
                      <w:divBdr>
                        <w:top w:val="none" w:sz="0" w:space="0" w:color="auto"/>
                        <w:left w:val="none" w:sz="0" w:space="0" w:color="auto"/>
                        <w:bottom w:val="none" w:sz="0" w:space="0" w:color="auto"/>
                        <w:right w:val="none" w:sz="0" w:space="0" w:color="auto"/>
                      </w:divBdr>
                    </w:div>
                  </w:divsChild>
                </w:div>
                <w:div w:id="486828501">
                  <w:marLeft w:val="0"/>
                  <w:marRight w:val="0"/>
                  <w:marTop w:val="0"/>
                  <w:marBottom w:val="0"/>
                  <w:divBdr>
                    <w:top w:val="none" w:sz="0" w:space="0" w:color="auto"/>
                    <w:left w:val="none" w:sz="0" w:space="0" w:color="auto"/>
                    <w:bottom w:val="none" w:sz="0" w:space="0" w:color="auto"/>
                    <w:right w:val="none" w:sz="0" w:space="0" w:color="auto"/>
                  </w:divBdr>
                  <w:divsChild>
                    <w:div w:id="1043871008">
                      <w:marLeft w:val="0"/>
                      <w:marRight w:val="0"/>
                      <w:marTop w:val="0"/>
                      <w:marBottom w:val="0"/>
                      <w:divBdr>
                        <w:top w:val="none" w:sz="0" w:space="0" w:color="auto"/>
                        <w:left w:val="none" w:sz="0" w:space="0" w:color="auto"/>
                        <w:bottom w:val="none" w:sz="0" w:space="0" w:color="auto"/>
                        <w:right w:val="none" w:sz="0" w:space="0" w:color="auto"/>
                      </w:divBdr>
                    </w:div>
                  </w:divsChild>
                </w:div>
                <w:div w:id="493380973">
                  <w:marLeft w:val="0"/>
                  <w:marRight w:val="0"/>
                  <w:marTop w:val="0"/>
                  <w:marBottom w:val="0"/>
                  <w:divBdr>
                    <w:top w:val="none" w:sz="0" w:space="0" w:color="auto"/>
                    <w:left w:val="none" w:sz="0" w:space="0" w:color="auto"/>
                    <w:bottom w:val="none" w:sz="0" w:space="0" w:color="auto"/>
                    <w:right w:val="none" w:sz="0" w:space="0" w:color="auto"/>
                  </w:divBdr>
                  <w:divsChild>
                    <w:div w:id="242423453">
                      <w:marLeft w:val="0"/>
                      <w:marRight w:val="0"/>
                      <w:marTop w:val="0"/>
                      <w:marBottom w:val="0"/>
                      <w:divBdr>
                        <w:top w:val="none" w:sz="0" w:space="0" w:color="auto"/>
                        <w:left w:val="none" w:sz="0" w:space="0" w:color="auto"/>
                        <w:bottom w:val="none" w:sz="0" w:space="0" w:color="auto"/>
                        <w:right w:val="none" w:sz="0" w:space="0" w:color="auto"/>
                      </w:divBdr>
                    </w:div>
                  </w:divsChild>
                </w:div>
                <w:div w:id="520897843">
                  <w:marLeft w:val="0"/>
                  <w:marRight w:val="0"/>
                  <w:marTop w:val="0"/>
                  <w:marBottom w:val="0"/>
                  <w:divBdr>
                    <w:top w:val="none" w:sz="0" w:space="0" w:color="auto"/>
                    <w:left w:val="none" w:sz="0" w:space="0" w:color="auto"/>
                    <w:bottom w:val="none" w:sz="0" w:space="0" w:color="auto"/>
                    <w:right w:val="none" w:sz="0" w:space="0" w:color="auto"/>
                  </w:divBdr>
                  <w:divsChild>
                    <w:div w:id="892697779">
                      <w:marLeft w:val="0"/>
                      <w:marRight w:val="0"/>
                      <w:marTop w:val="0"/>
                      <w:marBottom w:val="0"/>
                      <w:divBdr>
                        <w:top w:val="none" w:sz="0" w:space="0" w:color="auto"/>
                        <w:left w:val="none" w:sz="0" w:space="0" w:color="auto"/>
                        <w:bottom w:val="none" w:sz="0" w:space="0" w:color="auto"/>
                        <w:right w:val="none" w:sz="0" w:space="0" w:color="auto"/>
                      </w:divBdr>
                    </w:div>
                    <w:div w:id="1525243221">
                      <w:marLeft w:val="0"/>
                      <w:marRight w:val="0"/>
                      <w:marTop w:val="0"/>
                      <w:marBottom w:val="0"/>
                      <w:divBdr>
                        <w:top w:val="none" w:sz="0" w:space="0" w:color="auto"/>
                        <w:left w:val="none" w:sz="0" w:space="0" w:color="auto"/>
                        <w:bottom w:val="none" w:sz="0" w:space="0" w:color="auto"/>
                        <w:right w:val="none" w:sz="0" w:space="0" w:color="auto"/>
                      </w:divBdr>
                    </w:div>
                  </w:divsChild>
                </w:div>
                <w:div w:id="535510907">
                  <w:marLeft w:val="0"/>
                  <w:marRight w:val="0"/>
                  <w:marTop w:val="0"/>
                  <w:marBottom w:val="0"/>
                  <w:divBdr>
                    <w:top w:val="none" w:sz="0" w:space="0" w:color="auto"/>
                    <w:left w:val="none" w:sz="0" w:space="0" w:color="auto"/>
                    <w:bottom w:val="none" w:sz="0" w:space="0" w:color="auto"/>
                    <w:right w:val="none" w:sz="0" w:space="0" w:color="auto"/>
                  </w:divBdr>
                  <w:divsChild>
                    <w:div w:id="1512570991">
                      <w:marLeft w:val="0"/>
                      <w:marRight w:val="0"/>
                      <w:marTop w:val="0"/>
                      <w:marBottom w:val="0"/>
                      <w:divBdr>
                        <w:top w:val="none" w:sz="0" w:space="0" w:color="auto"/>
                        <w:left w:val="none" w:sz="0" w:space="0" w:color="auto"/>
                        <w:bottom w:val="none" w:sz="0" w:space="0" w:color="auto"/>
                        <w:right w:val="none" w:sz="0" w:space="0" w:color="auto"/>
                      </w:divBdr>
                    </w:div>
                  </w:divsChild>
                </w:div>
                <w:div w:id="543754642">
                  <w:marLeft w:val="0"/>
                  <w:marRight w:val="0"/>
                  <w:marTop w:val="0"/>
                  <w:marBottom w:val="0"/>
                  <w:divBdr>
                    <w:top w:val="none" w:sz="0" w:space="0" w:color="auto"/>
                    <w:left w:val="none" w:sz="0" w:space="0" w:color="auto"/>
                    <w:bottom w:val="none" w:sz="0" w:space="0" w:color="auto"/>
                    <w:right w:val="none" w:sz="0" w:space="0" w:color="auto"/>
                  </w:divBdr>
                  <w:divsChild>
                    <w:div w:id="690424069">
                      <w:marLeft w:val="0"/>
                      <w:marRight w:val="0"/>
                      <w:marTop w:val="0"/>
                      <w:marBottom w:val="0"/>
                      <w:divBdr>
                        <w:top w:val="none" w:sz="0" w:space="0" w:color="auto"/>
                        <w:left w:val="none" w:sz="0" w:space="0" w:color="auto"/>
                        <w:bottom w:val="none" w:sz="0" w:space="0" w:color="auto"/>
                        <w:right w:val="none" w:sz="0" w:space="0" w:color="auto"/>
                      </w:divBdr>
                    </w:div>
                  </w:divsChild>
                </w:div>
                <w:div w:id="545410159">
                  <w:marLeft w:val="0"/>
                  <w:marRight w:val="0"/>
                  <w:marTop w:val="0"/>
                  <w:marBottom w:val="0"/>
                  <w:divBdr>
                    <w:top w:val="none" w:sz="0" w:space="0" w:color="auto"/>
                    <w:left w:val="none" w:sz="0" w:space="0" w:color="auto"/>
                    <w:bottom w:val="none" w:sz="0" w:space="0" w:color="auto"/>
                    <w:right w:val="none" w:sz="0" w:space="0" w:color="auto"/>
                  </w:divBdr>
                  <w:divsChild>
                    <w:div w:id="2082360179">
                      <w:marLeft w:val="0"/>
                      <w:marRight w:val="0"/>
                      <w:marTop w:val="0"/>
                      <w:marBottom w:val="0"/>
                      <w:divBdr>
                        <w:top w:val="none" w:sz="0" w:space="0" w:color="auto"/>
                        <w:left w:val="none" w:sz="0" w:space="0" w:color="auto"/>
                        <w:bottom w:val="none" w:sz="0" w:space="0" w:color="auto"/>
                        <w:right w:val="none" w:sz="0" w:space="0" w:color="auto"/>
                      </w:divBdr>
                    </w:div>
                  </w:divsChild>
                </w:div>
                <w:div w:id="553395257">
                  <w:marLeft w:val="0"/>
                  <w:marRight w:val="0"/>
                  <w:marTop w:val="0"/>
                  <w:marBottom w:val="0"/>
                  <w:divBdr>
                    <w:top w:val="none" w:sz="0" w:space="0" w:color="auto"/>
                    <w:left w:val="none" w:sz="0" w:space="0" w:color="auto"/>
                    <w:bottom w:val="none" w:sz="0" w:space="0" w:color="auto"/>
                    <w:right w:val="none" w:sz="0" w:space="0" w:color="auto"/>
                  </w:divBdr>
                  <w:divsChild>
                    <w:div w:id="1813865513">
                      <w:marLeft w:val="0"/>
                      <w:marRight w:val="0"/>
                      <w:marTop w:val="0"/>
                      <w:marBottom w:val="0"/>
                      <w:divBdr>
                        <w:top w:val="none" w:sz="0" w:space="0" w:color="auto"/>
                        <w:left w:val="none" w:sz="0" w:space="0" w:color="auto"/>
                        <w:bottom w:val="none" w:sz="0" w:space="0" w:color="auto"/>
                        <w:right w:val="none" w:sz="0" w:space="0" w:color="auto"/>
                      </w:divBdr>
                    </w:div>
                  </w:divsChild>
                </w:div>
                <w:div w:id="560945882">
                  <w:marLeft w:val="0"/>
                  <w:marRight w:val="0"/>
                  <w:marTop w:val="0"/>
                  <w:marBottom w:val="0"/>
                  <w:divBdr>
                    <w:top w:val="none" w:sz="0" w:space="0" w:color="auto"/>
                    <w:left w:val="none" w:sz="0" w:space="0" w:color="auto"/>
                    <w:bottom w:val="none" w:sz="0" w:space="0" w:color="auto"/>
                    <w:right w:val="none" w:sz="0" w:space="0" w:color="auto"/>
                  </w:divBdr>
                  <w:divsChild>
                    <w:div w:id="378939459">
                      <w:marLeft w:val="0"/>
                      <w:marRight w:val="0"/>
                      <w:marTop w:val="0"/>
                      <w:marBottom w:val="0"/>
                      <w:divBdr>
                        <w:top w:val="none" w:sz="0" w:space="0" w:color="auto"/>
                        <w:left w:val="none" w:sz="0" w:space="0" w:color="auto"/>
                        <w:bottom w:val="none" w:sz="0" w:space="0" w:color="auto"/>
                        <w:right w:val="none" w:sz="0" w:space="0" w:color="auto"/>
                      </w:divBdr>
                    </w:div>
                  </w:divsChild>
                </w:div>
                <w:div w:id="585923649">
                  <w:marLeft w:val="0"/>
                  <w:marRight w:val="0"/>
                  <w:marTop w:val="0"/>
                  <w:marBottom w:val="0"/>
                  <w:divBdr>
                    <w:top w:val="none" w:sz="0" w:space="0" w:color="auto"/>
                    <w:left w:val="none" w:sz="0" w:space="0" w:color="auto"/>
                    <w:bottom w:val="none" w:sz="0" w:space="0" w:color="auto"/>
                    <w:right w:val="none" w:sz="0" w:space="0" w:color="auto"/>
                  </w:divBdr>
                  <w:divsChild>
                    <w:div w:id="348719339">
                      <w:marLeft w:val="0"/>
                      <w:marRight w:val="0"/>
                      <w:marTop w:val="0"/>
                      <w:marBottom w:val="0"/>
                      <w:divBdr>
                        <w:top w:val="none" w:sz="0" w:space="0" w:color="auto"/>
                        <w:left w:val="none" w:sz="0" w:space="0" w:color="auto"/>
                        <w:bottom w:val="none" w:sz="0" w:space="0" w:color="auto"/>
                        <w:right w:val="none" w:sz="0" w:space="0" w:color="auto"/>
                      </w:divBdr>
                    </w:div>
                  </w:divsChild>
                </w:div>
                <w:div w:id="593513246">
                  <w:marLeft w:val="0"/>
                  <w:marRight w:val="0"/>
                  <w:marTop w:val="0"/>
                  <w:marBottom w:val="0"/>
                  <w:divBdr>
                    <w:top w:val="none" w:sz="0" w:space="0" w:color="auto"/>
                    <w:left w:val="none" w:sz="0" w:space="0" w:color="auto"/>
                    <w:bottom w:val="none" w:sz="0" w:space="0" w:color="auto"/>
                    <w:right w:val="none" w:sz="0" w:space="0" w:color="auto"/>
                  </w:divBdr>
                  <w:divsChild>
                    <w:div w:id="596063086">
                      <w:marLeft w:val="0"/>
                      <w:marRight w:val="0"/>
                      <w:marTop w:val="0"/>
                      <w:marBottom w:val="0"/>
                      <w:divBdr>
                        <w:top w:val="none" w:sz="0" w:space="0" w:color="auto"/>
                        <w:left w:val="none" w:sz="0" w:space="0" w:color="auto"/>
                        <w:bottom w:val="none" w:sz="0" w:space="0" w:color="auto"/>
                        <w:right w:val="none" w:sz="0" w:space="0" w:color="auto"/>
                      </w:divBdr>
                    </w:div>
                  </w:divsChild>
                </w:div>
                <w:div w:id="595332154">
                  <w:marLeft w:val="0"/>
                  <w:marRight w:val="0"/>
                  <w:marTop w:val="0"/>
                  <w:marBottom w:val="0"/>
                  <w:divBdr>
                    <w:top w:val="none" w:sz="0" w:space="0" w:color="auto"/>
                    <w:left w:val="none" w:sz="0" w:space="0" w:color="auto"/>
                    <w:bottom w:val="none" w:sz="0" w:space="0" w:color="auto"/>
                    <w:right w:val="none" w:sz="0" w:space="0" w:color="auto"/>
                  </w:divBdr>
                  <w:divsChild>
                    <w:div w:id="1751586345">
                      <w:marLeft w:val="0"/>
                      <w:marRight w:val="0"/>
                      <w:marTop w:val="0"/>
                      <w:marBottom w:val="0"/>
                      <w:divBdr>
                        <w:top w:val="none" w:sz="0" w:space="0" w:color="auto"/>
                        <w:left w:val="none" w:sz="0" w:space="0" w:color="auto"/>
                        <w:bottom w:val="none" w:sz="0" w:space="0" w:color="auto"/>
                        <w:right w:val="none" w:sz="0" w:space="0" w:color="auto"/>
                      </w:divBdr>
                    </w:div>
                  </w:divsChild>
                </w:div>
                <w:div w:id="602491898">
                  <w:marLeft w:val="0"/>
                  <w:marRight w:val="0"/>
                  <w:marTop w:val="0"/>
                  <w:marBottom w:val="0"/>
                  <w:divBdr>
                    <w:top w:val="none" w:sz="0" w:space="0" w:color="auto"/>
                    <w:left w:val="none" w:sz="0" w:space="0" w:color="auto"/>
                    <w:bottom w:val="none" w:sz="0" w:space="0" w:color="auto"/>
                    <w:right w:val="none" w:sz="0" w:space="0" w:color="auto"/>
                  </w:divBdr>
                  <w:divsChild>
                    <w:div w:id="861553129">
                      <w:marLeft w:val="0"/>
                      <w:marRight w:val="0"/>
                      <w:marTop w:val="0"/>
                      <w:marBottom w:val="0"/>
                      <w:divBdr>
                        <w:top w:val="none" w:sz="0" w:space="0" w:color="auto"/>
                        <w:left w:val="none" w:sz="0" w:space="0" w:color="auto"/>
                        <w:bottom w:val="none" w:sz="0" w:space="0" w:color="auto"/>
                        <w:right w:val="none" w:sz="0" w:space="0" w:color="auto"/>
                      </w:divBdr>
                    </w:div>
                  </w:divsChild>
                </w:div>
                <w:div w:id="616529603">
                  <w:marLeft w:val="0"/>
                  <w:marRight w:val="0"/>
                  <w:marTop w:val="0"/>
                  <w:marBottom w:val="0"/>
                  <w:divBdr>
                    <w:top w:val="none" w:sz="0" w:space="0" w:color="auto"/>
                    <w:left w:val="none" w:sz="0" w:space="0" w:color="auto"/>
                    <w:bottom w:val="none" w:sz="0" w:space="0" w:color="auto"/>
                    <w:right w:val="none" w:sz="0" w:space="0" w:color="auto"/>
                  </w:divBdr>
                  <w:divsChild>
                    <w:div w:id="1713966889">
                      <w:marLeft w:val="0"/>
                      <w:marRight w:val="0"/>
                      <w:marTop w:val="0"/>
                      <w:marBottom w:val="0"/>
                      <w:divBdr>
                        <w:top w:val="none" w:sz="0" w:space="0" w:color="auto"/>
                        <w:left w:val="none" w:sz="0" w:space="0" w:color="auto"/>
                        <w:bottom w:val="none" w:sz="0" w:space="0" w:color="auto"/>
                        <w:right w:val="none" w:sz="0" w:space="0" w:color="auto"/>
                      </w:divBdr>
                    </w:div>
                  </w:divsChild>
                </w:div>
                <w:div w:id="618269566">
                  <w:marLeft w:val="0"/>
                  <w:marRight w:val="0"/>
                  <w:marTop w:val="0"/>
                  <w:marBottom w:val="0"/>
                  <w:divBdr>
                    <w:top w:val="none" w:sz="0" w:space="0" w:color="auto"/>
                    <w:left w:val="none" w:sz="0" w:space="0" w:color="auto"/>
                    <w:bottom w:val="none" w:sz="0" w:space="0" w:color="auto"/>
                    <w:right w:val="none" w:sz="0" w:space="0" w:color="auto"/>
                  </w:divBdr>
                  <w:divsChild>
                    <w:div w:id="736974618">
                      <w:marLeft w:val="0"/>
                      <w:marRight w:val="0"/>
                      <w:marTop w:val="0"/>
                      <w:marBottom w:val="0"/>
                      <w:divBdr>
                        <w:top w:val="none" w:sz="0" w:space="0" w:color="auto"/>
                        <w:left w:val="none" w:sz="0" w:space="0" w:color="auto"/>
                        <w:bottom w:val="none" w:sz="0" w:space="0" w:color="auto"/>
                        <w:right w:val="none" w:sz="0" w:space="0" w:color="auto"/>
                      </w:divBdr>
                    </w:div>
                  </w:divsChild>
                </w:div>
                <w:div w:id="625739855">
                  <w:marLeft w:val="0"/>
                  <w:marRight w:val="0"/>
                  <w:marTop w:val="0"/>
                  <w:marBottom w:val="0"/>
                  <w:divBdr>
                    <w:top w:val="none" w:sz="0" w:space="0" w:color="auto"/>
                    <w:left w:val="none" w:sz="0" w:space="0" w:color="auto"/>
                    <w:bottom w:val="none" w:sz="0" w:space="0" w:color="auto"/>
                    <w:right w:val="none" w:sz="0" w:space="0" w:color="auto"/>
                  </w:divBdr>
                  <w:divsChild>
                    <w:div w:id="932854949">
                      <w:marLeft w:val="0"/>
                      <w:marRight w:val="0"/>
                      <w:marTop w:val="0"/>
                      <w:marBottom w:val="0"/>
                      <w:divBdr>
                        <w:top w:val="none" w:sz="0" w:space="0" w:color="auto"/>
                        <w:left w:val="none" w:sz="0" w:space="0" w:color="auto"/>
                        <w:bottom w:val="none" w:sz="0" w:space="0" w:color="auto"/>
                        <w:right w:val="none" w:sz="0" w:space="0" w:color="auto"/>
                      </w:divBdr>
                    </w:div>
                  </w:divsChild>
                </w:div>
                <w:div w:id="651524632">
                  <w:marLeft w:val="0"/>
                  <w:marRight w:val="0"/>
                  <w:marTop w:val="0"/>
                  <w:marBottom w:val="0"/>
                  <w:divBdr>
                    <w:top w:val="none" w:sz="0" w:space="0" w:color="auto"/>
                    <w:left w:val="none" w:sz="0" w:space="0" w:color="auto"/>
                    <w:bottom w:val="none" w:sz="0" w:space="0" w:color="auto"/>
                    <w:right w:val="none" w:sz="0" w:space="0" w:color="auto"/>
                  </w:divBdr>
                  <w:divsChild>
                    <w:div w:id="1816605193">
                      <w:marLeft w:val="0"/>
                      <w:marRight w:val="0"/>
                      <w:marTop w:val="0"/>
                      <w:marBottom w:val="0"/>
                      <w:divBdr>
                        <w:top w:val="none" w:sz="0" w:space="0" w:color="auto"/>
                        <w:left w:val="none" w:sz="0" w:space="0" w:color="auto"/>
                        <w:bottom w:val="none" w:sz="0" w:space="0" w:color="auto"/>
                        <w:right w:val="none" w:sz="0" w:space="0" w:color="auto"/>
                      </w:divBdr>
                    </w:div>
                  </w:divsChild>
                </w:div>
                <w:div w:id="663893103">
                  <w:marLeft w:val="0"/>
                  <w:marRight w:val="0"/>
                  <w:marTop w:val="0"/>
                  <w:marBottom w:val="0"/>
                  <w:divBdr>
                    <w:top w:val="none" w:sz="0" w:space="0" w:color="auto"/>
                    <w:left w:val="none" w:sz="0" w:space="0" w:color="auto"/>
                    <w:bottom w:val="none" w:sz="0" w:space="0" w:color="auto"/>
                    <w:right w:val="none" w:sz="0" w:space="0" w:color="auto"/>
                  </w:divBdr>
                  <w:divsChild>
                    <w:div w:id="1632438130">
                      <w:marLeft w:val="0"/>
                      <w:marRight w:val="0"/>
                      <w:marTop w:val="0"/>
                      <w:marBottom w:val="0"/>
                      <w:divBdr>
                        <w:top w:val="none" w:sz="0" w:space="0" w:color="auto"/>
                        <w:left w:val="none" w:sz="0" w:space="0" w:color="auto"/>
                        <w:bottom w:val="none" w:sz="0" w:space="0" w:color="auto"/>
                        <w:right w:val="none" w:sz="0" w:space="0" w:color="auto"/>
                      </w:divBdr>
                    </w:div>
                  </w:divsChild>
                </w:div>
                <w:div w:id="666254138">
                  <w:marLeft w:val="0"/>
                  <w:marRight w:val="0"/>
                  <w:marTop w:val="0"/>
                  <w:marBottom w:val="0"/>
                  <w:divBdr>
                    <w:top w:val="none" w:sz="0" w:space="0" w:color="auto"/>
                    <w:left w:val="none" w:sz="0" w:space="0" w:color="auto"/>
                    <w:bottom w:val="none" w:sz="0" w:space="0" w:color="auto"/>
                    <w:right w:val="none" w:sz="0" w:space="0" w:color="auto"/>
                  </w:divBdr>
                  <w:divsChild>
                    <w:div w:id="1575777616">
                      <w:marLeft w:val="0"/>
                      <w:marRight w:val="0"/>
                      <w:marTop w:val="0"/>
                      <w:marBottom w:val="0"/>
                      <w:divBdr>
                        <w:top w:val="none" w:sz="0" w:space="0" w:color="auto"/>
                        <w:left w:val="none" w:sz="0" w:space="0" w:color="auto"/>
                        <w:bottom w:val="none" w:sz="0" w:space="0" w:color="auto"/>
                        <w:right w:val="none" w:sz="0" w:space="0" w:color="auto"/>
                      </w:divBdr>
                    </w:div>
                  </w:divsChild>
                </w:div>
                <w:div w:id="677346171">
                  <w:marLeft w:val="0"/>
                  <w:marRight w:val="0"/>
                  <w:marTop w:val="0"/>
                  <w:marBottom w:val="0"/>
                  <w:divBdr>
                    <w:top w:val="none" w:sz="0" w:space="0" w:color="auto"/>
                    <w:left w:val="none" w:sz="0" w:space="0" w:color="auto"/>
                    <w:bottom w:val="none" w:sz="0" w:space="0" w:color="auto"/>
                    <w:right w:val="none" w:sz="0" w:space="0" w:color="auto"/>
                  </w:divBdr>
                  <w:divsChild>
                    <w:div w:id="1088190333">
                      <w:marLeft w:val="0"/>
                      <w:marRight w:val="0"/>
                      <w:marTop w:val="0"/>
                      <w:marBottom w:val="0"/>
                      <w:divBdr>
                        <w:top w:val="none" w:sz="0" w:space="0" w:color="auto"/>
                        <w:left w:val="none" w:sz="0" w:space="0" w:color="auto"/>
                        <w:bottom w:val="none" w:sz="0" w:space="0" w:color="auto"/>
                        <w:right w:val="none" w:sz="0" w:space="0" w:color="auto"/>
                      </w:divBdr>
                    </w:div>
                  </w:divsChild>
                </w:div>
                <w:div w:id="682903879">
                  <w:marLeft w:val="0"/>
                  <w:marRight w:val="0"/>
                  <w:marTop w:val="0"/>
                  <w:marBottom w:val="0"/>
                  <w:divBdr>
                    <w:top w:val="none" w:sz="0" w:space="0" w:color="auto"/>
                    <w:left w:val="none" w:sz="0" w:space="0" w:color="auto"/>
                    <w:bottom w:val="none" w:sz="0" w:space="0" w:color="auto"/>
                    <w:right w:val="none" w:sz="0" w:space="0" w:color="auto"/>
                  </w:divBdr>
                  <w:divsChild>
                    <w:div w:id="398133850">
                      <w:marLeft w:val="0"/>
                      <w:marRight w:val="0"/>
                      <w:marTop w:val="0"/>
                      <w:marBottom w:val="0"/>
                      <w:divBdr>
                        <w:top w:val="none" w:sz="0" w:space="0" w:color="auto"/>
                        <w:left w:val="none" w:sz="0" w:space="0" w:color="auto"/>
                        <w:bottom w:val="none" w:sz="0" w:space="0" w:color="auto"/>
                        <w:right w:val="none" w:sz="0" w:space="0" w:color="auto"/>
                      </w:divBdr>
                    </w:div>
                  </w:divsChild>
                </w:div>
                <w:div w:id="702364955">
                  <w:marLeft w:val="0"/>
                  <w:marRight w:val="0"/>
                  <w:marTop w:val="0"/>
                  <w:marBottom w:val="0"/>
                  <w:divBdr>
                    <w:top w:val="none" w:sz="0" w:space="0" w:color="auto"/>
                    <w:left w:val="none" w:sz="0" w:space="0" w:color="auto"/>
                    <w:bottom w:val="none" w:sz="0" w:space="0" w:color="auto"/>
                    <w:right w:val="none" w:sz="0" w:space="0" w:color="auto"/>
                  </w:divBdr>
                  <w:divsChild>
                    <w:div w:id="263851750">
                      <w:marLeft w:val="0"/>
                      <w:marRight w:val="0"/>
                      <w:marTop w:val="0"/>
                      <w:marBottom w:val="0"/>
                      <w:divBdr>
                        <w:top w:val="none" w:sz="0" w:space="0" w:color="auto"/>
                        <w:left w:val="none" w:sz="0" w:space="0" w:color="auto"/>
                        <w:bottom w:val="none" w:sz="0" w:space="0" w:color="auto"/>
                        <w:right w:val="none" w:sz="0" w:space="0" w:color="auto"/>
                      </w:divBdr>
                    </w:div>
                  </w:divsChild>
                </w:div>
                <w:div w:id="704058491">
                  <w:marLeft w:val="0"/>
                  <w:marRight w:val="0"/>
                  <w:marTop w:val="0"/>
                  <w:marBottom w:val="0"/>
                  <w:divBdr>
                    <w:top w:val="none" w:sz="0" w:space="0" w:color="auto"/>
                    <w:left w:val="none" w:sz="0" w:space="0" w:color="auto"/>
                    <w:bottom w:val="none" w:sz="0" w:space="0" w:color="auto"/>
                    <w:right w:val="none" w:sz="0" w:space="0" w:color="auto"/>
                  </w:divBdr>
                  <w:divsChild>
                    <w:div w:id="1656956488">
                      <w:marLeft w:val="0"/>
                      <w:marRight w:val="0"/>
                      <w:marTop w:val="0"/>
                      <w:marBottom w:val="0"/>
                      <w:divBdr>
                        <w:top w:val="none" w:sz="0" w:space="0" w:color="auto"/>
                        <w:left w:val="none" w:sz="0" w:space="0" w:color="auto"/>
                        <w:bottom w:val="none" w:sz="0" w:space="0" w:color="auto"/>
                        <w:right w:val="none" w:sz="0" w:space="0" w:color="auto"/>
                      </w:divBdr>
                    </w:div>
                  </w:divsChild>
                </w:div>
                <w:div w:id="724378841">
                  <w:marLeft w:val="0"/>
                  <w:marRight w:val="0"/>
                  <w:marTop w:val="0"/>
                  <w:marBottom w:val="0"/>
                  <w:divBdr>
                    <w:top w:val="none" w:sz="0" w:space="0" w:color="auto"/>
                    <w:left w:val="none" w:sz="0" w:space="0" w:color="auto"/>
                    <w:bottom w:val="none" w:sz="0" w:space="0" w:color="auto"/>
                    <w:right w:val="none" w:sz="0" w:space="0" w:color="auto"/>
                  </w:divBdr>
                  <w:divsChild>
                    <w:div w:id="144014019">
                      <w:marLeft w:val="0"/>
                      <w:marRight w:val="0"/>
                      <w:marTop w:val="0"/>
                      <w:marBottom w:val="0"/>
                      <w:divBdr>
                        <w:top w:val="none" w:sz="0" w:space="0" w:color="auto"/>
                        <w:left w:val="none" w:sz="0" w:space="0" w:color="auto"/>
                        <w:bottom w:val="none" w:sz="0" w:space="0" w:color="auto"/>
                        <w:right w:val="none" w:sz="0" w:space="0" w:color="auto"/>
                      </w:divBdr>
                    </w:div>
                  </w:divsChild>
                </w:div>
                <w:div w:id="732854344">
                  <w:marLeft w:val="0"/>
                  <w:marRight w:val="0"/>
                  <w:marTop w:val="0"/>
                  <w:marBottom w:val="0"/>
                  <w:divBdr>
                    <w:top w:val="none" w:sz="0" w:space="0" w:color="auto"/>
                    <w:left w:val="none" w:sz="0" w:space="0" w:color="auto"/>
                    <w:bottom w:val="none" w:sz="0" w:space="0" w:color="auto"/>
                    <w:right w:val="none" w:sz="0" w:space="0" w:color="auto"/>
                  </w:divBdr>
                  <w:divsChild>
                    <w:div w:id="1029991046">
                      <w:marLeft w:val="0"/>
                      <w:marRight w:val="0"/>
                      <w:marTop w:val="0"/>
                      <w:marBottom w:val="0"/>
                      <w:divBdr>
                        <w:top w:val="none" w:sz="0" w:space="0" w:color="auto"/>
                        <w:left w:val="none" w:sz="0" w:space="0" w:color="auto"/>
                        <w:bottom w:val="none" w:sz="0" w:space="0" w:color="auto"/>
                        <w:right w:val="none" w:sz="0" w:space="0" w:color="auto"/>
                      </w:divBdr>
                    </w:div>
                  </w:divsChild>
                </w:div>
                <w:div w:id="747000285">
                  <w:marLeft w:val="0"/>
                  <w:marRight w:val="0"/>
                  <w:marTop w:val="0"/>
                  <w:marBottom w:val="0"/>
                  <w:divBdr>
                    <w:top w:val="none" w:sz="0" w:space="0" w:color="auto"/>
                    <w:left w:val="none" w:sz="0" w:space="0" w:color="auto"/>
                    <w:bottom w:val="none" w:sz="0" w:space="0" w:color="auto"/>
                    <w:right w:val="none" w:sz="0" w:space="0" w:color="auto"/>
                  </w:divBdr>
                  <w:divsChild>
                    <w:div w:id="1918248747">
                      <w:marLeft w:val="0"/>
                      <w:marRight w:val="0"/>
                      <w:marTop w:val="0"/>
                      <w:marBottom w:val="0"/>
                      <w:divBdr>
                        <w:top w:val="none" w:sz="0" w:space="0" w:color="auto"/>
                        <w:left w:val="none" w:sz="0" w:space="0" w:color="auto"/>
                        <w:bottom w:val="none" w:sz="0" w:space="0" w:color="auto"/>
                        <w:right w:val="none" w:sz="0" w:space="0" w:color="auto"/>
                      </w:divBdr>
                    </w:div>
                  </w:divsChild>
                </w:div>
                <w:div w:id="752429544">
                  <w:marLeft w:val="0"/>
                  <w:marRight w:val="0"/>
                  <w:marTop w:val="0"/>
                  <w:marBottom w:val="0"/>
                  <w:divBdr>
                    <w:top w:val="none" w:sz="0" w:space="0" w:color="auto"/>
                    <w:left w:val="none" w:sz="0" w:space="0" w:color="auto"/>
                    <w:bottom w:val="none" w:sz="0" w:space="0" w:color="auto"/>
                    <w:right w:val="none" w:sz="0" w:space="0" w:color="auto"/>
                  </w:divBdr>
                  <w:divsChild>
                    <w:div w:id="326174375">
                      <w:marLeft w:val="0"/>
                      <w:marRight w:val="0"/>
                      <w:marTop w:val="0"/>
                      <w:marBottom w:val="0"/>
                      <w:divBdr>
                        <w:top w:val="none" w:sz="0" w:space="0" w:color="auto"/>
                        <w:left w:val="none" w:sz="0" w:space="0" w:color="auto"/>
                        <w:bottom w:val="none" w:sz="0" w:space="0" w:color="auto"/>
                        <w:right w:val="none" w:sz="0" w:space="0" w:color="auto"/>
                      </w:divBdr>
                    </w:div>
                  </w:divsChild>
                </w:div>
                <w:div w:id="774712329">
                  <w:marLeft w:val="0"/>
                  <w:marRight w:val="0"/>
                  <w:marTop w:val="0"/>
                  <w:marBottom w:val="0"/>
                  <w:divBdr>
                    <w:top w:val="none" w:sz="0" w:space="0" w:color="auto"/>
                    <w:left w:val="none" w:sz="0" w:space="0" w:color="auto"/>
                    <w:bottom w:val="none" w:sz="0" w:space="0" w:color="auto"/>
                    <w:right w:val="none" w:sz="0" w:space="0" w:color="auto"/>
                  </w:divBdr>
                  <w:divsChild>
                    <w:div w:id="141846953">
                      <w:marLeft w:val="0"/>
                      <w:marRight w:val="0"/>
                      <w:marTop w:val="0"/>
                      <w:marBottom w:val="0"/>
                      <w:divBdr>
                        <w:top w:val="none" w:sz="0" w:space="0" w:color="auto"/>
                        <w:left w:val="none" w:sz="0" w:space="0" w:color="auto"/>
                        <w:bottom w:val="none" w:sz="0" w:space="0" w:color="auto"/>
                        <w:right w:val="none" w:sz="0" w:space="0" w:color="auto"/>
                      </w:divBdr>
                    </w:div>
                  </w:divsChild>
                </w:div>
                <w:div w:id="817765763">
                  <w:marLeft w:val="0"/>
                  <w:marRight w:val="0"/>
                  <w:marTop w:val="0"/>
                  <w:marBottom w:val="0"/>
                  <w:divBdr>
                    <w:top w:val="none" w:sz="0" w:space="0" w:color="auto"/>
                    <w:left w:val="none" w:sz="0" w:space="0" w:color="auto"/>
                    <w:bottom w:val="none" w:sz="0" w:space="0" w:color="auto"/>
                    <w:right w:val="none" w:sz="0" w:space="0" w:color="auto"/>
                  </w:divBdr>
                  <w:divsChild>
                    <w:div w:id="458037087">
                      <w:marLeft w:val="0"/>
                      <w:marRight w:val="0"/>
                      <w:marTop w:val="0"/>
                      <w:marBottom w:val="0"/>
                      <w:divBdr>
                        <w:top w:val="none" w:sz="0" w:space="0" w:color="auto"/>
                        <w:left w:val="none" w:sz="0" w:space="0" w:color="auto"/>
                        <w:bottom w:val="none" w:sz="0" w:space="0" w:color="auto"/>
                        <w:right w:val="none" w:sz="0" w:space="0" w:color="auto"/>
                      </w:divBdr>
                    </w:div>
                  </w:divsChild>
                </w:div>
                <w:div w:id="824204492">
                  <w:marLeft w:val="0"/>
                  <w:marRight w:val="0"/>
                  <w:marTop w:val="0"/>
                  <w:marBottom w:val="0"/>
                  <w:divBdr>
                    <w:top w:val="none" w:sz="0" w:space="0" w:color="auto"/>
                    <w:left w:val="none" w:sz="0" w:space="0" w:color="auto"/>
                    <w:bottom w:val="none" w:sz="0" w:space="0" w:color="auto"/>
                    <w:right w:val="none" w:sz="0" w:space="0" w:color="auto"/>
                  </w:divBdr>
                  <w:divsChild>
                    <w:div w:id="1040516251">
                      <w:marLeft w:val="0"/>
                      <w:marRight w:val="0"/>
                      <w:marTop w:val="0"/>
                      <w:marBottom w:val="0"/>
                      <w:divBdr>
                        <w:top w:val="none" w:sz="0" w:space="0" w:color="auto"/>
                        <w:left w:val="none" w:sz="0" w:space="0" w:color="auto"/>
                        <w:bottom w:val="none" w:sz="0" w:space="0" w:color="auto"/>
                        <w:right w:val="none" w:sz="0" w:space="0" w:color="auto"/>
                      </w:divBdr>
                    </w:div>
                  </w:divsChild>
                </w:div>
                <w:div w:id="835615623">
                  <w:marLeft w:val="0"/>
                  <w:marRight w:val="0"/>
                  <w:marTop w:val="0"/>
                  <w:marBottom w:val="0"/>
                  <w:divBdr>
                    <w:top w:val="none" w:sz="0" w:space="0" w:color="auto"/>
                    <w:left w:val="none" w:sz="0" w:space="0" w:color="auto"/>
                    <w:bottom w:val="none" w:sz="0" w:space="0" w:color="auto"/>
                    <w:right w:val="none" w:sz="0" w:space="0" w:color="auto"/>
                  </w:divBdr>
                  <w:divsChild>
                    <w:div w:id="67197456">
                      <w:marLeft w:val="0"/>
                      <w:marRight w:val="0"/>
                      <w:marTop w:val="0"/>
                      <w:marBottom w:val="0"/>
                      <w:divBdr>
                        <w:top w:val="none" w:sz="0" w:space="0" w:color="auto"/>
                        <w:left w:val="none" w:sz="0" w:space="0" w:color="auto"/>
                        <w:bottom w:val="none" w:sz="0" w:space="0" w:color="auto"/>
                        <w:right w:val="none" w:sz="0" w:space="0" w:color="auto"/>
                      </w:divBdr>
                    </w:div>
                  </w:divsChild>
                </w:div>
                <w:div w:id="849032329">
                  <w:marLeft w:val="0"/>
                  <w:marRight w:val="0"/>
                  <w:marTop w:val="0"/>
                  <w:marBottom w:val="0"/>
                  <w:divBdr>
                    <w:top w:val="none" w:sz="0" w:space="0" w:color="auto"/>
                    <w:left w:val="none" w:sz="0" w:space="0" w:color="auto"/>
                    <w:bottom w:val="none" w:sz="0" w:space="0" w:color="auto"/>
                    <w:right w:val="none" w:sz="0" w:space="0" w:color="auto"/>
                  </w:divBdr>
                  <w:divsChild>
                    <w:div w:id="1389916506">
                      <w:marLeft w:val="0"/>
                      <w:marRight w:val="0"/>
                      <w:marTop w:val="0"/>
                      <w:marBottom w:val="0"/>
                      <w:divBdr>
                        <w:top w:val="none" w:sz="0" w:space="0" w:color="auto"/>
                        <w:left w:val="none" w:sz="0" w:space="0" w:color="auto"/>
                        <w:bottom w:val="none" w:sz="0" w:space="0" w:color="auto"/>
                        <w:right w:val="none" w:sz="0" w:space="0" w:color="auto"/>
                      </w:divBdr>
                    </w:div>
                  </w:divsChild>
                </w:div>
                <w:div w:id="873274445">
                  <w:marLeft w:val="0"/>
                  <w:marRight w:val="0"/>
                  <w:marTop w:val="0"/>
                  <w:marBottom w:val="0"/>
                  <w:divBdr>
                    <w:top w:val="none" w:sz="0" w:space="0" w:color="auto"/>
                    <w:left w:val="none" w:sz="0" w:space="0" w:color="auto"/>
                    <w:bottom w:val="none" w:sz="0" w:space="0" w:color="auto"/>
                    <w:right w:val="none" w:sz="0" w:space="0" w:color="auto"/>
                  </w:divBdr>
                  <w:divsChild>
                    <w:div w:id="2022780239">
                      <w:marLeft w:val="0"/>
                      <w:marRight w:val="0"/>
                      <w:marTop w:val="0"/>
                      <w:marBottom w:val="0"/>
                      <w:divBdr>
                        <w:top w:val="none" w:sz="0" w:space="0" w:color="auto"/>
                        <w:left w:val="none" w:sz="0" w:space="0" w:color="auto"/>
                        <w:bottom w:val="none" w:sz="0" w:space="0" w:color="auto"/>
                        <w:right w:val="none" w:sz="0" w:space="0" w:color="auto"/>
                      </w:divBdr>
                    </w:div>
                  </w:divsChild>
                </w:div>
                <w:div w:id="883831565">
                  <w:marLeft w:val="0"/>
                  <w:marRight w:val="0"/>
                  <w:marTop w:val="0"/>
                  <w:marBottom w:val="0"/>
                  <w:divBdr>
                    <w:top w:val="none" w:sz="0" w:space="0" w:color="auto"/>
                    <w:left w:val="none" w:sz="0" w:space="0" w:color="auto"/>
                    <w:bottom w:val="none" w:sz="0" w:space="0" w:color="auto"/>
                    <w:right w:val="none" w:sz="0" w:space="0" w:color="auto"/>
                  </w:divBdr>
                  <w:divsChild>
                    <w:div w:id="1402144633">
                      <w:marLeft w:val="0"/>
                      <w:marRight w:val="0"/>
                      <w:marTop w:val="0"/>
                      <w:marBottom w:val="0"/>
                      <w:divBdr>
                        <w:top w:val="none" w:sz="0" w:space="0" w:color="auto"/>
                        <w:left w:val="none" w:sz="0" w:space="0" w:color="auto"/>
                        <w:bottom w:val="none" w:sz="0" w:space="0" w:color="auto"/>
                        <w:right w:val="none" w:sz="0" w:space="0" w:color="auto"/>
                      </w:divBdr>
                    </w:div>
                  </w:divsChild>
                </w:div>
                <w:div w:id="884171837">
                  <w:marLeft w:val="0"/>
                  <w:marRight w:val="0"/>
                  <w:marTop w:val="0"/>
                  <w:marBottom w:val="0"/>
                  <w:divBdr>
                    <w:top w:val="none" w:sz="0" w:space="0" w:color="auto"/>
                    <w:left w:val="none" w:sz="0" w:space="0" w:color="auto"/>
                    <w:bottom w:val="none" w:sz="0" w:space="0" w:color="auto"/>
                    <w:right w:val="none" w:sz="0" w:space="0" w:color="auto"/>
                  </w:divBdr>
                  <w:divsChild>
                    <w:div w:id="1393196369">
                      <w:marLeft w:val="0"/>
                      <w:marRight w:val="0"/>
                      <w:marTop w:val="0"/>
                      <w:marBottom w:val="0"/>
                      <w:divBdr>
                        <w:top w:val="none" w:sz="0" w:space="0" w:color="auto"/>
                        <w:left w:val="none" w:sz="0" w:space="0" w:color="auto"/>
                        <w:bottom w:val="none" w:sz="0" w:space="0" w:color="auto"/>
                        <w:right w:val="none" w:sz="0" w:space="0" w:color="auto"/>
                      </w:divBdr>
                    </w:div>
                  </w:divsChild>
                </w:div>
                <w:div w:id="897473258">
                  <w:marLeft w:val="0"/>
                  <w:marRight w:val="0"/>
                  <w:marTop w:val="0"/>
                  <w:marBottom w:val="0"/>
                  <w:divBdr>
                    <w:top w:val="none" w:sz="0" w:space="0" w:color="auto"/>
                    <w:left w:val="none" w:sz="0" w:space="0" w:color="auto"/>
                    <w:bottom w:val="none" w:sz="0" w:space="0" w:color="auto"/>
                    <w:right w:val="none" w:sz="0" w:space="0" w:color="auto"/>
                  </w:divBdr>
                  <w:divsChild>
                    <w:div w:id="1190141635">
                      <w:marLeft w:val="0"/>
                      <w:marRight w:val="0"/>
                      <w:marTop w:val="0"/>
                      <w:marBottom w:val="0"/>
                      <w:divBdr>
                        <w:top w:val="none" w:sz="0" w:space="0" w:color="auto"/>
                        <w:left w:val="none" w:sz="0" w:space="0" w:color="auto"/>
                        <w:bottom w:val="none" w:sz="0" w:space="0" w:color="auto"/>
                        <w:right w:val="none" w:sz="0" w:space="0" w:color="auto"/>
                      </w:divBdr>
                    </w:div>
                  </w:divsChild>
                </w:div>
                <w:div w:id="899171536">
                  <w:marLeft w:val="0"/>
                  <w:marRight w:val="0"/>
                  <w:marTop w:val="0"/>
                  <w:marBottom w:val="0"/>
                  <w:divBdr>
                    <w:top w:val="none" w:sz="0" w:space="0" w:color="auto"/>
                    <w:left w:val="none" w:sz="0" w:space="0" w:color="auto"/>
                    <w:bottom w:val="none" w:sz="0" w:space="0" w:color="auto"/>
                    <w:right w:val="none" w:sz="0" w:space="0" w:color="auto"/>
                  </w:divBdr>
                  <w:divsChild>
                    <w:div w:id="710804245">
                      <w:marLeft w:val="0"/>
                      <w:marRight w:val="0"/>
                      <w:marTop w:val="0"/>
                      <w:marBottom w:val="0"/>
                      <w:divBdr>
                        <w:top w:val="none" w:sz="0" w:space="0" w:color="auto"/>
                        <w:left w:val="none" w:sz="0" w:space="0" w:color="auto"/>
                        <w:bottom w:val="none" w:sz="0" w:space="0" w:color="auto"/>
                        <w:right w:val="none" w:sz="0" w:space="0" w:color="auto"/>
                      </w:divBdr>
                    </w:div>
                  </w:divsChild>
                </w:div>
                <w:div w:id="900944495">
                  <w:marLeft w:val="0"/>
                  <w:marRight w:val="0"/>
                  <w:marTop w:val="0"/>
                  <w:marBottom w:val="0"/>
                  <w:divBdr>
                    <w:top w:val="none" w:sz="0" w:space="0" w:color="auto"/>
                    <w:left w:val="none" w:sz="0" w:space="0" w:color="auto"/>
                    <w:bottom w:val="none" w:sz="0" w:space="0" w:color="auto"/>
                    <w:right w:val="none" w:sz="0" w:space="0" w:color="auto"/>
                  </w:divBdr>
                  <w:divsChild>
                    <w:div w:id="2116052250">
                      <w:marLeft w:val="0"/>
                      <w:marRight w:val="0"/>
                      <w:marTop w:val="0"/>
                      <w:marBottom w:val="0"/>
                      <w:divBdr>
                        <w:top w:val="none" w:sz="0" w:space="0" w:color="auto"/>
                        <w:left w:val="none" w:sz="0" w:space="0" w:color="auto"/>
                        <w:bottom w:val="none" w:sz="0" w:space="0" w:color="auto"/>
                        <w:right w:val="none" w:sz="0" w:space="0" w:color="auto"/>
                      </w:divBdr>
                    </w:div>
                  </w:divsChild>
                </w:div>
                <w:div w:id="922228089">
                  <w:marLeft w:val="0"/>
                  <w:marRight w:val="0"/>
                  <w:marTop w:val="0"/>
                  <w:marBottom w:val="0"/>
                  <w:divBdr>
                    <w:top w:val="none" w:sz="0" w:space="0" w:color="auto"/>
                    <w:left w:val="none" w:sz="0" w:space="0" w:color="auto"/>
                    <w:bottom w:val="none" w:sz="0" w:space="0" w:color="auto"/>
                    <w:right w:val="none" w:sz="0" w:space="0" w:color="auto"/>
                  </w:divBdr>
                  <w:divsChild>
                    <w:div w:id="1433088161">
                      <w:marLeft w:val="0"/>
                      <w:marRight w:val="0"/>
                      <w:marTop w:val="0"/>
                      <w:marBottom w:val="0"/>
                      <w:divBdr>
                        <w:top w:val="none" w:sz="0" w:space="0" w:color="auto"/>
                        <w:left w:val="none" w:sz="0" w:space="0" w:color="auto"/>
                        <w:bottom w:val="none" w:sz="0" w:space="0" w:color="auto"/>
                        <w:right w:val="none" w:sz="0" w:space="0" w:color="auto"/>
                      </w:divBdr>
                    </w:div>
                  </w:divsChild>
                </w:div>
                <w:div w:id="938030424">
                  <w:marLeft w:val="0"/>
                  <w:marRight w:val="0"/>
                  <w:marTop w:val="0"/>
                  <w:marBottom w:val="0"/>
                  <w:divBdr>
                    <w:top w:val="none" w:sz="0" w:space="0" w:color="auto"/>
                    <w:left w:val="none" w:sz="0" w:space="0" w:color="auto"/>
                    <w:bottom w:val="none" w:sz="0" w:space="0" w:color="auto"/>
                    <w:right w:val="none" w:sz="0" w:space="0" w:color="auto"/>
                  </w:divBdr>
                  <w:divsChild>
                    <w:div w:id="1025138052">
                      <w:marLeft w:val="0"/>
                      <w:marRight w:val="0"/>
                      <w:marTop w:val="0"/>
                      <w:marBottom w:val="0"/>
                      <w:divBdr>
                        <w:top w:val="none" w:sz="0" w:space="0" w:color="auto"/>
                        <w:left w:val="none" w:sz="0" w:space="0" w:color="auto"/>
                        <w:bottom w:val="none" w:sz="0" w:space="0" w:color="auto"/>
                        <w:right w:val="none" w:sz="0" w:space="0" w:color="auto"/>
                      </w:divBdr>
                    </w:div>
                  </w:divsChild>
                </w:div>
                <w:div w:id="942806127">
                  <w:marLeft w:val="0"/>
                  <w:marRight w:val="0"/>
                  <w:marTop w:val="0"/>
                  <w:marBottom w:val="0"/>
                  <w:divBdr>
                    <w:top w:val="none" w:sz="0" w:space="0" w:color="auto"/>
                    <w:left w:val="none" w:sz="0" w:space="0" w:color="auto"/>
                    <w:bottom w:val="none" w:sz="0" w:space="0" w:color="auto"/>
                    <w:right w:val="none" w:sz="0" w:space="0" w:color="auto"/>
                  </w:divBdr>
                  <w:divsChild>
                    <w:div w:id="1866018681">
                      <w:marLeft w:val="0"/>
                      <w:marRight w:val="0"/>
                      <w:marTop w:val="0"/>
                      <w:marBottom w:val="0"/>
                      <w:divBdr>
                        <w:top w:val="none" w:sz="0" w:space="0" w:color="auto"/>
                        <w:left w:val="none" w:sz="0" w:space="0" w:color="auto"/>
                        <w:bottom w:val="none" w:sz="0" w:space="0" w:color="auto"/>
                        <w:right w:val="none" w:sz="0" w:space="0" w:color="auto"/>
                      </w:divBdr>
                    </w:div>
                  </w:divsChild>
                </w:div>
                <w:div w:id="944458280">
                  <w:marLeft w:val="0"/>
                  <w:marRight w:val="0"/>
                  <w:marTop w:val="0"/>
                  <w:marBottom w:val="0"/>
                  <w:divBdr>
                    <w:top w:val="none" w:sz="0" w:space="0" w:color="auto"/>
                    <w:left w:val="none" w:sz="0" w:space="0" w:color="auto"/>
                    <w:bottom w:val="none" w:sz="0" w:space="0" w:color="auto"/>
                    <w:right w:val="none" w:sz="0" w:space="0" w:color="auto"/>
                  </w:divBdr>
                  <w:divsChild>
                    <w:div w:id="1590389055">
                      <w:marLeft w:val="0"/>
                      <w:marRight w:val="0"/>
                      <w:marTop w:val="0"/>
                      <w:marBottom w:val="0"/>
                      <w:divBdr>
                        <w:top w:val="none" w:sz="0" w:space="0" w:color="auto"/>
                        <w:left w:val="none" w:sz="0" w:space="0" w:color="auto"/>
                        <w:bottom w:val="none" w:sz="0" w:space="0" w:color="auto"/>
                        <w:right w:val="none" w:sz="0" w:space="0" w:color="auto"/>
                      </w:divBdr>
                    </w:div>
                  </w:divsChild>
                </w:div>
                <w:div w:id="944767710">
                  <w:marLeft w:val="0"/>
                  <w:marRight w:val="0"/>
                  <w:marTop w:val="0"/>
                  <w:marBottom w:val="0"/>
                  <w:divBdr>
                    <w:top w:val="none" w:sz="0" w:space="0" w:color="auto"/>
                    <w:left w:val="none" w:sz="0" w:space="0" w:color="auto"/>
                    <w:bottom w:val="none" w:sz="0" w:space="0" w:color="auto"/>
                    <w:right w:val="none" w:sz="0" w:space="0" w:color="auto"/>
                  </w:divBdr>
                  <w:divsChild>
                    <w:div w:id="250741445">
                      <w:marLeft w:val="0"/>
                      <w:marRight w:val="0"/>
                      <w:marTop w:val="0"/>
                      <w:marBottom w:val="0"/>
                      <w:divBdr>
                        <w:top w:val="none" w:sz="0" w:space="0" w:color="auto"/>
                        <w:left w:val="none" w:sz="0" w:space="0" w:color="auto"/>
                        <w:bottom w:val="none" w:sz="0" w:space="0" w:color="auto"/>
                        <w:right w:val="none" w:sz="0" w:space="0" w:color="auto"/>
                      </w:divBdr>
                    </w:div>
                  </w:divsChild>
                </w:div>
                <w:div w:id="952133060">
                  <w:marLeft w:val="0"/>
                  <w:marRight w:val="0"/>
                  <w:marTop w:val="0"/>
                  <w:marBottom w:val="0"/>
                  <w:divBdr>
                    <w:top w:val="none" w:sz="0" w:space="0" w:color="auto"/>
                    <w:left w:val="none" w:sz="0" w:space="0" w:color="auto"/>
                    <w:bottom w:val="none" w:sz="0" w:space="0" w:color="auto"/>
                    <w:right w:val="none" w:sz="0" w:space="0" w:color="auto"/>
                  </w:divBdr>
                  <w:divsChild>
                    <w:div w:id="92747758">
                      <w:marLeft w:val="0"/>
                      <w:marRight w:val="0"/>
                      <w:marTop w:val="0"/>
                      <w:marBottom w:val="0"/>
                      <w:divBdr>
                        <w:top w:val="none" w:sz="0" w:space="0" w:color="auto"/>
                        <w:left w:val="none" w:sz="0" w:space="0" w:color="auto"/>
                        <w:bottom w:val="none" w:sz="0" w:space="0" w:color="auto"/>
                        <w:right w:val="none" w:sz="0" w:space="0" w:color="auto"/>
                      </w:divBdr>
                    </w:div>
                  </w:divsChild>
                </w:div>
                <w:div w:id="965433276">
                  <w:marLeft w:val="0"/>
                  <w:marRight w:val="0"/>
                  <w:marTop w:val="0"/>
                  <w:marBottom w:val="0"/>
                  <w:divBdr>
                    <w:top w:val="none" w:sz="0" w:space="0" w:color="auto"/>
                    <w:left w:val="none" w:sz="0" w:space="0" w:color="auto"/>
                    <w:bottom w:val="none" w:sz="0" w:space="0" w:color="auto"/>
                    <w:right w:val="none" w:sz="0" w:space="0" w:color="auto"/>
                  </w:divBdr>
                  <w:divsChild>
                    <w:div w:id="1310935987">
                      <w:marLeft w:val="0"/>
                      <w:marRight w:val="0"/>
                      <w:marTop w:val="0"/>
                      <w:marBottom w:val="0"/>
                      <w:divBdr>
                        <w:top w:val="none" w:sz="0" w:space="0" w:color="auto"/>
                        <w:left w:val="none" w:sz="0" w:space="0" w:color="auto"/>
                        <w:bottom w:val="none" w:sz="0" w:space="0" w:color="auto"/>
                        <w:right w:val="none" w:sz="0" w:space="0" w:color="auto"/>
                      </w:divBdr>
                    </w:div>
                  </w:divsChild>
                </w:div>
                <w:div w:id="970329195">
                  <w:marLeft w:val="0"/>
                  <w:marRight w:val="0"/>
                  <w:marTop w:val="0"/>
                  <w:marBottom w:val="0"/>
                  <w:divBdr>
                    <w:top w:val="none" w:sz="0" w:space="0" w:color="auto"/>
                    <w:left w:val="none" w:sz="0" w:space="0" w:color="auto"/>
                    <w:bottom w:val="none" w:sz="0" w:space="0" w:color="auto"/>
                    <w:right w:val="none" w:sz="0" w:space="0" w:color="auto"/>
                  </w:divBdr>
                  <w:divsChild>
                    <w:div w:id="1273516526">
                      <w:marLeft w:val="0"/>
                      <w:marRight w:val="0"/>
                      <w:marTop w:val="0"/>
                      <w:marBottom w:val="0"/>
                      <w:divBdr>
                        <w:top w:val="none" w:sz="0" w:space="0" w:color="auto"/>
                        <w:left w:val="none" w:sz="0" w:space="0" w:color="auto"/>
                        <w:bottom w:val="none" w:sz="0" w:space="0" w:color="auto"/>
                        <w:right w:val="none" w:sz="0" w:space="0" w:color="auto"/>
                      </w:divBdr>
                    </w:div>
                  </w:divsChild>
                </w:div>
                <w:div w:id="988751663">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none" w:sz="0" w:space="0" w:color="auto"/>
                        <w:left w:val="none" w:sz="0" w:space="0" w:color="auto"/>
                        <w:bottom w:val="none" w:sz="0" w:space="0" w:color="auto"/>
                        <w:right w:val="none" w:sz="0" w:space="0" w:color="auto"/>
                      </w:divBdr>
                    </w:div>
                  </w:divsChild>
                </w:div>
                <w:div w:id="991107105">
                  <w:marLeft w:val="0"/>
                  <w:marRight w:val="0"/>
                  <w:marTop w:val="0"/>
                  <w:marBottom w:val="0"/>
                  <w:divBdr>
                    <w:top w:val="none" w:sz="0" w:space="0" w:color="auto"/>
                    <w:left w:val="none" w:sz="0" w:space="0" w:color="auto"/>
                    <w:bottom w:val="none" w:sz="0" w:space="0" w:color="auto"/>
                    <w:right w:val="none" w:sz="0" w:space="0" w:color="auto"/>
                  </w:divBdr>
                  <w:divsChild>
                    <w:div w:id="1182549338">
                      <w:marLeft w:val="0"/>
                      <w:marRight w:val="0"/>
                      <w:marTop w:val="0"/>
                      <w:marBottom w:val="0"/>
                      <w:divBdr>
                        <w:top w:val="none" w:sz="0" w:space="0" w:color="auto"/>
                        <w:left w:val="none" w:sz="0" w:space="0" w:color="auto"/>
                        <w:bottom w:val="none" w:sz="0" w:space="0" w:color="auto"/>
                        <w:right w:val="none" w:sz="0" w:space="0" w:color="auto"/>
                      </w:divBdr>
                    </w:div>
                  </w:divsChild>
                </w:div>
                <w:div w:id="1020013832">
                  <w:marLeft w:val="0"/>
                  <w:marRight w:val="0"/>
                  <w:marTop w:val="0"/>
                  <w:marBottom w:val="0"/>
                  <w:divBdr>
                    <w:top w:val="none" w:sz="0" w:space="0" w:color="auto"/>
                    <w:left w:val="none" w:sz="0" w:space="0" w:color="auto"/>
                    <w:bottom w:val="none" w:sz="0" w:space="0" w:color="auto"/>
                    <w:right w:val="none" w:sz="0" w:space="0" w:color="auto"/>
                  </w:divBdr>
                  <w:divsChild>
                    <w:div w:id="13503654">
                      <w:marLeft w:val="0"/>
                      <w:marRight w:val="0"/>
                      <w:marTop w:val="0"/>
                      <w:marBottom w:val="0"/>
                      <w:divBdr>
                        <w:top w:val="none" w:sz="0" w:space="0" w:color="auto"/>
                        <w:left w:val="none" w:sz="0" w:space="0" w:color="auto"/>
                        <w:bottom w:val="none" w:sz="0" w:space="0" w:color="auto"/>
                        <w:right w:val="none" w:sz="0" w:space="0" w:color="auto"/>
                      </w:divBdr>
                    </w:div>
                  </w:divsChild>
                </w:div>
                <w:div w:id="1024400286">
                  <w:marLeft w:val="0"/>
                  <w:marRight w:val="0"/>
                  <w:marTop w:val="0"/>
                  <w:marBottom w:val="0"/>
                  <w:divBdr>
                    <w:top w:val="none" w:sz="0" w:space="0" w:color="auto"/>
                    <w:left w:val="none" w:sz="0" w:space="0" w:color="auto"/>
                    <w:bottom w:val="none" w:sz="0" w:space="0" w:color="auto"/>
                    <w:right w:val="none" w:sz="0" w:space="0" w:color="auto"/>
                  </w:divBdr>
                  <w:divsChild>
                    <w:div w:id="1955210888">
                      <w:marLeft w:val="0"/>
                      <w:marRight w:val="0"/>
                      <w:marTop w:val="0"/>
                      <w:marBottom w:val="0"/>
                      <w:divBdr>
                        <w:top w:val="none" w:sz="0" w:space="0" w:color="auto"/>
                        <w:left w:val="none" w:sz="0" w:space="0" w:color="auto"/>
                        <w:bottom w:val="none" w:sz="0" w:space="0" w:color="auto"/>
                        <w:right w:val="none" w:sz="0" w:space="0" w:color="auto"/>
                      </w:divBdr>
                    </w:div>
                  </w:divsChild>
                </w:div>
                <w:div w:id="1061949555">
                  <w:marLeft w:val="0"/>
                  <w:marRight w:val="0"/>
                  <w:marTop w:val="0"/>
                  <w:marBottom w:val="0"/>
                  <w:divBdr>
                    <w:top w:val="none" w:sz="0" w:space="0" w:color="auto"/>
                    <w:left w:val="none" w:sz="0" w:space="0" w:color="auto"/>
                    <w:bottom w:val="none" w:sz="0" w:space="0" w:color="auto"/>
                    <w:right w:val="none" w:sz="0" w:space="0" w:color="auto"/>
                  </w:divBdr>
                  <w:divsChild>
                    <w:div w:id="1152482845">
                      <w:marLeft w:val="0"/>
                      <w:marRight w:val="0"/>
                      <w:marTop w:val="0"/>
                      <w:marBottom w:val="0"/>
                      <w:divBdr>
                        <w:top w:val="none" w:sz="0" w:space="0" w:color="auto"/>
                        <w:left w:val="none" w:sz="0" w:space="0" w:color="auto"/>
                        <w:bottom w:val="none" w:sz="0" w:space="0" w:color="auto"/>
                        <w:right w:val="none" w:sz="0" w:space="0" w:color="auto"/>
                      </w:divBdr>
                    </w:div>
                  </w:divsChild>
                </w:div>
                <w:div w:id="1075736952">
                  <w:marLeft w:val="0"/>
                  <w:marRight w:val="0"/>
                  <w:marTop w:val="0"/>
                  <w:marBottom w:val="0"/>
                  <w:divBdr>
                    <w:top w:val="none" w:sz="0" w:space="0" w:color="auto"/>
                    <w:left w:val="none" w:sz="0" w:space="0" w:color="auto"/>
                    <w:bottom w:val="none" w:sz="0" w:space="0" w:color="auto"/>
                    <w:right w:val="none" w:sz="0" w:space="0" w:color="auto"/>
                  </w:divBdr>
                  <w:divsChild>
                    <w:div w:id="677931027">
                      <w:marLeft w:val="0"/>
                      <w:marRight w:val="0"/>
                      <w:marTop w:val="0"/>
                      <w:marBottom w:val="0"/>
                      <w:divBdr>
                        <w:top w:val="none" w:sz="0" w:space="0" w:color="auto"/>
                        <w:left w:val="none" w:sz="0" w:space="0" w:color="auto"/>
                        <w:bottom w:val="none" w:sz="0" w:space="0" w:color="auto"/>
                        <w:right w:val="none" w:sz="0" w:space="0" w:color="auto"/>
                      </w:divBdr>
                    </w:div>
                  </w:divsChild>
                </w:div>
                <w:div w:id="1078475328">
                  <w:marLeft w:val="0"/>
                  <w:marRight w:val="0"/>
                  <w:marTop w:val="0"/>
                  <w:marBottom w:val="0"/>
                  <w:divBdr>
                    <w:top w:val="none" w:sz="0" w:space="0" w:color="auto"/>
                    <w:left w:val="none" w:sz="0" w:space="0" w:color="auto"/>
                    <w:bottom w:val="none" w:sz="0" w:space="0" w:color="auto"/>
                    <w:right w:val="none" w:sz="0" w:space="0" w:color="auto"/>
                  </w:divBdr>
                  <w:divsChild>
                    <w:div w:id="1629580868">
                      <w:marLeft w:val="0"/>
                      <w:marRight w:val="0"/>
                      <w:marTop w:val="0"/>
                      <w:marBottom w:val="0"/>
                      <w:divBdr>
                        <w:top w:val="none" w:sz="0" w:space="0" w:color="auto"/>
                        <w:left w:val="none" w:sz="0" w:space="0" w:color="auto"/>
                        <w:bottom w:val="none" w:sz="0" w:space="0" w:color="auto"/>
                        <w:right w:val="none" w:sz="0" w:space="0" w:color="auto"/>
                      </w:divBdr>
                    </w:div>
                  </w:divsChild>
                </w:div>
                <w:div w:id="1121680683">
                  <w:marLeft w:val="0"/>
                  <w:marRight w:val="0"/>
                  <w:marTop w:val="0"/>
                  <w:marBottom w:val="0"/>
                  <w:divBdr>
                    <w:top w:val="none" w:sz="0" w:space="0" w:color="auto"/>
                    <w:left w:val="none" w:sz="0" w:space="0" w:color="auto"/>
                    <w:bottom w:val="none" w:sz="0" w:space="0" w:color="auto"/>
                    <w:right w:val="none" w:sz="0" w:space="0" w:color="auto"/>
                  </w:divBdr>
                  <w:divsChild>
                    <w:div w:id="480734214">
                      <w:marLeft w:val="0"/>
                      <w:marRight w:val="0"/>
                      <w:marTop w:val="0"/>
                      <w:marBottom w:val="0"/>
                      <w:divBdr>
                        <w:top w:val="none" w:sz="0" w:space="0" w:color="auto"/>
                        <w:left w:val="none" w:sz="0" w:space="0" w:color="auto"/>
                        <w:bottom w:val="none" w:sz="0" w:space="0" w:color="auto"/>
                        <w:right w:val="none" w:sz="0" w:space="0" w:color="auto"/>
                      </w:divBdr>
                    </w:div>
                  </w:divsChild>
                </w:div>
                <w:div w:id="1125657606">
                  <w:marLeft w:val="0"/>
                  <w:marRight w:val="0"/>
                  <w:marTop w:val="0"/>
                  <w:marBottom w:val="0"/>
                  <w:divBdr>
                    <w:top w:val="none" w:sz="0" w:space="0" w:color="auto"/>
                    <w:left w:val="none" w:sz="0" w:space="0" w:color="auto"/>
                    <w:bottom w:val="none" w:sz="0" w:space="0" w:color="auto"/>
                    <w:right w:val="none" w:sz="0" w:space="0" w:color="auto"/>
                  </w:divBdr>
                  <w:divsChild>
                    <w:div w:id="1108625351">
                      <w:marLeft w:val="0"/>
                      <w:marRight w:val="0"/>
                      <w:marTop w:val="0"/>
                      <w:marBottom w:val="0"/>
                      <w:divBdr>
                        <w:top w:val="none" w:sz="0" w:space="0" w:color="auto"/>
                        <w:left w:val="none" w:sz="0" w:space="0" w:color="auto"/>
                        <w:bottom w:val="none" w:sz="0" w:space="0" w:color="auto"/>
                        <w:right w:val="none" w:sz="0" w:space="0" w:color="auto"/>
                      </w:divBdr>
                    </w:div>
                  </w:divsChild>
                </w:div>
                <w:div w:id="1143081063">
                  <w:marLeft w:val="0"/>
                  <w:marRight w:val="0"/>
                  <w:marTop w:val="0"/>
                  <w:marBottom w:val="0"/>
                  <w:divBdr>
                    <w:top w:val="none" w:sz="0" w:space="0" w:color="auto"/>
                    <w:left w:val="none" w:sz="0" w:space="0" w:color="auto"/>
                    <w:bottom w:val="none" w:sz="0" w:space="0" w:color="auto"/>
                    <w:right w:val="none" w:sz="0" w:space="0" w:color="auto"/>
                  </w:divBdr>
                  <w:divsChild>
                    <w:div w:id="597252961">
                      <w:marLeft w:val="0"/>
                      <w:marRight w:val="0"/>
                      <w:marTop w:val="0"/>
                      <w:marBottom w:val="0"/>
                      <w:divBdr>
                        <w:top w:val="none" w:sz="0" w:space="0" w:color="auto"/>
                        <w:left w:val="none" w:sz="0" w:space="0" w:color="auto"/>
                        <w:bottom w:val="none" w:sz="0" w:space="0" w:color="auto"/>
                        <w:right w:val="none" w:sz="0" w:space="0" w:color="auto"/>
                      </w:divBdr>
                    </w:div>
                  </w:divsChild>
                </w:div>
                <w:div w:id="1151404865">
                  <w:marLeft w:val="0"/>
                  <w:marRight w:val="0"/>
                  <w:marTop w:val="0"/>
                  <w:marBottom w:val="0"/>
                  <w:divBdr>
                    <w:top w:val="none" w:sz="0" w:space="0" w:color="auto"/>
                    <w:left w:val="none" w:sz="0" w:space="0" w:color="auto"/>
                    <w:bottom w:val="none" w:sz="0" w:space="0" w:color="auto"/>
                    <w:right w:val="none" w:sz="0" w:space="0" w:color="auto"/>
                  </w:divBdr>
                  <w:divsChild>
                    <w:div w:id="355927369">
                      <w:marLeft w:val="0"/>
                      <w:marRight w:val="0"/>
                      <w:marTop w:val="0"/>
                      <w:marBottom w:val="0"/>
                      <w:divBdr>
                        <w:top w:val="none" w:sz="0" w:space="0" w:color="auto"/>
                        <w:left w:val="none" w:sz="0" w:space="0" w:color="auto"/>
                        <w:bottom w:val="none" w:sz="0" w:space="0" w:color="auto"/>
                        <w:right w:val="none" w:sz="0" w:space="0" w:color="auto"/>
                      </w:divBdr>
                    </w:div>
                  </w:divsChild>
                </w:div>
                <w:div w:id="1163005408">
                  <w:marLeft w:val="0"/>
                  <w:marRight w:val="0"/>
                  <w:marTop w:val="0"/>
                  <w:marBottom w:val="0"/>
                  <w:divBdr>
                    <w:top w:val="none" w:sz="0" w:space="0" w:color="auto"/>
                    <w:left w:val="none" w:sz="0" w:space="0" w:color="auto"/>
                    <w:bottom w:val="none" w:sz="0" w:space="0" w:color="auto"/>
                    <w:right w:val="none" w:sz="0" w:space="0" w:color="auto"/>
                  </w:divBdr>
                  <w:divsChild>
                    <w:div w:id="1222867695">
                      <w:marLeft w:val="0"/>
                      <w:marRight w:val="0"/>
                      <w:marTop w:val="0"/>
                      <w:marBottom w:val="0"/>
                      <w:divBdr>
                        <w:top w:val="none" w:sz="0" w:space="0" w:color="auto"/>
                        <w:left w:val="none" w:sz="0" w:space="0" w:color="auto"/>
                        <w:bottom w:val="none" w:sz="0" w:space="0" w:color="auto"/>
                        <w:right w:val="none" w:sz="0" w:space="0" w:color="auto"/>
                      </w:divBdr>
                    </w:div>
                  </w:divsChild>
                </w:div>
                <w:div w:id="1173911425">
                  <w:marLeft w:val="0"/>
                  <w:marRight w:val="0"/>
                  <w:marTop w:val="0"/>
                  <w:marBottom w:val="0"/>
                  <w:divBdr>
                    <w:top w:val="none" w:sz="0" w:space="0" w:color="auto"/>
                    <w:left w:val="none" w:sz="0" w:space="0" w:color="auto"/>
                    <w:bottom w:val="none" w:sz="0" w:space="0" w:color="auto"/>
                    <w:right w:val="none" w:sz="0" w:space="0" w:color="auto"/>
                  </w:divBdr>
                  <w:divsChild>
                    <w:div w:id="303320985">
                      <w:marLeft w:val="0"/>
                      <w:marRight w:val="0"/>
                      <w:marTop w:val="0"/>
                      <w:marBottom w:val="0"/>
                      <w:divBdr>
                        <w:top w:val="none" w:sz="0" w:space="0" w:color="auto"/>
                        <w:left w:val="none" w:sz="0" w:space="0" w:color="auto"/>
                        <w:bottom w:val="none" w:sz="0" w:space="0" w:color="auto"/>
                        <w:right w:val="none" w:sz="0" w:space="0" w:color="auto"/>
                      </w:divBdr>
                    </w:div>
                  </w:divsChild>
                </w:div>
                <w:div w:id="1174763455">
                  <w:marLeft w:val="0"/>
                  <w:marRight w:val="0"/>
                  <w:marTop w:val="0"/>
                  <w:marBottom w:val="0"/>
                  <w:divBdr>
                    <w:top w:val="none" w:sz="0" w:space="0" w:color="auto"/>
                    <w:left w:val="none" w:sz="0" w:space="0" w:color="auto"/>
                    <w:bottom w:val="none" w:sz="0" w:space="0" w:color="auto"/>
                    <w:right w:val="none" w:sz="0" w:space="0" w:color="auto"/>
                  </w:divBdr>
                  <w:divsChild>
                    <w:div w:id="1446848330">
                      <w:marLeft w:val="0"/>
                      <w:marRight w:val="0"/>
                      <w:marTop w:val="0"/>
                      <w:marBottom w:val="0"/>
                      <w:divBdr>
                        <w:top w:val="none" w:sz="0" w:space="0" w:color="auto"/>
                        <w:left w:val="none" w:sz="0" w:space="0" w:color="auto"/>
                        <w:bottom w:val="none" w:sz="0" w:space="0" w:color="auto"/>
                        <w:right w:val="none" w:sz="0" w:space="0" w:color="auto"/>
                      </w:divBdr>
                    </w:div>
                  </w:divsChild>
                </w:div>
                <w:div w:id="1194609598">
                  <w:marLeft w:val="0"/>
                  <w:marRight w:val="0"/>
                  <w:marTop w:val="0"/>
                  <w:marBottom w:val="0"/>
                  <w:divBdr>
                    <w:top w:val="none" w:sz="0" w:space="0" w:color="auto"/>
                    <w:left w:val="none" w:sz="0" w:space="0" w:color="auto"/>
                    <w:bottom w:val="none" w:sz="0" w:space="0" w:color="auto"/>
                    <w:right w:val="none" w:sz="0" w:space="0" w:color="auto"/>
                  </w:divBdr>
                  <w:divsChild>
                    <w:div w:id="1282345479">
                      <w:marLeft w:val="0"/>
                      <w:marRight w:val="0"/>
                      <w:marTop w:val="0"/>
                      <w:marBottom w:val="0"/>
                      <w:divBdr>
                        <w:top w:val="none" w:sz="0" w:space="0" w:color="auto"/>
                        <w:left w:val="none" w:sz="0" w:space="0" w:color="auto"/>
                        <w:bottom w:val="none" w:sz="0" w:space="0" w:color="auto"/>
                        <w:right w:val="none" w:sz="0" w:space="0" w:color="auto"/>
                      </w:divBdr>
                    </w:div>
                  </w:divsChild>
                </w:div>
                <w:div w:id="1212578577">
                  <w:marLeft w:val="0"/>
                  <w:marRight w:val="0"/>
                  <w:marTop w:val="0"/>
                  <w:marBottom w:val="0"/>
                  <w:divBdr>
                    <w:top w:val="none" w:sz="0" w:space="0" w:color="auto"/>
                    <w:left w:val="none" w:sz="0" w:space="0" w:color="auto"/>
                    <w:bottom w:val="none" w:sz="0" w:space="0" w:color="auto"/>
                    <w:right w:val="none" w:sz="0" w:space="0" w:color="auto"/>
                  </w:divBdr>
                  <w:divsChild>
                    <w:div w:id="1613319465">
                      <w:marLeft w:val="0"/>
                      <w:marRight w:val="0"/>
                      <w:marTop w:val="0"/>
                      <w:marBottom w:val="0"/>
                      <w:divBdr>
                        <w:top w:val="none" w:sz="0" w:space="0" w:color="auto"/>
                        <w:left w:val="none" w:sz="0" w:space="0" w:color="auto"/>
                        <w:bottom w:val="none" w:sz="0" w:space="0" w:color="auto"/>
                        <w:right w:val="none" w:sz="0" w:space="0" w:color="auto"/>
                      </w:divBdr>
                    </w:div>
                  </w:divsChild>
                </w:div>
                <w:div w:id="1216893964">
                  <w:marLeft w:val="0"/>
                  <w:marRight w:val="0"/>
                  <w:marTop w:val="0"/>
                  <w:marBottom w:val="0"/>
                  <w:divBdr>
                    <w:top w:val="none" w:sz="0" w:space="0" w:color="auto"/>
                    <w:left w:val="none" w:sz="0" w:space="0" w:color="auto"/>
                    <w:bottom w:val="none" w:sz="0" w:space="0" w:color="auto"/>
                    <w:right w:val="none" w:sz="0" w:space="0" w:color="auto"/>
                  </w:divBdr>
                  <w:divsChild>
                    <w:div w:id="1417748928">
                      <w:marLeft w:val="0"/>
                      <w:marRight w:val="0"/>
                      <w:marTop w:val="0"/>
                      <w:marBottom w:val="0"/>
                      <w:divBdr>
                        <w:top w:val="none" w:sz="0" w:space="0" w:color="auto"/>
                        <w:left w:val="none" w:sz="0" w:space="0" w:color="auto"/>
                        <w:bottom w:val="none" w:sz="0" w:space="0" w:color="auto"/>
                        <w:right w:val="none" w:sz="0" w:space="0" w:color="auto"/>
                      </w:divBdr>
                    </w:div>
                  </w:divsChild>
                </w:div>
                <w:div w:id="1221938313">
                  <w:marLeft w:val="0"/>
                  <w:marRight w:val="0"/>
                  <w:marTop w:val="0"/>
                  <w:marBottom w:val="0"/>
                  <w:divBdr>
                    <w:top w:val="none" w:sz="0" w:space="0" w:color="auto"/>
                    <w:left w:val="none" w:sz="0" w:space="0" w:color="auto"/>
                    <w:bottom w:val="none" w:sz="0" w:space="0" w:color="auto"/>
                    <w:right w:val="none" w:sz="0" w:space="0" w:color="auto"/>
                  </w:divBdr>
                  <w:divsChild>
                    <w:div w:id="1304197581">
                      <w:marLeft w:val="0"/>
                      <w:marRight w:val="0"/>
                      <w:marTop w:val="0"/>
                      <w:marBottom w:val="0"/>
                      <w:divBdr>
                        <w:top w:val="none" w:sz="0" w:space="0" w:color="auto"/>
                        <w:left w:val="none" w:sz="0" w:space="0" w:color="auto"/>
                        <w:bottom w:val="none" w:sz="0" w:space="0" w:color="auto"/>
                        <w:right w:val="none" w:sz="0" w:space="0" w:color="auto"/>
                      </w:divBdr>
                    </w:div>
                  </w:divsChild>
                </w:div>
                <w:div w:id="1229458423">
                  <w:marLeft w:val="0"/>
                  <w:marRight w:val="0"/>
                  <w:marTop w:val="0"/>
                  <w:marBottom w:val="0"/>
                  <w:divBdr>
                    <w:top w:val="none" w:sz="0" w:space="0" w:color="auto"/>
                    <w:left w:val="none" w:sz="0" w:space="0" w:color="auto"/>
                    <w:bottom w:val="none" w:sz="0" w:space="0" w:color="auto"/>
                    <w:right w:val="none" w:sz="0" w:space="0" w:color="auto"/>
                  </w:divBdr>
                  <w:divsChild>
                    <w:div w:id="190152341">
                      <w:marLeft w:val="0"/>
                      <w:marRight w:val="0"/>
                      <w:marTop w:val="0"/>
                      <w:marBottom w:val="0"/>
                      <w:divBdr>
                        <w:top w:val="none" w:sz="0" w:space="0" w:color="auto"/>
                        <w:left w:val="none" w:sz="0" w:space="0" w:color="auto"/>
                        <w:bottom w:val="none" w:sz="0" w:space="0" w:color="auto"/>
                        <w:right w:val="none" w:sz="0" w:space="0" w:color="auto"/>
                      </w:divBdr>
                    </w:div>
                  </w:divsChild>
                </w:div>
                <w:div w:id="1239168988">
                  <w:marLeft w:val="0"/>
                  <w:marRight w:val="0"/>
                  <w:marTop w:val="0"/>
                  <w:marBottom w:val="0"/>
                  <w:divBdr>
                    <w:top w:val="none" w:sz="0" w:space="0" w:color="auto"/>
                    <w:left w:val="none" w:sz="0" w:space="0" w:color="auto"/>
                    <w:bottom w:val="none" w:sz="0" w:space="0" w:color="auto"/>
                    <w:right w:val="none" w:sz="0" w:space="0" w:color="auto"/>
                  </w:divBdr>
                  <w:divsChild>
                    <w:div w:id="164520211">
                      <w:marLeft w:val="0"/>
                      <w:marRight w:val="0"/>
                      <w:marTop w:val="0"/>
                      <w:marBottom w:val="0"/>
                      <w:divBdr>
                        <w:top w:val="none" w:sz="0" w:space="0" w:color="auto"/>
                        <w:left w:val="none" w:sz="0" w:space="0" w:color="auto"/>
                        <w:bottom w:val="none" w:sz="0" w:space="0" w:color="auto"/>
                        <w:right w:val="none" w:sz="0" w:space="0" w:color="auto"/>
                      </w:divBdr>
                    </w:div>
                  </w:divsChild>
                </w:div>
                <w:div w:id="1240022226">
                  <w:marLeft w:val="0"/>
                  <w:marRight w:val="0"/>
                  <w:marTop w:val="0"/>
                  <w:marBottom w:val="0"/>
                  <w:divBdr>
                    <w:top w:val="none" w:sz="0" w:space="0" w:color="auto"/>
                    <w:left w:val="none" w:sz="0" w:space="0" w:color="auto"/>
                    <w:bottom w:val="none" w:sz="0" w:space="0" w:color="auto"/>
                    <w:right w:val="none" w:sz="0" w:space="0" w:color="auto"/>
                  </w:divBdr>
                  <w:divsChild>
                    <w:div w:id="402145690">
                      <w:marLeft w:val="0"/>
                      <w:marRight w:val="0"/>
                      <w:marTop w:val="0"/>
                      <w:marBottom w:val="0"/>
                      <w:divBdr>
                        <w:top w:val="none" w:sz="0" w:space="0" w:color="auto"/>
                        <w:left w:val="none" w:sz="0" w:space="0" w:color="auto"/>
                        <w:bottom w:val="none" w:sz="0" w:space="0" w:color="auto"/>
                        <w:right w:val="none" w:sz="0" w:space="0" w:color="auto"/>
                      </w:divBdr>
                    </w:div>
                  </w:divsChild>
                </w:div>
                <w:div w:id="1253926707">
                  <w:marLeft w:val="0"/>
                  <w:marRight w:val="0"/>
                  <w:marTop w:val="0"/>
                  <w:marBottom w:val="0"/>
                  <w:divBdr>
                    <w:top w:val="none" w:sz="0" w:space="0" w:color="auto"/>
                    <w:left w:val="none" w:sz="0" w:space="0" w:color="auto"/>
                    <w:bottom w:val="none" w:sz="0" w:space="0" w:color="auto"/>
                    <w:right w:val="none" w:sz="0" w:space="0" w:color="auto"/>
                  </w:divBdr>
                  <w:divsChild>
                    <w:div w:id="765926771">
                      <w:marLeft w:val="0"/>
                      <w:marRight w:val="0"/>
                      <w:marTop w:val="0"/>
                      <w:marBottom w:val="0"/>
                      <w:divBdr>
                        <w:top w:val="none" w:sz="0" w:space="0" w:color="auto"/>
                        <w:left w:val="none" w:sz="0" w:space="0" w:color="auto"/>
                        <w:bottom w:val="none" w:sz="0" w:space="0" w:color="auto"/>
                        <w:right w:val="none" w:sz="0" w:space="0" w:color="auto"/>
                      </w:divBdr>
                    </w:div>
                  </w:divsChild>
                </w:div>
                <w:div w:id="1272661911">
                  <w:marLeft w:val="0"/>
                  <w:marRight w:val="0"/>
                  <w:marTop w:val="0"/>
                  <w:marBottom w:val="0"/>
                  <w:divBdr>
                    <w:top w:val="none" w:sz="0" w:space="0" w:color="auto"/>
                    <w:left w:val="none" w:sz="0" w:space="0" w:color="auto"/>
                    <w:bottom w:val="none" w:sz="0" w:space="0" w:color="auto"/>
                    <w:right w:val="none" w:sz="0" w:space="0" w:color="auto"/>
                  </w:divBdr>
                  <w:divsChild>
                    <w:div w:id="1949506614">
                      <w:marLeft w:val="0"/>
                      <w:marRight w:val="0"/>
                      <w:marTop w:val="0"/>
                      <w:marBottom w:val="0"/>
                      <w:divBdr>
                        <w:top w:val="none" w:sz="0" w:space="0" w:color="auto"/>
                        <w:left w:val="none" w:sz="0" w:space="0" w:color="auto"/>
                        <w:bottom w:val="none" w:sz="0" w:space="0" w:color="auto"/>
                        <w:right w:val="none" w:sz="0" w:space="0" w:color="auto"/>
                      </w:divBdr>
                    </w:div>
                  </w:divsChild>
                </w:div>
                <w:div w:id="1283658931">
                  <w:marLeft w:val="0"/>
                  <w:marRight w:val="0"/>
                  <w:marTop w:val="0"/>
                  <w:marBottom w:val="0"/>
                  <w:divBdr>
                    <w:top w:val="none" w:sz="0" w:space="0" w:color="auto"/>
                    <w:left w:val="none" w:sz="0" w:space="0" w:color="auto"/>
                    <w:bottom w:val="none" w:sz="0" w:space="0" w:color="auto"/>
                    <w:right w:val="none" w:sz="0" w:space="0" w:color="auto"/>
                  </w:divBdr>
                  <w:divsChild>
                    <w:div w:id="1975602724">
                      <w:marLeft w:val="0"/>
                      <w:marRight w:val="0"/>
                      <w:marTop w:val="0"/>
                      <w:marBottom w:val="0"/>
                      <w:divBdr>
                        <w:top w:val="none" w:sz="0" w:space="0" w:color="auto"/>
                        <w:left w:val="none" w:sz="0" w:space="0" w:color="auto"/>
                        <w:bottom w:val="none" w:sz="0" w:space="0" w:color="auto"/>
                        <w:right w:val="none" w:sz="0" w:space="0" w:color="auto"/>
                      </w:divBdr>
                    </w:div>
                  </w:divsChild>
                </w:div>
                <w:div w:id="1293095990">
                  <w:marLeft w:val="0"/>
                  <w:marRight w:val="0"/>
                  <w:marTop w:val="0"/>
                  <w:marBottom w:val="0"/>
                  <w:divBdr>
                    <w:top w:val="none" w:sz="0" w:space="0" w:color="auto"/>
                    <w:left w:val="none" w:sz="0" w:space="0" w:color="auto"/>
                    <w:bottom w:val="none" w:sz="0" w:space="0" w:color="auto"/>
                    <w:right w:val="none" w:sz="0" w:space="0" w:color="auto"/>
                  </w:divBdr>
                  <w:divsChild>
                    <w:div w:id="632291827">
                      <w:marLeft w:val="0"/>
                      <w:marRight w:val="0"/>
                      <w:marTop w:val="0"/>
                      <w:marBottom w:val="0"/>
                      <w:divBdr>
                        <w:top w:val="none" w:sz="0" w:space="0" w:color="auto"/>
                        <w:left w:val="none" w:sz="0" w:space="0" w:color="auto"/>
                        <w:bottom w:val="none" w:sz="0" w:space="0" w:color="auto"/>
                        <w:right w:val="none" w:sz="0" w:space="0" w:color="auto"/>
                      </w:divBdr>
                    </w:div>
                  </w:divsChild>
                </w:div>
                <w:div w:id="1342585890">
                  <w:marLeft w:val="0"/>
                  <w:marRight w:val="0"/>
                  <w:marTop w:val="0"/>
                  <w:marBottom w:val="0"/>
                  <w:divBdr>
                    <w:top w:val="none" w:sz="0" w:space="0" w:color="auto"/>
                    <w:left w:val="none" w:sz="0" w:space="0" w:color="auto"/>
                    <w:bottom w:val="none" w:sz="0" w:space="0" w:color="auto"/>
                    <w:right w:val="none" w:sz="0" w:space="0" w:color="auto"/>
                  </w:divBdr>
                  <w:divsChild>
                    <w:div w:id="758646626">
                      <w:marLeft w:val="0"/>
                      <w:marRight w:val="0"/>
                      <w:marTop w:val="0"/>
                      <w:marBottom w:val="0"/>
                      <w:divBdr>
                        <w:top w:val="none" w:sz="0" w:space="0" w:color="auto"/>
                        <w:left w:val="none" w:sz="0" w:space="0" w:color="auto"/>
                        <w:bottom w:val="none" w:sz="0" w:space="0" w:color="auto"/>
                        <w:right w:val="none" w:sz="0" w:space="0" w:color="auto"/>
                      </w:divBdr>
                    </w:div>
                  </w:divsChild>
                </w:div>
                <w:div w:id="1351951428">
                  <w:marLeft w:val="0"/>
                  <w:marRight w:val="0"/>
                  <w:marTop w:val="0"/>
                  <w:marBottom w:val="0"/>
                  <w:divBdr>
                    <w:top w:val="none" w:sz="0" w:space="0" w:color="auto"/>
                    <w:left w:val="none" w:sz="0" w:space="0" w:color="auto"/>
                    <w:bottom w:val="none" w:sz="0" w:space="0" w:color="auto"/>
                    <w:right w:val="none" w:sz="0" w:space="0" w:color="auto"/>
                  </w:divBdr>
                  <w:divsChild>
                    <w:div w:id="373038615">
                      <w:marLeft w:val="0"/>
                      <w:marRight w:val="0"/>
                      <w:marTop w:val="0"/>
                      <w:marBottom w:val="0"/>
                      <w:divBdr>
                        <w:top w:val="none" w:sz="0" w:space="0" w:color="auto"/>
                        <w:left w:val="none" w:sz="0" w:space="0" w:color="auto"/>
                        <w:bottom w:val="none" w:sz="0" w:space="0" w:color="auto"/>
                        <w:right w:val="none" w:sz="0" w:space="0" w:color="auto"/>
                      </w:divBdr>
                    </w:div>
                    <w:div w:id="1590961280">
                      <w:marLeft w:val="0"/>
                      <w:marRight w:val="0"/>
                      <w:marTop w:val="0"/>
                      <w:marBottom w:val="0"/>
                      <w:divBdr>
                        <w:top w:val="none" w:sz="0" w:space="0" w:color="auto"/>
                        <w:left w:val="none" w:sz="0" w:space="0" w:color="auto"/>
                        <w:bottom w:val="none" w:sz="0" w:space="0" w:color="auto"/>
                        <w:right w:val="none" w:sz="0" w:space="0" w:color="auto"/>
                      </w:divBdr>
                    </w:div>
                  </w:divsChild>
                </w:div>
                <w:div w:id="1353989756">
                  <w:marLeft w:val="0"/>
                  <w:marRight w:val="0"/>
                  <w:marTop w:val="0"/>
                  <w:marBottom w:val="0"/>
                  <w:divBdr>
                    <w:top w:val="none" w:sz="0" w:space="0" w:color="auto"/>
                    <w:left w:val="none" w:sz="0" w:space="0" w:color="auto"/>
                    <w:bottom w:val="none" w:sz="0" w:space="0" w:color="auto"/>
                    <w:right w:val="none" w:sz="0" w:space="0" w:color="auto"/>
                  </w:divBdr>
                  <w:divsChild>
                    <w:div w:id="1739016519">
                      <w:marLeft w:val="0"/>
                      <w:marRight w:val="0"/>
                      <w:marTop w:val="0"/>
                      <w:marBottom w:val="0"/>
                      <w:divBdr>
                        <w:top w:val="none" w:sz="0" w:space="0" w:color="auto"/>
                        <w:left w:val="none" w:sz="0" w:space="0" w:color="auto"/>
                        <w:bottom w:val="none" w:sz="0" w:space="0" w:color="auto"/>
                        <w:right w:val="none" w:sz="0" w:space="0" w:color="auto"/>
                      </w:divBdr>
                    </w:div>
                  </w:divsChild>
                </w:div>
                <w:div w:id="1354383553">
                  <w:marLeft w:val="0"/>
                  <w:marRight w:val="0"/>
                  <w:marTop w:val="0"/>
                  <w:marBottom w:val="0"/>
                  <w:divBdr>
                    <w:top w:val="none" w:sz="0" w:space="0" w:color="auto"/>
                    <w:left w:val="none" w:sz="0" w:space="0" w:color="auto"/>
                    <w:bottom w:val="none" w:sz="0" w:space="0" w:color="auto"/>
                    <w:right w:val="none" w:sz="0" w:space="0" w:color="auto"/>
                  </w:divBdr>
                  <w:divsChild>
                    <w:div w:id="921374933">
                      <w:marLeft w:val="0"/>
                      <w:marRight w:val="0"/>
                      <w:marTop w:val="0"/>
                      <w:marBottom w:val="0"/>
                      <w:divBdr>
                        <w:top w:val="none" w:sz="0" w:space="0" w:color="auto"/>
                        <w:left w:val="none" w:sz="0" w:space="0" w:color="auto"/>
                        <w:bottom w:val="none" w:sz="0" w:space="0" w:color="auto"/>
                        <w:right w:val="none" w:sz="0" w:space="0" w:color="auto"/>
                      </w:divBdr>
                    </w:div>
                  </w:divsChild>
                </w:div>
                <w:div w:id="1365785612">
                  <w:marLeft w:val="0"/>
                  <w:marRight w:val="0"/>
                  <w:marTop w:val="0"/>
                  <w:marBottom w:val="0"/>
                  <w:divBdr>
                    <w:top w:val="none" w:sz="0" w:space="0" w:color="auto"/>
                    <w:left w:val="none" w:sz="0" w:space="0" w:color="auto"/>
                    <w:bottom w:val="none" w:sz="0" w:space="0" w:color="auto"/>
                    <w:right w:val="none" w:sz="0" w:space="0" w:color="auto"/>
                  </w:divBdr>
                  <w:divsChild>
                    <w:div w:id="121117006">
                      <w:marLeft w:val="0"/>
                      <w:marRight w:val="0"/>
                      <w:marTop w:val="0"/>
                      <w:marBottom w:val="0"/>
                      <w:divBdr>
                        <w:top w:val="none" w:sz="0" w:space="0" w:color="auto"/>
                        <w:left w:val="none" w:sz="0" w:space="0" w:color="auto"/>
                        <w:bottom w:val="none" w:sz="0" w:space="0" w:color="auto"/>
                        <w:right w:val="none" w:sz="0" w:space="0" w:color="auto"/>
                      </w:divBdr>
                    </w:div>
                  </w:divsChild>
                </w:div>
                <w:div w:id="1370305201">
                  <w:marLeft w:val="0"/>
                  <w:marRight w:val="0"/>
                  <w:marTop w:val="0"/>
                  <w:marBottom w:val="0"/>
                  <w:divBdr>
                    <w:top w:val="none" w:sz="0" w:space="0" w:color="auto"/>
                    <w:left w:val="none" w:sz="0" w:space="0" w:color="auto"/>
                    <w:bottom w:val="none" w:sz="0" w:space="0" w:color="auto"/>
                    <w:right w:val="none" w:sz="0" w:space="0" w:color="auto"/>
                  </w:divBdr>
                  <w:divsChild>
                    <w:div w:id="1927693546">
                      <w:marLeft w:val="0"/>
                      <w:marRight w:val="0"/>
                      <w:marTop w:val="0"/>
                      <w:marBottom w:val="0"/>
                      <w:divBdr>
                        <w:top w:val="none" w:sz="0" w:space="0" w:color="auto"/>
                        <w:left w:val="none" w:sz="0" w:space="0" w:color="auto"/>
                        <w:bottom w:val="none" w:sz="0" w:space="0" w:color="auto"/>
                        <w:right w:val="none" w:sz="0" w:space="0" w:color="auto"/>
                      </w:divBdr>
                    </w:div>
                  </w:divsChild>
                </w:div>
                <w:div w:id="1370763155">
                  <w:marLeft w:val="0"/>
                  <w:marRight w:val="0"/>
                  <w:marTop w:val="0"/>
                  <w:marBottom w:val="0"/>
                  <w:divBdr>
                    <w:top w:val="none" w:sz="0" w:space="0" w:color="auto"/>
                    <w:left w:val="none" w:sz="0" w:space="0" w:color="auto"/>
                    <w:bottom w:val="none" w:sz="0" w:space="0" w:color="auto"/>
                    <w:right w:val="none" w:sz="0" w:space="0" w:color="auto"/>
                  </w:divBdr>
                  <w:divsChild>
                    <w:div w:id="2022077567">
                      <w:marLeft w:val="0"/>
                      <w:marRight w:val="0"/>
                      <w:marTop w:val="0"/>
                      <w:marBottom w:val="0"/>
                      <w:divBdr>
                        <w:top w:val="none" w:sz="0" w:space="0" w:color="auto"/>
                        <w:left w:val="none" w:sz="0" w:space="0" w:color="auto"/>
                        <w:bottom w:val="none" w:sz="0" w:space="0" w:color="auto"/>
                        <w:right w:val="none" w:sz="0" w:space="0" w:color="auto"/>
                      </w:divBdr>
                    </w:div>
                  </w:divsChild>
                </w:div>
                <w:div w:id="1375887416">
                  <w:marLeft w:val="0"/>
                  <w:marRight w:val="0"/>
                  <w:marTop w:val="0"/>
                  <w:marBottom w:val="0"/>
                  <w:divBdr>
                    <w:top w:val="none" w:sz="0" w:space="0" w:color="auto"/>
                    <w:left w:val="none" w:sz="0" w:space="0" w:color="auto"/>
                    <w:bottom w:val="none" w:sz="0" w:space="0" w:color="auto"/>
                    <w:right w:val="none" w:sz="0" w:space="0" w:color="auto"/>
                  </w:divBdr>
                  <w:divsChild>
                    <w:div w:id="573394628">
                      <w:marLeft w:val="0"/>
                      <w:marRight w:val="0"/>
                      <w:marTop w:val="0"/>
                      <w:marBottom w:val="0"/>
                      <w:divBdr>
                        <w:top w:val="none" w:sz="0" w:space="0" w:color="auto"/>
                        <w:left w:val="none" w:sz="0" w:space="0" w:color="auto"/>
                        <w:bottom w:val="none" w:sz="0" w:space="0" w:color="auto"/>
                        <w:right w:val="none" w:sz="0" w:space="0" w:color="auto"/>
                      </w:divBdr>
                    </w:div>
                  </w:divsChild>
                </w:div>
                <w:div w:id="1385061801">
                  <w:marLeft w:val="0"/>
                  <w:marRight w:val="0"/>
                  <w:marTop w:val="0"/>
                  <w:marBottom w:val="0"/>
                  <w:divBdr>
                    <w:top w:val="none" w:sz="0" w:space="0" w:color="auto"/>
                    <w:left w:val="none" w:sz="0" w:space="0" w:color="auto"/>
                    <w:bottom w:val="none" w:sz="0" w:space="0" w:color="auto"/>
                    <w:right w:val="none" w:sz="0" w:space="0" w:color="auto"/>
                  </w:divBdr>
                  <w:divsChild>
                    <w:div w:id="715392649">
                      <w:marLeft w:val="0"/>
                      <w:marRight w:val="0"/>
                      <w:marTop w:val="0"/>
                      <w:marBottom w:val="0"/>
                      <w:divBdr>
                        <w:top w:val="none" w:sz="0" w:space="0" w:color="auto"/>
                        <w:left w:val="none" w:sz="0" w:space="0" w:color="auto"/>
                        <w:bottom w:val="none" w:sz="0" w:space="0" w:color="auto"/>
                        <w:right w:val="none" w:sz="0" w:space="0" w:color="auto"/>
                      </w:divBdr>
                    </w:div>
                  </w:divsChild>
                </w:div>
                <w:div w:id="1387727780">
                  <w:marLeft w:val="0"/>
                  <w:marRight w:val="0"/>
                  <w:marTop w:val="0"/>
                  <w:marBottom w:val="0"/>
                  <w:divBdr>
                    <w:top w:val="none" w:sz="0" w:space="0" w:color="auto"/>
                    <w:left w:val="none" w:sz="0" w:space="0" w:color="auto"/>
                    <w:bottom w:val="none" w:sz="0" w:space="0" w:color="auto"/>
                    <w:right w:val="none" w:sz="0" w:space="0" w:color="auto"/>
                  </w:divBdr>
                  <w:divsChild>
                    <w:div w:id="893810158">
                      <w:marLeft w:val="0"/>
                      <w:marRight w:val="0"/>
                      <w:marTop w:val="0"/>
                      <w:marBottom w:val="0"/>
                      <w:divBdr>
                        <w:top w:val="none" w:sz="0" w:space="0" w:color="auto"/>
                        <w:left w:val="none" w:sz="0" w:space="0" w:color="auto"/>
                        <w:bottom w:val="none" w:sz="0" w:space="0" w:color="auto"/>
                        <w:right w:val="none" w:sz="0" w:space="0" w:color="auto"/>
                      </w:divBdr>
                    </w:div>
                  </w:divsChild>
                </w:div>
                <w:div w:id="1402170074">
                  <w:marLeft w:val="0"/>
                  <w:marRight w:val="0"/>
                  <w:marTop w:val="0"/>
                  <w:marBottom w:val="0"/>
                  <w:divBdr>
                    <w:top w:val="none" w:sz="0" w:space="0" w:color="auto"/>
                    <w:left w:val="none" w:sz="0" w:space="0" w:color="auto"/>
                    <w:bottom w:val="none" w:sz="0" w:space="0" w:color="auto"/>
                    <w:right w:val="none" w:sz="0" w:space="0" w:color="auto"/>
                  </w:divBdr>
                  <w:divsChild>
                    <w:div w:id="846166420">
                      <w:marLeft w:val="0"/>
                      <w:marRight w:val="0"/>
                      <w:marTop w:val="0"/>
                      <w:marBottom w:val="0"/>
                      <w:divBdr>
                        <w:top w:val="none" w:sz="0" w:space="0" w:color="auto"/>
                        <w:left w:val="none" w:sz="0" w:space="0" w:color="auto"/>
                        <w:bottom w:val="none" w:sz="0" w:space="0" w:color="auto"/>
                        <w:right w:val="none" w:sz="0" w:space="0" w:color="auto"/>
                      </w:divBdr>
                    </w:div>
                  </w:divsChild>
                </w:div>
                <w:div w:id="1408725503">
                  <w:marLeft w:val="0"/>
                  <w:marRight w:val="0"/>
                  <w:marTop w:val="0"/>
                  <w:marBottom w:val="0"/>
                  <w:divBdr>
                    <w:top w:val="none" w:sz="0" w:space="0" w:color="auto"/>
                    <w:left w:val="none" w:sz="0" w:space="0" w:color="auto"/>
                    <w:bottom w:val="none" w:sz="0" w:space="0" w:color="auto"/>
                    <w:right w:val="none" w:sz="0" w:space="0" w:color="auto"/>
                  </w:divBdr>
                  <w:divsChild>
                    <w:div w:id="481849637">
                      <w:marLeft w:val="0"/>
                      <w:marRight w:val="0"/>
                      <w:marTop w:val="0"/>
                      <w:marBottom w:val="0"/>
                      <w:divBdr>
                        <w:top w:val="none" w:sz="0" w:space="0" w:color="auto"/>
                        <w:left w:val="none" w:sz="0" w:space="0" w:color="auto"/>
                        <w:bottom w:val="none" w:sz="0" w:space="0" w:color="auto"/>
                        <w:right w:val="none" w:sz="0" w:space="0" w:color="auto"/>
                      </w:divBdr>
                    </w:div>
                  </w:divsChild>
                </w:div>
                <w:div w:id="1425153900">
                  <w:marLeft w:val="0"/>
                  <w:marRight w:val="0"/>
                  <w:marTop w:val="0"/>
                  <w:marBottom w:val="0"/>
                  <w:divBdr>
                    <w:top w:val="none" w:sz="0" w:space="0" w:color="auto"/>
                    <w:left w:val="none" w:sz="0" w:space="0" w:color="auto"/>
                    <w:bottom w:val="none" w:sz="0" w:space="0" w:color="auto"/>
                    <w:right w:val="none" w:sz="0" w:space="0" w:color="auto"/>
                  </w:divBdr>
                  <w:divsChild>
                    <w:div w:id="723524031">
                      <w:marLeft w:val="0"/>
                      <w:marRight w:val="0"/>
                      <w:marTop w:val="0"/>
                      <w:marBottom w:val="0"/>
                      <w:divBdr>
                        <w:top w:val="none" w:sz="0" w:space="0" w:color="auto"/>
                        <w:left w:val="none" w:sz="0" w:space="0" w:color="auto"/>
                        <w:bottom w:val="none" w:sz="0" w:space="0" w:color="auto"/>
                        <w:right w:val="none" w:sz="0" w:space="0" w:color="auto"/>
                      </w:divBdr>
                    </w:div>
                  </w:divsChild>
                </w:div>
                <w:div w:id="1456948816">
                  <w:marLeft w:val="0"/>
                  <w:marRight w:val="0"/>
                  <w:marTop w:val="0"/>
                  <w:marBottom w:val="0"/>
                  <w:divBdr>
                    <w:top w:val="none" w:sz="0" w:space="0" w:color="auto"/>
                    <w:left w:val="none" w:sz="0" w:space="0" w:color="auto"/>
                    <w:bottom w:val="none" w:sz="0" w:space="0" w:color="auto"/>
                    <w:right w:val="none" w:sz="0" w:space="0" w:color="auto"/>
                  </w:divBdr>
                  <w:divsChild>
                    <w:div w:id="979455531">
                      <w:marLeft w:val="0"/>
                      <w:marRight w:val="0"/>
                      <w:marTop w:val="0"/>
                      <w:marBottom w:val="0"/>
                      <w:divBdr>
                        <w:top w:val="none" w:sz="0" w:space="0" w:color="auto"/>
                        <w:left w:val="none" w:sz="0" w:space="0" w:color="auto"/>
                        <w:bottom w:val="none" w:sz="0" w:space="0" w:color="auto"/>
                        <w:right w:val="none" w:sz="0" w:space="0" w:color="auto"/>
                      </w:divBdr>
                    </w:div>
                  </w:divsChild>
                </w:div>
                <w:div w:id="1457943699">
                  <w:marLeft w:val="0"/>
                  <w:marRight w:val="0"/>
                  <w:marTop w:val="0"/>
                  <w:marBottom w:val="0"/>
                  <w:divBdr>
                    <w:top w:val="none" w:sz="0" w:space="0" w:color="auto"/>
                    <w:left w:val="none" w:sz="0" w:space="0" w:color="auto"/>
                    <w:bottom w:val="none" w:sz="0" w:space="0" w:color="auto"/>
                    <w:right w:val="none" w:sz="0" w:space="0" w:color="auto"/>
                  </w:divBdr>
                  <w:divsChild>
                    <w:div w:id="718672069">
                      <w:marLeft w:val="0"/>
                      <w:marRight w:val="0"/>
                      <w:marTop w:val="0"/>
                      <w:marBottom w:val="0"/>
                      <w:divBdr>
                        <w:top w:val="none" w:sz="0" w:space="0" w:color="auto"/>
                        <w:left w:val="none" w:sz="0" w:space="0" w:color="auto"/>
                        <w:bottom w:val="none" w:sz="0" w:space="0" w:color="auto"/>
                        <w:right w:val="none" w:sz="0" w:space="0" w:color="auto"/>
                      </w:divBdr>
                    </w:div>
                  </w:divsChild>
                </w:div>
                <w:div w:id="1461916844">
                  <w:marLeft w:val="0"/>
                  <w:marRight w:val="0"/>
                  <w:marTop w:val="0"/>
                  <w:marBottom w:val="0"/>
                  <w:divBdr>
                    <w:top w:val="none" w:sz="0" w:space="0" w:color="auto"/>
                    <w:left w:val="none" w:sz="0" w:space="0" w:color="auto"/>
                    <w:bottom w:val="none" w:sz="0" w:space="0" w:color="auto"/>
                    <w:right w:val="none" w:sz="0" w:space="0" w:color="auto"/>
                  </w:divBdr>
                  <w:divsChild>
                    <w:div w:id="570972285">
                      <w:marLeft w:val="0"/>
                      <w:marRight w:val="0"/>
                      <w:marTop w:val="0"/>
                      <w:marBottom w:val="0"/>
                      <w:divBdr>
                        <w:top w:val="none" w:sz="0" w:space="0" w:color="auto"/>
                        <w:left w:val="none" w:sz="0" w:space="0" w:color="auto"/>
                        <w:bottom w:val="none" w:sz="0" w:space="0" w:color="auto"/>
                        <w:right w:val="none" w:sz="0" w:space="0" w:color="auto"/>
                      </w:divBdr>
                    </w:div>
                  </w:divsChild>
                </w:div>
                <w:div w:id="1462727637">
                  <w:marLeft w:val="0"/>
                  <w:marRight w:val="0"/>
                  <w:marTop w:val="0"/>
                  <w:marBottom w:val="0"/>
                  <w:divBdr>
                    <w:top w:val="none" w:sz="0" w:space="0" w:color="auto"/>
                    <w:left w:val="none" w:sz="0" w:space="0" w:color="auto"/>
                    <w:bottom w:val="none" w:sz="0" w:space="0" w:color="auto"/>
                    <w:right w:val="none" w:sz="0" w:space="0" w:color="auto"/>
                  </w:divBdr>
                  <w:divsChild>
                    <w:div w:id="1366909758">
                      <w:marLeft w:val="0"/>
                      <w:marRight w:val="0"/>
                      <w:marTop w:val="0"/>
                      <w:marBottom w:val="0"/>
                      <w:divBdr>
                        <w:top w:val="none" w:sz="0" w:space="0" w:color="auto"/>
                        <w:left w:val="none" w:sz="0" w:space="0" w:color="auto"/>
                        <w:bottom w:val="none" w:sz="0" w:space="0" w:color="auto"/>
                        <w:right w:val="none" w:sz="0" w:space="0" w:color="auto"/>
                      </w:divBdr>
                    </w:div>
                  </w:divsChild>
                </w:div>
                <w:div w:id="1468668026">
                  <w:marLeft w:val="0"/>
                  <w:marRight w:val="0"/>
                  <w:marTop w:val="0"/>
                  <w:marBottom w:val="0"/>
                  <w:divBdr>
                    <w:top w:val="none" w:sz="0" w:space="0" w:color="auto"/>
                    <w:left w:val="none" w:sz="0" w:space="0" w:color="auto"/>
                    <w:bottom w:val="none" w:sz="0" w:space="0" w:color="auto"/>
                    <w:right w:val="none" w:sz="0" w:space="0" w:color="auto"/>
                  </w:divBdr>
                  <w:divsChild>
                    <w:div w:id="1146049697">
                      <w:marLeft w:val="0"/>
                      <w:marRight w:val="0"/>
                      <w:marTop w:val="0"/>
                      <w:marBottom w:val="0"/>
                      <w:divBdr>
                        <w:top w:val="none" w:sz="0" w:space="0" w:color="auto"/>
                        <w:left w:val="none" w:sz="0" w:space="0" w:color="auto"/>
                        <w:bottom w:val="none" w:sz="0" w:space="0" w:color="auto"/>
                        <w:right w:val="none" w:sz="0" w:space="0" w:color="auto"/>
                      </w:divBdr>
                    </w:div>
                  </w:divsChild>
                </w:div>
                <w:div w:id="1484811724">
                  <w:marLeft w:val="0"/>
                  <w:marRight w:val="0"/>
                  <w:marTop w:val="0"/>
                  <w:marBottom w:val="0"/>
                  <w:divBdr>
                    <w:top w:val="none" w:sz="0" w:space="0" w:color="auto"/>
                    <w:left w:val="none" w:sz="0" w:space="0" w:color="auto"/>
                    <w:bottom w:val="none" w:sz="0" w:space="0" w:color="auto"/>
                    <w:right w:val="none" w:sz="0" w:space="0" w:color="auto"/>
                  </w:divBdr>
                  <w:divsChild>
                    <w:div w:id="1384404683">
                      <w:marLeft w:val="0"/>
                      <w:marRight w:val="0"/>
                      <w:marTop w:val="0"/>
                      <w:marBottom w:val="0"/>
                      <w:divBdr>
                        <w:top w:val="none" w:sz="0" w:space="0" w:color="auto"/>
                        <w:left w:val="none" w:sz="0" w:space="0" w:color="auto"/>
                        <w:bottom w:val="none" w:sz="0" w:space="0" w:color="auto"/>
                        <w:right w:val="none" w:sz="0" w:space="0" w:color="auto"/>
                      </w:divBdr>
                    </w:div>
                  </w:divsChild>
                </w:div>
                <w:div w:id="1489055511">
                  <w:marLeft w:val="0"/>
                  <w:marRight w:val="0"/>
                  <w:marTop w:val="0"/>
                  <w:marBottom w:val="0"/>
                  <w:divBdr>
                    <w:top w:val="none" w:sz="0" w:space="0" w:color="auto"/>
                    <w:left w:val="none" w:sz="0" w:space="0" w:color="auto"/>
                    <w:bottom w:val="none" w:sz="0" w:space="0" w:color="auto"/>
                    <w:right w:val="none" w:sz="0" w:space="0" w:color="auto"/>
                  </w:divBdr>
                  <w:divsChild>
                    <w:div w:id="1901286725">
                      <w:marLeft w:val="0"/>
                      <w:marRight w:val="0"/>
                      <w:marTop w:val="0"/>
                      <w:marBottom w:val="0"/>
                      <w:divBdr>
                        <w:top w:val="none" w:sz="0" w:space="0" w:color="auto"/>
                        <w:left w:val="none" w:sz="0" w:space="0" w:color="auto"/>
                        <w:bottom w:val="none" w:sz="0" w:space="0" w:color="auto"/>
                        <w:right w:val="none" w:sz="0" w:space="0" w:color="auto"/>
                      </w:divBdr>
                    </w:div>
                  </w:divsChild>
                </w:div>
                <w:div w:id="1495607222">
                  <w:marLeft w:val="0"/>
                  <w:marRight w:val="0"/>
                  <w:marTop w:val="0"/>
                  <w:marBottom w:val="0"/>
                  <w:divBdr>
                    <w:top w:val="none" w:sz="0" w:space="0" w:color="auto"/>
                    <w:left w:val="none" w:sz="0" w:space="0" w:color="auto"/>
                    <w:bottom w:val="none" w:sz="0" w:space="0" w:color="auto"/>
                    <w:right w:val="none" w:sz="0" w:space="0" w:color="auto"/>
                  </w:divBdr>
                  <w:divsChild>
                    <w:div w:id="1720665812">
                      <w:marLeft w:val="0"/>
                      <w:marRight w:val="0"/>
                      <w:marTop w:val="0"/>
                      <w:marBottom w:val="0"/>
                      <w:divBdr>
                        <w:top w:val="none" w:sz="0" w:space="0" w:color="auto"/>
                        <w:left w:val="none" w:sz="0" w:space="0" w:color="auto"/>
                        <w:bottom w:val="none" w:sz="0" w:space="0" w:color="auto"/>
                        <w:right w:val="none" w:sz="0" w:space="0" w:color="auto"/>
                      </w:divBdr>
                    </w:div>
                  </w:divsChild>
                </w:div>
                <w:div w:id="1499463766">
                  <w:marLeft w:val="0"/>
                  <w:marRight w:val="0"/>
                  <w:marTop w:val="0"/>
                  <w:marBottom w:val="0"/>
                  <w:divBdr>
                    <w:top w:val="none" w:sz="0" w:space="0" w:color="auto"/>
                    <w:left w:val="none" w:sz="0" w:space="0" w:color="auto"/>
                    <w:bottom w:val="none" w:sz="0" w:space="0" w:color="auto"/>
                    <w:right w:val="none" w:sz="0" w:space="0" w:color="auto"/>
                  </w:divBdr>
                  <w:divsChild>
                    <w:div w:id="208686831">
                      <w:marLeft w:val="0"/>
                      <w:marRight w:val="0"/>
                      <w:marTop w:val="0"/>
                      <w:marBottom w:val="0"/>
                      <w:divBdr>
                        <w:top w:val="none" w:sz="0" w:space="0" w:color="auto"/>
                        <w:left w:val="none" w:sz="0" w:space="0" w:color="auto"/>
                        <w:bottom w:val="none" w:sz="0" w:space="0" w:color="auto"/>
                        <w:right w:val="none" w:sz="0" w:space="0" w:color="auto"/>
                      </w:divBdr>
                    </w:div>
                  </w:divsChild>
                </w:div>
                <w:div w:id="1500803494">
                  <w:marLeft w:val="0"/>
                  <w:marRight w:val="0"/>
                  <w:marTop w:val="0"/>
                  <w:marBottom w:val="0"/>
                  <w:divBdr>
                    <w:top w:val="none" w:sz="0" w:space="0" w:color="auto"/>
                    <w:left w:val="none" w:sz="0" w:space="0" w:color="auto"/>
                    <w:bottom w:val="none" w:sz="0" w:space="0" w:color="auto"/>
                    <w:right w:val="none" w:sz="0" w:space="0" w:color="auto"/>
                  </w:divBdr>
                  <w:divsChild>
                    <w:div w:id="1973975848">
                      <w:marLeft w:val="0"/>
                      <w:marRight w:val="0"/>
                      <w:marTop w:val="0"/>
                      <w:marBottom w:val="0"/>
                      <w:divBdr>
                        <w:top w:val="none" w:sz="0" w:space="0" w:color="auto"/>
                        <w:left w:val="none" w:sz="0" w:space="0" w:color="auto"/>
                        <w:bottom w:val="none" w:sz="0" w:space="0" w:color="auto"/>
                        <w:right w:val="none" w:sz="0" w:space="0" w:color="auto"/>
                      </w:divBdr>
                    </w:div>
                  </w:divsChild>
                </w:div>
                <w:div w:id="1523206048">
                  <w:marLeft w:val="0"/>
                  <w:marRight w:val="0"/>
                  <w:marTop w:val="0"/>
                  <w:marBottom w:val="0"/>
                  <w:divBdr>
                    <w:top w:val="none" w:sz="0" w:space="0" w:color="auto"/>
                    <w:left w:val="none" w:sz="0" w:space="0" w:color="auto"/>
                    <w:bottom w:val="none" w:sz="0" w:space="0" w:color="auto"/>
                    <w:right w:val="none" w:sz="0" w:space="0" w:color="auto"/>
                  </w:divBdr>
                  <w:divsChild>
                    <w:div w:id="1354771928">
                      <w:marLeft w:val="0"/>
                      <w:marRight w:val="0"/>
                      <w:marTop w:val="0"/>
                      <w:marBottom w:val="0"/>
                      <w:divBdr>
                        <w:top w:val="none" w:sz="0" w:space="0" w:color="auto"/>
                        <w:left w:val="none" w:sz="0" w:space="0" w:color="auto"/>
                        <w:bottom w:val="none" w:sz="0" w:space="0" w:color="auto"/>
                        <w:right w:val="none" w:sz="0" w:space="0" w:color="auto"/>
                      </w:divBdr>
                    </w:div>
                    <w:div w:id="1501194773">
                      <w:marLeft w:val="0"/>
                      <w:marRight w:val="0"/>
                      <w:marTop w:val="0"/>
                      <w:marBottom w:val="0"/>
                      <w:divBdr>
                        <w:top w:val="none" w:sz="0" w:space="0" w:color="auto"/>
                        <w:left w:val="none" w:sz="0" w:space="0" w:color="auto"/>
                        <w:bottom w:val="none" w:sz="0" w:space="0" w:color="auto"/>
                        <w:right w:val="none" w:sz="0" w:space="0" w:color="auto"/>
                      </w:divBdr>
                    </w:div>
                  </w:divsChild>
                </w:div>
                <w:div w:id="1525512294">
                  <w:marLeft w:val="0"/>
                  <w:marRight w:val="0"/>
                  <w:marTop w:val="0"/>
                  <w:marBottom w:val="0"/>
                  <w:divBdr>
                    <w:top w:val="none" w:sz="0" w:space="0" w:color="auto"/>
                    <w:left w:val="none" w:sz="0" w:space="0" w:color="auto"/>
                    <w:bottom w:val="none" w:sz="0" w:space="0" w:color="auto"/>
                    <w:right w:val="none" w:sz="0" w:space="0" w:color="auto"/>
                  </w:divBdr>
                  <w:divsChild>
                    <w:div w:id="298458286">
                      <w:marLeft w:val="0"/>
                      <w:marRight w:val="0"/>
                      <w:marTop w:val="0"/>
                      <w:marBottom w:val="0"/>
                      <w:divBdr>
                        <w:top w:val="none" w:sz="0" w:space="0" w:color="auto"/>
                        <w:left w:val="none" w:sz="0" w:space="0" w:color="auto"/>
                        <w:bottom w:val="none" w:sz="0" w:space="0" w:color="auto"/>
                        <w:right w:val="none" w:sz="0" w:space="0" w:color="auto"/>
                      </w:divBdr>
                    </w:div>
                  </w:divsChild>
                </w:div>
                <w:div w:id="1527215953">
                  <w:marLeft w:val="0"/>
                  <w:marRight w:val="0"/>
                  <w:marTop w:val="0"/>
                  <w:marBottom w:val="0"/>
                  <w:divBdr>
                    <w:top w:val="none" w:sz="0" w:space="0" w:color="auto"/>
                    <w:left w:val="none" w:sz="0" w:space="0" w:color="auto"/>
                    <w:bottom w:val="none" w:sz="0" w:space="0" w:color="auto"/>
                    <w:right w:val="none" w:sz="0" w:space="0" w:color="auto"/>
                  </w:divBdr>
                  <w:divsChild>
                    <w:div w:id="1968074916">
                      <w:marLeft w:val="0"/>
                      <w:marRight w:val="0"/>
                      <w:marTop w:val="0"/>
                      <w:marBottom w:val="0"/>
                      <w:divBdr>
                        <w:top w:val="none" w:sz="0" w:space="0" w:color="auto"/>
                        <w:left w:val="none" w:sz="0" w:space="0" w:color="auto"/>
                        <w:bottom w:val="none" w:sz="0" w:space="0" w:color="auto"/>
                        <w:right w:val="none" w:sz="0" w:space="0" w:color="auto"/>
                      </w:divBdr>
                    </w:div>
                  </w:divsChild>
                </w:div>
                <w:div w:id="1532567680">
                  <w:marLeft w:val="0"/>
                  <w:marRight w:val="0"/>
                  <w:marTop w:val="0"/>
                  <w:marBottom w:val="0"/>
                  <w:divBdr>
                    <w:top w:val="none" w:sz="0" w:space="0" w:color="auto"/>
                    <w:left w:val="none" w:sz="0" w:space="0" w:color="auto"/>
                    <w:bottom w:val="none" w:sz="0" w:space="0" w:color="auto"/>
                    <w:right w:val="none" w:sz="0" w:space="0" w:color="auto"/>
                  </w:divBdr>
                  <w:divsChild>
                    <w:div w:id="2073890996">
                      <w:marLeft w:val="0"/>
                      <w:marRight w:val="0"/>
                      <w:marTop w:val="0"/>
                      <w:marBottom w:val="0"/>
                      <w:divBdr>
                        <w:top w:val="none" w:sz="0" w:space="0" w:color="auto"/>
                        <w:left w:val="none" w:sz="0" w:space="0" w:color="auto"/>
                        <w:bottom w:val="none" w:sz="0" w:space="0" w:color="auto"/>
                        <w:right w:val="none" w:sz="0" w:space="0" w:color="auto"/>
                      </w:divBdr>
                    </w:div>
                  </w:divsChild>
                </w:div>
                <w:div w:id="1539928728">
                  <w:marLeft w:val="0"/>
                  <w:marRight w:val="0"/>
                  <w:marTop w:val="0"/>
                  <w:marBottom w:val="0"/>
                  <w:divBdr>
                    <w:top w:val="none" w:sz="0" w:space="0" w:color="auto"/>
                    <w:left w:val="none" w:sz="0" w:space="0" w:color="auto"/>
                    <w:bottom w:val="none" w:sz="0" w:space="0" w:color="auto"/>
                    <w:right w:val="none" w:sz="0" w:space="0" w:color="auto"/>
                  </w:divBdr>
                  <w:divsChild>
                    <w:div w:id="337736734">
                      <w:marLeft w:val="0"/>
                      <w:marRight w:val="0"/>
                      <w:marTop w:val="0"/>
                      <w:marBottom w:val="0"/>
                      <w:divBdr>
                        <w:top w:val="none" w:sz="0" w:space="0" w:color="auto"/>
                        <w:left w:val="none" w:sz="0" w:space="0" w:color="auto"/>
                        <w:bottom w:val="none" w:sz="0" w:space="0" w:color="auto"/>
                        <w:right w:val="none" w:sz="0" w:space="0" w:color="auto"/>
                      </w:divBdr>
                    </w:div>
                  </w:divsChild>
                </w:div>
                <w:div w:id="1549148991">
                  <w:marLeft w:val="0"/>
                  <w:marRight w:val="0"/>
                  <w:marTop w:val="0"/>
                  <w:marBottom w:val="0"/>
                  <w:divBdr>
                    <w:top w:val="none" w:sz="0" w:space="0" w:color="auto"/>
                    <w:left w:val="none" w:sz="0" w:space="0" w:color="auto"/>
                    <w:bottom w:val="none" w:sz="0" w:space="0" w:color="auto"/>
                    <w:right w:val="none" w:sz="0" w:space="0" w:color="auto"/>
                  </w:divBdr>
                  <w:divsChild>
                    <w:div w:id="1315184294">
                      <w:marLeft w:val="0"/>
                      <w:marRight w:val="0"/>
                      <w:marTop w:val="0"/>
                      <w:marBottom w:val="0"/>
                      <w:divBdr>
                        <w:top w:val="none" w:sz="0" w:space="0" w:color="auto"/>
                        <w:left w:val="none" w:sz="0" w:space="0" w:color="auto"/>
                        <w:bottom w:val="none" w:sz="0" w:space="0" w:color="auto"/>
                        <w:right w:val="none" w:sz="0" w:space="0" w:color="auto"/>
                      </w:divBdr>
                    </w:div>
                  </w:divsChild>
                </w:div>
                <w:div w:id="1549296149">
                  <w:marLeft w:val="0"/>
                  <w:marRight w:val="0"/>
                  <w:marTop w:val="0"/>
                  <w:marBottom w:val="0"/>
                  <w:divBdr>
                    <w:top w:val="none" w:sz="0" w:space="0" w:color="auto"/>
                    <w:left w:val="none" w:sz="0" w:space="0" w:color="auto"/>
                    <w:bottom w:val="none" w:sz="0" w:space="0" w:color="auto"/>
                    <w:right w:val="none" w:sz="0" w:space="0" w:color="auto"/>
                  </w:divBdr>
                  <w:divsChild>
                    <w:div w:id="1317222293">
                      <w:marLeft w:val="0"/>
                      <w:marRight w:val="0"/>
                      <w:marTop w:val="0"/>
                      <w:marBottom w:val="0"/>
                      <w:divBdr>
                        <w:top w:val="none" w:sz="0" w:space="0" w:color="auto"/>
                        <w:left w:val="none" w:sz="0" w:space="0" w:color="auto"/>
                        <w:bottom w:val="none" w:sz="0" w:space="0" w:color="auto"/>
                        <w:right w:val="none" w:sz="0" w:space="0" w:color="auto"/>
                      </w:divBdr>
                    </w:div>
                  </w:divsChild>
                </w:div>
                <w:div w:id="1553879365">
                  <w:marLeft w:val="0"/>
                  <w:marRight w:val="0"/>
                  <w:marTop w:val="0"/>
                  <w:marBottom w:val="0"/>
                  <w:divBdr>
                    <w:top w:val="none" w:sz="0" w:space="0" w:color="auto"/>
                    <w:left w:val="none" w:sz="0" w:space="0" w:color="auto"/>
                    <w:bottom w:val="none" w:sz="0" w:space="0" w:color="auto"/>
                    <w:right w:val="none" w:sz="0" w:space="0" w:color="auto"/>
                  </w:divBdr>
                  <w:divsChild>
                    <w:div w:id="1447313084">
                      <w:marLeft w:val="0"/>
                      <w:marRight w:val="0"/>
                      <w:marTop w:val="0"/>
                      <w:marBottom w:val="0"/>
                      <w:divBdr>
                        <w:top w:val="none" w:sz="0" w:space="0" w:color="auto"/>
                        <w:left w:val="none" w:sz="0" w:space="0" w:color="auto"/>
                        <w:bottom w:val="none" w:sz="0" w:space="0" w:color="auto"/>
                        <w:right w:val="none" w:sz="0" w:space="0" w:color="auto"/>
                      </w:divBdr>
                    </w:div>
                  </w:divsChild>
                </w:div>
                <w:div w:id="1587572474">
                  <w:marLeft w:val="0"/>
                  <w:marRight w:val="0"/>
                  <w:marTop w:val="0"/>
                  <w:marBottom w:val="0"/>
                  <w:divBdr>
                    <w:top w:val="none" w:sz="0" w:space="0" w:color="auto"/>
                    <w:left w:val="none" w:sz="0" w:space="0" w:color="auto"/>
                    <w:bottom w:val="none" w:sz="0" w:space="0" w:color="auto"/>
                    <w:right w:val="none" w:sz="0" w:space="0" w:color="auto"/>
                  </w:divBdr>
                  <w:divsChild>
                    <w:div w:id="969746627">
                      <w:marLeft w:val="0"/>
                      <w:marRight w:val="0"/>
                      <w:marTop w:val="0"/>
                      <w:marBottom w:val="0"/>
                      <w:divBdr>
                        <w:top w:val="none" w:sz="0" w:space="0" w:color="auto"/>
                        <w:left w:val="none" w:sz="0" w:space="0" w:color="auto"/>
                        <w:bottom w:val="none" w:sz="0" w:space="0" w:color="auto"/>
                        <w:right w:val="none" w:sz="0" w:space="0" w:color="auto"/>
                      </w:divBdr>
                    </w:div>
                  </w:divsChild>
                </w:div>
                <w:div w:id="1594825001">
                  <w:marLeft w:val="0"/>
                  <w:marRight w:val="0"/>
                  <w:marTop w:val="0"/>
                  <w:marBottom w:val="0"/>
                  <w:divBdr>
                    <w:top w:val="none" w:sz="0" w:space="0" w:color="auto"/>
                    <w:left w:val="none" w:sz="0" w:space="0" w:color="auto"/>
                    <w:bottom w:val="none" w:sz="0" w:space="0" w:color="auto"/>
                    <w:right w:val="none" w:sz="0" w:space="0" w:color="auto"/>
                  </w:divBdr>
                  <w:divsChild>
                    <w:div w:id="512452564">
                      <w:marLeft w:val="0"/>
                      <w:marRight w:val="0"/>
                      <w:marTop w:val="0"/>
                      <w:marBottom w:val="0"/>
                      <w:divBdr>
                        <w:top w:val="none" w:sz="0" w:space="0" w:color="auto"/>
                        <w:left w:val="none" w:sz="0" w:space="0" w:color="auto"/>
                        <w:bottom w:val="none" w:sz="0" w:space="0" w:color="auto"/>
                        <w:right w:val="none" w:sz="0" w:space="0" w:color="auto"/>
                      </w:divBdr>
                    </w:div>
                  </w:divsChild>
                </w:div>
                <w:div w:id="1607468348">
                  <w:marLeft w:val="0"/>
                  <w:marRight w:val="0"/>
                  <w:marTop w:val="0"/>
                  <w:marBottom w:val="0"/>
                  <w:divBdr>
                    <w:top w:val="none" w:sz="0" w:space="0" w:color="auto"/>
                    <w:left w:val="none" w:sz="0" w:space="0" w:color="auto"/>
                    <w:bottom w:val="none" w:sz="0" w:space="0" w:color="auto"/>
                    <w:right w:val="none" w:sz="0" w:space="0" w:color="auto"/>
                  </w:divBdr>
                  <w:divsChild>
                    <w:div w:id="1027562918">
                      <w:marLeft w:val="0"/>
                      <w:marRight w:val="0"/>
                      <w:marTop w:val="0"/>
                      <w:marBottom w:val="0"/>
                      <w:divBdr>
                        <w:top w:val="none" w:sz="0" w:space="0" w:color="auto"/>
                        <w:left w:val="none" w:sz="0" w:space="0" w:color="auto"/>
                        <w:bottom w:val="none" w:sz="0" w:space="0" w:color="auto"/>
                        <w:right w:val="none" w:sz="0" w:space="0" w:color="auto"/>
                      </w:divBdr>
                    </w:div>
                  </w:divsChild>
                </w:div>
                <w:div w:id="1614433367">
                  <w:marLeft w:val="0"/>
                  <w:marRight w:val="0"/>
                  <w:marTop w:val="0"/>
                  <w:marBottom w:val="0"/>
                  <w:divBdr>
                    <w:top w:val="none" w:sz="0" w:space="0" w:color="auto"/>
                    <w:left w:val="none" w:sz="0" w:space="0" w:color="auto"/>
                    <w:bottom w:val="none" w:sz="0" w:space="0" w:color="auto"/>
                    <w:right w:val="none" w:sz="0" w:space="0" w:color="auto"/>
                  </w:divBdr>
                  <w:divsChild>
                    <w:div w:id="1616407572">
                      <w:marLeft w:val="0"/>
                      <w:marRight w:val="0"/>
                      <w:marTop w:val="0"/>
                      <w:marBottom w:val="0"/>
                      <w:divBdr>
                        <w:top w:val="none" w:sz="0" w:space="0" w:color="auto"/>
                        <w:left w:val="none" w:sz="0" w:space="0" w:color="auto"/>
                        <w:bottom w:val="none" w:sz="0" w:space="0" w:color="auto"/>
                        <w:right w:val="none" w:sz="0" w:space="0" w:color="auto"/>
                      </w:divBdr>
                    </w:div>
                  </w:divsChild>
                </w:div>
                <w:div w:id="1618218851">
                  <w:marLeft w:val="0"/>
                  <w:marRight w:val="0"/>
                  <w:marTop w:val="0"/>
                  <w:marBottom w:val="0"/>
                  <w:divBdr>
                    <w:top w:val="none" w:sz="0" w:space="0" w:color="auto"/>
                    <w:left w:val="none" w:sz="0" w:space="0" w:color="auto"/>
                    <w:bottom w:val="none" w:sz="0" w:space="0" w:color="auto"/>
                    <w:right w:val="none" w:sz="0" w:space="0" w:color="auto"/>
                  </w:divBdr>
                  <w:divsChild>
                    <w:div w:id="82456692">
                      <w:marLeft w:val="0"/>
                      <w:marRight w:val="0"/>
                      <w:marTop w:val="0"/>
                      <w:marBottom w:val="0"/>
                      <w:divBdr>
                        <w:top w:val="none" w:sz="0" w:space="0" w:color="auto"/>
                        <w:left w:val="none" w:sz="0" w:space="0" w:color="auto"/>
                        <w:bottom w:val="none" w:sz="0" w:space="0" w:color="auto"/>
                        <w:right w:val="none" w:sz="0" w:space="0" w:color="auto"/>
                      </w:divBdr>
                    </w:div>
                  </w:divsChild>
                </w:div>
                <w:div w:id="1624000842">
                  <w:marLeft w:val="0"/>
                  <w:marRight w:val="0"/>
                  <w:marTop w:val="0"/>
                  <w:marBottom w:val="0"/>
                  <w:divBdr>
                    <w:top w:val="none" w:sz="0" w:space="0" w:color="auto"/>
                    <w:left w:val="none" w:sz="0" w:space="0" w:color="auto"/>
                    <w:bottom w:val="none" w:sz="0" w:space="0" w:color="auto"/>
                    <w:right w:val="none" w:sz="0" w:space="0" w:color="auto"/>
                  </w:divBdr>
                  <w:divsChild>
                    <w:div w:id="683098589">
                      <w:marLeft w:val="0"/>
                      <w:marRight w:val="0"/>
                      <w:marTop w:val="0"/>
                      <w:marBottom w:val="0"/>
                      <w:divBdr>
                        <w:top w:val="none" w:sz="0" w:space="0" w:color="auto"/>
                        <w:left w:val="none" w:sz="0" w:space="0" w:color="auto"/>
                        <w:bottom w:val="none" w:sz="0" w:space="0" w:color="auto"/>
                        <w:right w:val="none" w:sz="0" w:space="0" w:color="auto"/>
                      </w:divBdr>
                    </w:div>
                  </w:divsChild>
                </w:div>
                <w:div w:id="1635059739">
                  <w:marLeft w:val="0"/>
                  <w:marRight w:val="0"/>
                  <w:marTop w:val="0"/>
                  <w:marBottom w:val="0"/>
                  <w:divBdr>
                    <w:top w:val="none" w:sz="0" w:space="0" w:color="auto"/>
                    <w:left w:val="none" w:sz="0" w:space="0" w:color="auto"/>
                    <w:bottom w:val="none" w:sz="0" w:space="0" w:color="auto"/>
                    <w:right w:val="none" w:sz="0" w:space="0" w:color="auto"/>
                  </w:divBdr>
                  <w:divsChild>
                    <w:div w:id="1069499242">
                      <w:marLeft w:val="0"/>
                      <w:marRight w:val="0"/>
                      <w:marTop w:val="0"/>
                      <w:marBottom w:val="0"/>
                      <w:divBdr>
                        <w:top w:val="none" w:sz="0" w:space="0" w:color="auto"/>
                        <w:left w:val="none" w:sz="0" w:space="0" w:color="auto"/>
                        <w:bottom w:val="none" w:sz="0" w:space="0" w:color="auto"/>
                        <w:right w:val="none" w:sz="0" w:space="0" w:color="auto"/>
                      </w:divBdr>
                    </w:div>
                  </w:divsChild>
                </w:div>
                <w:div w:id="1636907274">
                  <w:marLeft w:val="0"/>
                  <w:marRight w:val="0"/>
                  <w:marTop w:val="0"/>
                  <w:marBottom w:val="0"/>
                  <w:divBdr>
                    <w:top w:val="none" w:sz="0" w:space="0" w:color="auto"/>
                    <w:left w:val="none" w:sz="0" w:space="0" w:color="auto"/>
                    <w:bottom w:val="none" w:sz="0" w:space="0" w:color="auto"/>
                    <w:right w:val="none" w:sz="0" w:space="0" w:color="auto"/>
                  </w:divBdr>
                  <w:divsChild>
                    <w:div w:id="837695875">
                      <w:marLeft w:val="0"/>
                      <w:marRight w:val="0"/>
                      <w:marTop w:val="0"/>
                      <w:marBottom w:val="0"/>
                      <w:divBdr>
                        <w:top w:val="none" w:sz="0" w:space="0" w:color="auto"/>
                        <w:left w:val="none" w:sz="0" w:space="0" w:color="auto"/>
                        <w:bottom w:val="none" w:sz="0" w:space="0" w:color="auto"/>
                        <w:right w:val="none" w:sz="0" w:space="0" w:color="auto"/>
                      </w:divBdr>
                    </w:div>
                  </w:divsChild>
                </w:div>
                <w:div w:id="1638484772">
                  <w:marLeft w:val="0"/>
                  <w:marRight w:val="0"/>
                  <w:marTop w:val="0"/>
                  <w:marBottom w:val="0"/>
                  <w:divBdr>
                    <w:top w:val="none" w:sz="0" w:space="0" w:color="auto"/>
                    <w:left w:val="none" w:sz="0" w:space="0" w:color="auto"/>
                    <w:bottom w:val="none" w:sz="0" w:space="0" w:color="auto"/>
                    <w:right w:val="none" w:sz="0" w:space="0" w:color="auto"/>
                  </w:divBdr>
                  <w:divsChild>
                    <w:div w:id="1959100050">
                      <w:marLeft w:val="0"/>
                      <w:marRight w:val="0"/>
                      <w:marTop w:val="0"/>
                      <w:marBottom w:val="0"/>
                      <w:divBdr>
                        <w:top w:val="none" w:sz="0" w:space="0" w:color="auto"/>
                        <w:left w:val="none" w:sz="0" w:space="0" w:color="auto"/>
                        <w:bottom w:val="none" w:sz="0" w:space="0" w:color="auto"/>
                        <w:right w:val="none" w:sz="0" w:space="0" w:color="auto"/>
                      </w:divBdr>
                    </w:div>
                  </w:divsChild>
                </w:div>
                <w:div w:id="1651133914">
                  <w:marLeft w:val="0"/>
                  <w:marRight w:val="0"/>
                  <w:marTop w:val="0"/>
                  <w:marBottom w:val="0"/>
                  <w:divBdr>
                    <w:top w:val="none" w:sz="0" w:space="0" w:color="auto"/>
                    <w:left w:val="none" w:sz="0" w:space="0" w:color="auto"/>
                    <w:bottom w:val="none" w:sz="0" w:space="0" w:color="auto"/>
                    <w:right w:val="none" w:sz="0" w:space="0" w:color="auto"/>
                  </w:divBdr>
                  <w:divsChild>
                    <w:div w:id="1646549641">
                      <w:marLeft w:val="0"/>
                      <w:marRight w:val="0"/>
                      <w:marTop w:val="0"/>
                      <w:marBottom w:val="0"/>
                      <w:divBdr>
                        <w:top w:val="none" w:sz="0" w:space="0" w:color="auto"/>
                        <w:left w:val="none" w:sz="0" w:space="0" w:color="auto"/>
                        <w:bottom w:val="none" w:sz="0" w:space="0" w:color="auto"/>
                        <w:right w:val="none" w:sz="0" w:space="0" w:color="auto"/>
                      </w:divBdr>
                    </w:div>
                  </w:divsChild>
                </w:div>
                <w:div w:id="1673559403">
                  <w:marLeft w:val="0"/>
                  <w:marRight w:val="0"/>
                  <w:marTop w:val="0"/>
                  <w:marBottom w:val="0"/>
                  <w:divBdr>
                    <w:top w:val="none" w:sz="0" w:space="0" w:color="auto"/>
                    <w:left w:val="none" w:sz="0" w:space="0" w:color="auto"/>
                    <w:bottom w:val="none" w:sz="0" w:space="0" w:color="auto"/>
                    <w:right w:val="none" w:sz="0" w:space="0" w:color="auto"/>
                  </w:divBdr>
                  <w:divsChild>
                    <w:div w:id="556748554">
                      <w:marLeft w:val="0"/>
                      <w:marRight w:val="0"/>
                      <w:marTop w:val="0"/>
                      <w:marBottom w:val="0"/>
                      <w:divBdr>
                        <w:top w:val="none" w:sz="0" w:space="0" w:color="auto"/>
                        <w:left w:val="none" w:sz="0" w:space="0" w:color="auto"/>
                        <w:bottom w:val="none" w:sz="0" w:space="0" w:color="auto"/>
                        <w:right w:val="none" w:sz="0" w:space="0" w:color="auto"/>
                      </w:divBdr>
                    </w:div>
                  </w:divsChild>
                </w:div>
                <w:div w:id="1712923803">
                  <w:marLeft w:val="0"/>
                  <w:marRight w:val="0"/>
                  <w:marTop w:val="0"/>
                  <w:marBottom w:val="0"/>
                  <w:divBdr>
                    <w:top w:val="none" w:sz="0" w:space="0" w:color="auto"/>
                    <w:left w:val="none" w:sz="0" w:space="0" w:color="auto"/>
                    <w:bottom w:val="none" w:sz="0" w:space="0" w:color="auto"/>
                    <w:right w:val="none" w:sz="0" w:space="0" w:color="auto"/>
                  </w:divBdr>
                  <w:divsChild>
                    <w:div w:id="1298490531">
                      <w:marLeft w:val="0"/>
                      <w:marRight w:val="0"/>
                      <w:marTop w:val="0"/>
                      <w:marBottom w:val="0"/>
                      <w:divBdr>
                        <w:top w:val="none" w:sz="0" w:space="0" w:color="auto"/>
                        <w:left w:val="none" w:sz="0" w:space="0" w:color="auto"/>
                        <w:bottom w:val="none" w:sz="0" w:space="0" w:color="auto"/>
                        <w:right w:val="none" w:sz="0" w:space="0" w:color="auto"/>
                      </w:divBdr>
                    </w:div>
                    <w:div w:id="2054578732">
                      <w:marLeft w:val="0"/>
                      <w:marRight w:val="0"/>
                      <w:marTop w:val="0"/>
                      <w:marBottom w:val="0"/>
                      <w:divBdr>
                        <w:top w:val="none" w:sz="0" w:space="0" w:color="auto"/>
                        <w:left w:val="none" w:sz="0" w:space="0" w:color="auto"/>
                        <w:bottom w:val="none" w:sz="0" w:space="0" w:color="auto"/>
                        <w:right w:val="none" w:sz="0" w:space="0" w:color="auto"/>
                      </w:divBdr>
                    </w:div>
                  </w:divsChild>
                </w:div>
                <w:div w:id="1735270921">
                  <w:marLeft w:val="0"/>
                  <w:marRight w:val="0"/>
                  <w:marTop w:val="0"/>
                  <w:marBottom w:val="0"/>
                  <w:divBdr>
                    <w:top w:val="none" w:sz="0" w:space="0" w:color="auto"/>
                    <w:left w:val="none" w:sz="0" w:space="0" w:color="auto"/>
                    <w:bottom w:val="none" w:sz="0" w:space="0" w:color="auto"/>
                    <w:right w:val="none" w:sz="0" w:space="0" w:color="auto"/>
                  </w:divBdr>
                  <w:divsChild>
                    <w:div w:id="1027755873">
                      <w:marLeft w:val="0"/>
                      <w:marRight w:val="0"/>
                      <w:marTop w:val="0"/>
                      <w:marBottom w:val="0"/>
                      <w:divBdr>
                        <w:top w:val="none" w:sz="0" w:space="0" w:color="auto"/>
                        <w:left w:val="none" w:sz="0" w:space="0" w:color="auto"/>
                        <w:bottom w:val="none" w:sz="0" w:space="0" w:color="auto"/>
                        <w:right w:val="none" w:sz="0" w:space="0" w:color="auto"/>
                      </w:divBdr>
                    </w:div>
                  </w:divsChild>
                </w:div>
                <w:div w:id="1750998223">
                  <w:marLeft w:val="0"/>
                  <w:marRight w:val="0"/>
                  <w:marTop w:val="0"/>
                  <w:marBottom w:val="0"/>
                  <w:divBdr>
                    <w:top w:val="none" w:sz="0" w:space="0" w:color="auto"/>
                    <w:left w:val="none" w:sz="0" w:space="0" w:color="auto"/>
                    <w:bottom w:val="none" w:sz="0" w:space="0" w:color="auto"/>
                    <w:right w:val="none" w:sz="0" w:space="0" w:color="auto"/>
                  </w:divBdr>
                  <w:divsChild>
                    <w:div w:id="1154645410">
                      <w:marLeft w:val="0"/>
                      <w:marRight w:val="0"/>
                      <w:marTop w:val="0"/>
                      <w:marBottom w:val="0"/>
                      <w:divBdr>
                        <w:top w:val="none" w:sz="0" w:space="0" w:color="auto"/>
                        <w:left w:val="none" w:sz="0" w:space="0" w:color="auto"/>
                        <w:bottom w:val="none" w:sz="0" w:space="0" w:color="auto"/>
                        <w:right w:val="none" w:sz="0" w:space="0" w:color="auto"/>
                      </w:divBdr>
                    </w:div>
                  </w:divsChild>
                </w:div>
                <w:div w:id="1752577631">
                  <w:marLeft w:val="0"/>
                  <w:marRight w:val="0"/>
                  <w:marTop w:val="0"/>
                  <w:marBottom w:val="0"/>
                  <w:divBdr>
                    <w:top w:val="none" w:sz="0" w:space="0" w:color="auto"/>
                    <w:left w:val="none" w:sz="0" w:space="0" w:color="auto"/>
                    <w:bottom w:val="none" w:sz="0" w:space="0" w:color="auto"/>
                    <w:right w:val="none" w:sz="0" w:space="0" w:color="auto"/>
                  </w:divBdr>
                  <w:divsChild>
                    <w:div w:id="1539197126">
                      <w:marLeft w:val="0"/>
                      <w:marRight w:val="0"/>
                      <w:marTop w:val="0"/>
                      <w:marBottom w:val="0"/>
                      <w:divBdr>
                        <w:top w:val="none" w:sz="0" w:space="0" w:color="auto"/>
                        <w:left w:val="none" w:sz="0" w:space="0" w:color="auto"/>
                        <w:bottom w:val="none" w:sz="0" w:space="0" w:color="auto"/>
                        <w:right w:val="none" w:sz="0" w:space="0" w:color="auto"/>
                      </w:divBdr>
                    </w:div>
                  </w:divsChild>
                </w:div>
                <w:div w:id="1780373424">
                  <w:marLeft w:val="0"/>
                  <w:marRight w:val="0"/>
                  <w:marTop w:val="0"/>
                  <w:marBottom w:val="0"/>
                  <w:divBdr>
                    <w:top w:val="none" w:sz="0" w:space="0" w:color="auto"/>
                    <w:left w:val="none" w:sz="0" w:space="0" w:color="auto"/>
                    <w:bottom w:val="none" w:sz="0" w:space="0" w:color="auto"/>
                    <w:right w:val="none" w:sz="0" w:space="0" w:color="auto"/>
                  </w:divBdr>
                  <w:divsChild>
                    <w:div w:id="1933931791">
                      <w:marLeft w:val="0"/>
                      <w:marRight w:val="0"/>
                      <w:marTop w:val="0"/>
                      <w:marBottom w:val="0"/>
                      <w:divBdr>
                        <w:top w:val="none" w:sz="0" w:space="0" w:color="auto"/>
                        <w:left w:val="none" w:sz="0" w:space="0" w:color="auto"/>
                        <w:bottom w:val="none" w:sz="0" w:space="0" w:color="auto"/>
                        <w:right w:val="none" w:sz="0" w:space="0" w:color="auto"/>
                      </w:divBdr>
                    </w:div>
                  </w:divsChild>
                </w:div>
                <w:div w:id="1804694443">
                  <w:marLeft w:val="0"/>
                  <w:marRight w:val="0"/>
                  <w:marTop w:val="0"/>
                  <w:marBottom w:val="0"/>
                  <w:divBdr>
                    <w:top w:val="none" w:sz="0" w:space="0" w:color="auto"/>
                    <w:left w:val="none" w:sz="0" w:space="0" w:color="auto"/>
                    <w:bottom w:val="none" w:sz="0" w:space="0" w:color="auto"/>
                    <w:right w:val="none" w:sz="0" w:space="0" w:color="auto"/>
                  </w:divBdr>
                  <w:divsChild>
                    <w:div w:id="1580365782">
                      <w:marLeft w:val="0"/>
                      <w:marRight w:val="0"/>
                      <w:marTop w:val="0"/>
                      <w:marBottom w:val="0"/>
                      <w:divBdr>
                        <w:top w:val="none" w:sz="0" w:space="0" w:color="auto"/>
                        <w:left w:val="none" w:sz="0" w:space="0" w:color="auto"/>
                        <w:bottom w:val="none" w:sz="0" w:space="0" w:color="auto"/>
                        <w:right w:val="none" w:sz="0" w:space="0" w:color="auto"/>
                      </w:divBdr>
                    </w:div>
                  </w:divsChild>
                </w:div>
                <w:div w:id="1813911015">
                  <w:marLeft w:val="0"/>
                  <w:marRight w:val="0"/>
                  <w:marTop w:val="0"/>
                  <w:marBottom w:val="0"/>
                  <w:divBdr>
                    <w:top w:val="none" w:sz="0" w:space="0" w:color="auto"/>
                    <w:left w:val="none" w:sz="0" w:space="0" w:color="auto"/>
                    <w:bottom w:val="none" w:sz="0" w:space="0" w:color="auto"/>
                    <w:right w:val="none" w:sz="0" w:space="0" w:color="auto"/>
                  </w:divBdr>
                  <w:divsChild>
                    <w:div w:id="27995078">
                      <w:marLeft w:val="0"/>
                      <w:marRight w:val="0"/>
                      <w:marTop w:val="0"/>
                      <w:marBottom w:val="0"/>
                      <w:divBdr>
                        <w:top w:val="none" w:sz="0" w:space="0" w:color="auto"/>
                        <w:left w:val="none" w:sz="0" w:space="0" w:color="auto"/>
                        <w:bottom w:val="none" w:sz="0" w:space="0" w:color="auto"/>
                        <w:right w:val="none" w:sz="0" w:space="0" w:color="auto"/>
                      </w:divBdr>
                    </w:div>
                  </w:divsChild>
                </w:div>
                <w:div w:id="1813986368">
                  <w:marLeft w:val="0"/>
                  <w:marRight w:val="0"/>
                  <w:marTop w:val="0"/>
                  <w:marBottom w:val="0"/>
                  <w:divBdr>
                    <w:top w:val="none" w:sz="0" w:space="0" w:color="auto"/>
                    <w:left w:val="none" w:sz="0" w:space="0" w:color="auto"/>
                    <w:bottom w:val="none" w:sz="0" w:space="0" w:color="auto"/>
                    <w:right w:val="none" w:sz="0" w:space="0" w:color="auto"/>
                  </w:divBdr>
                  <w:divsChild>
                    <w:div w:id="1148328130">
                      <w:marLeft w:val="0"/>
                      <w:marRight w:val="0"/>
                      <w:marTop w:val="0"/>
                      <w:marBottom w:val="0"/>
                      <w:divBdr>
                        <w:top w:val="none" w:sz="0" w:space="0" w:color="auto"/>
                        <w:left w:val="none" w:sz="0" w:space="0" w:color="auto"/>
                        <w:bottom w:val="none" w:sz="0" w:space="0" w:color="auto"/>
                        <w:right w:val="none" w:sz="0" w:space="0" w:color="auto"/>
                      </w:divBdr>
                    </w:div>
                  </w:divsChild>
                </w:div>
                <w:div w:id="1816725579">
                  <w:marLeft w:val="0"/>
                  <w:marRight w:val="0"/>
                  <w:marTop w:val="0"/>
                  <w:marBottom w:val="0"/>
                  <w:divBdr>
                    <w:top w:val="none" w:sz="0" w:space="0" w:color="auto"/>
                    <w:left w:val="none" w:sz="0" w:space="0" w:color="auto"/>
                    <w:bottom w:val="none" w:sz="0" w:space="0" w:color="auto"/>
                    <w:right w:val="none" w:sz="0" w:space="0" w:color="auto"/>
                  </w:divBdr>
                  <w:divsChild>
                    <w:div w:id="1683706735">
                      <w:marLeft w:val="0"/>
                      <w:marRight w:val="0"/>
                      <w:marTop w:val="0"/>
                      <w:marBottom w:val="0"/>
                      <w:divBdr>
                        <w:top w:val="none" w:sz="0" w:space="0" w:color="auto"/>
                        <w:left w:val="none" w:sz="0" w:space="0" w:color="auto"/>
                        <w:bottom w:val="none" w:sz="0" w:space="0" w:color="auto"/>
                        <w:right w:val="none" w:sz="0" w:space="0" w:color="auto"/>
                      </w:divBdr>
                    </w:div>
                  </w:divsChild>
                </w:div>
                <w:div w:id="1835952103">
                  <w:marLeft w:val="0"/>
                  <w:marRight w:val="0"/>
                  <w:marTop w:val="0"/>
                  <w:marBottom w:val="0"/>
                  <w:divBdr>
                    <w:top w:val="none" w:sz="0" w:space="0" w:color="auto"/>
                    <w:left w:val="none" w:sz="0" w:space="0" w:color="auto"/>
                    <w:bottom w:val="none" w:sz="0" w:space="0" w:color="auto"/>
                    <w:right w:val="none" w:sz="0" w:space="0" w:color="auto"/>
                  </w:divBdr>
                  <w:divsChild>
                    <w:div w:id="2114593377">
                      <w:marLeft w:val="0"/>
                      <w:marRight w:val="0"/>
                      <w:marTop w:val="0"/>
                      <w:marBottom w:val="0"/>
                      <w:divBdr>
                        <w:top w:val="none" w:sz="0" w:space="0" w:color="auto"/>
                        <w:left w:val="none" w:sz="0" w:space="0" w:color="auto"/>
                        <w:bottom w:val="none" w:sz="0" w:space="0" w:color="auto"/>
                        <w:right w:val="none" w:sz="0" w:space="0" w:color="auto"/>
                      </w:divBdr>
                    </w:div>
                  </w:divsChild>
                </w:div>
                <w:div w:id="1838378059">
                  <w:marLeft w:val="0"/>
                  <w:marRight w:val="0"/>
                  <w:marTop w:val="0"/>
                  <w:marBottom w:val="0"/>
                  <w:divBdr>
                    <w:top w:val="none" w:sz="0" w:space="0" w:color="auto"/>
                    <w:left w:val="none" w:sz="0" w:space="0" w:color="auto"/>
                    <w:bottom w:val="none" w:sz="0" w:space="0" w:color="auto"/>
                    <w:right w:val="none" w:sz="0" w:space="0" w:color="auto"/>
                  </w:divBdr>
                  <w:divsChild>
                    <w:div w:id="835071612">
                      <w:marLeft w:val="0"/>
                      <w:marRight w:val="0"/>
                      <w:marTop w:val="0"/>
                      <w:marBottom w:val="0"/>
                      <w:divBdr>
                        <w:top w:val="none" w:sz="0" w:space="0" w:color="auto"/>
                        <w:left w:val="none" w:sz="0" w:space="0" w:color="auto"/>
                        <w:bottom w:val="none" w:sz="0" w:space="0" w:color="auto"/>
                        <w:right w:val="none" w:sz="0" w:space="0" w:color="auto"/>
                      </w:divBdr>
                    </w:div>
                  </w:divsChild>
                </w:div>
                <w:div w:id="1840804701">
                  <w:marLeft w:val="0"/>
                  <w:marRight w:val="0"/>
                  <w:marTop w:val="0"/>
                  <w:marBottom w:val="0"/>
                  <w:divBdr>
                    <w:top w:val="none" w:sz="0" w:space="0" w:color="auto"/>
                    <w:left w:val="none" w:sz="0" w:space="0" w:color="auto"/>
                    <w:bottom w:val="none" w:sz="0" w:space="0" w:color="auto"/>
                    <w:right w:val="none" w:sz="0" w:space="0" w:color="auto"/>
                  </w:divBdr>
                  <w:divsChild>
                    <w:div w:id="941182030">
                      <w:marLeft w:val="0"/>
                      <w:marRight w:val="0"/>
                      <w:marTop w:val="0"/>
                      <w:marBottom w:val="0"/>
                      <w:divBdr>
                        <w:top w:val="none" w:sz="0" w:space="0" w:color="auto"/>
                        <w:left w:val="none" w:sz="0" w:space="0" w:color="auto"/>
                        <w:bottom w:val="none" w:sz="0" w:space="0" w:color="auto"/>
                        <w:right w:val="none" w:sz="0" w:space="0" w:color="auto"/>
                      </w:divBdr>
                    </w:div>
                  </w:divsChild>
                </w:div>
                <w:div w:id="1843155663">
                  <w:marLeft w:val="0"/>
                  <w:marRight w:val="0"/>
                  <w:marTop w:val="0"/>
                  <w:marBottom w:val="0"/>
                  <w:divBdr>
                    <w:top w:val="none" w:sz="0" w:space="0" w:color="auto"/>
                    <w:left w:val="none" w:sz="0" w:space="0" w:color="auto"/>
                    <w:bottom w:val="none" w:sz="0" w:space="0" w:color="auto"/>
                    <w:right w:val="none" w:sz="0" w:space="0" w:color="auto"/>
                  </w:divBdr>
                  <w:divsChild>
                    <w:div w:id="1045252094">
                      <w:marLeft w:val="0"/>
                      <w:marRight w:val="0"/>
                      <w:marTop w:val="0"/>
                      <w:marBottom w:val="0"/>
                      <w:divBdr>
                        <w:top w:val="none" w:sz="0" w:space="0" w:color="auto"/>
                        <w:left w:val="none" w:sz="0" w:space="0" w:color="auto"/>
                        <w:bottom w:val="none" w:sz="0" w:space="0" w:color="auto"/>
                        <w:right w:val="none" w:sz="0" w:space="0" w:color="auto"/>
                      </w:divBdr>
                    </w:div>
                  </w:divsChild>
                </w:div>
                <w:div w:id="1846900811">
                  <w:marLeft w:val="0"/>
                  <w:marRight w:val="0"/>
                  <w:marTop w:val="0"/>
                  <w:marBottom w:val="0"/>
                  <w:divBdr>
                    <w:top w:val="none" w:sz="0" w:space="0" w:color="auto"/>
                    <w:left w:val="none" w:sz="0" w:space="0" w:color="auto"/>
                    <w:bottom w:val="none" w:sz="0" w:space="0" w:color="auto"/>
                    <w:right w:val="none" w:sz="0" w:space="0" w:color="auto"/>
                  </w:divBdr>
                  <w:divsChild>
                    <w:div w:id="176046711">
                      <w:marLeft w:val="0"/>
                      <w:marRight w:val="0"/>
                      <w:marTop w:val="0"/>
                      <w:marBottom w:val="0"/>
                      <w:divBdr>
                        <w:top w:val="none" w:sz="0" w:space="0" w:color="auto"/>
                        <w:left w:val="none" w:sz="0" w:space="0" w:color="auto"/>
                        <w:bottom w:val="none" w:sz="0" w:space="0" w:color="auto"/>
                        <w:right w:val="none" w:sz="0" w:space="0" w:color="auto"/>
                      </w:divBdr>
                    </w:div>
                  </w:divsChild>
                </w:div>
                <w:div w:id="1859349030">
                  <w:marLeft w:val="0"/>
                  <w:marRight w:val="0"/>
                  <w:marTop w:val="0"/>
                  <w:marBottom w:val="0"/>
                  <w:divBdr>
                    <w:top w:val="none" w:sz="0" w:space="0" w:color="auto"/>
                    <w:left w:val="none" w:sz="0" w:space="0" w:color="auto"/>
                    <w:bottom w:val="none" w:sz="0" w:space="0" w:color="auto"/>
                    <w:right w:val="none" w:sz="0" w:space="0" w:color="auto"/>
                  </w:divBdr>
                  <w:divsChild>
                    <w:div w:id="1708018242">
                      <w:marLeft w:val="0"/>
                      <w:marRight w:val="0"/>
                      <w:marTop w:val="0"/>
                      <w:marBottom w:val="0"/>
                      <w:divBdr>
                        <w:top w:val="none" w:sz="0" w:space="0" w:color="auto"/>
                        <w:left w:val="none" w:sz="0" w:space="0" w:color="auto"/>
                        <w:bottom w:val="none" w:sz="0" w:space="0" w:color="auto"/>
                        <w:right w:val="none" w:sz="0" w:space="0" w:color="auto"/>
                      </w:divBdr>
                    </w:div>
                  </w:divsChild>
                </w:div>
                <w:div w:id="1859389126">
                  <w:marLeft w:val="0"/>
                  <w:marRight w:val="0"/>
                  <w:marTop w:val="0"/>
                  <w:marBottom w:val="0"/>
                  <w:divBdr>
                    <w:top w:val="none" w:sz="0" w:space="0" w:color="auto"/>
                    <w:left w:val="none" w:sz="0" w:space="0" w:color="auto"/>
                    <w:bottom w:val="none" w:sz="0" w:space="0" w:color="auto"/>
                    <w:right w:val="none" w:sz="0" w:space="0" w:color="auto"/>
                  </w:divBdr>
                  <w:divsChild>
                    <w:div w:id="55209391">
                      <w:marLeft w:val="0"/>
                      <w:marRight w:val="0"/>
                      <w:marTop w:val="0"/>
                      <w:marBottom w:val="0"/>
                      <w:divBdr>
                        <w:top w:val="none" w:sz="0" w:space="0" w:color="auto"/>
                        <w:left w:val="none" w:sz="0" w:space="0" w:color="auto"/>
                        <w:bottom w:val="none" w:sz="0" w:space="0" w:color="auto"/>
                        <w:right w:val="none" w:sz="0" w:space="0" w:color="auto"/>
                      </w:divBdr>
                    </w:div>
                  </w:divsChild>
                </w:div>
                <w:div w:id="1862476826">
                  <w:marLeft w:val="0"/>
                  <w:marRight w:val="0"/>
                  <w:marTop w:val="0"/>
                  <w:marBottom w:val="0"/>
                  <w:divBdr>
                    <w:top w:val="none" w:sz="0" w:space="0" w:color="auto"/>
                    <w:left w:val="none" w:sz="0" w:space="0" w:color="auto"/>
                    <w:bottom w:val="none" w:sz="0" w:space="0" w:color="auto"/>
                    <w:right w:val="none" w:sz="0" w:space="0" w:color="auto"/>
                  </w:divBdr>
                  <w:divsChild>
                    <w:div w:id="114251124">
                      <w:marLeft w:val="0"/>
                      <w:marRight w:val="0"/>
                      <w:marTop w:val="0"/>
                      <w:marBottom w:val="0"/>
                      <w:divBdr>
                        <w:top w:val="none" w:sz="0" w:space="0" w:color="auto"/>
                        <w:left w:val="none" w:sz="0" w:space="0" w:color="auto"/>
                        <w:bottom w:val="none" w:sz="0" w:space="0" w:color="auto"/>
                        <w:right w:val="none" w:sz="0" w:space="0" w:color="auto"/>
                      </w:divBdr>
                    </w:div>
                  </w:divsChild>
                </w:div>
                <w:div w:id="1865630032">
                  <w:marLeft w:val="0"/>
                  <w:marRight w:val="0"/>
                  <w:marTop w:val="0"/>
                  <w:marBottom w:val="0"/>
                  <w:divBdr>
                    <w:top w:val="none" w:sz="0" w:space="0" w:color="auto"/>
                    <w:left w:val="none" w:sz="0" w:space="0" w:color="auto"/>
                    <w:bottom w:val="none" w:sz="0" w:space="0" w:color="auto"/>
                    <w:right w:val="none" w:sz="0" w:space="0" w:color="auto"/>
                  </w:divBdr>
                  <w:divsChild>
                    <w:div w:id="864829534">
                      <w:marLeft w:val="0"/>
                      <w:marRight w:val="0"/>
                      <w:marTop w:val="0"/>
                      <w:marBottom w:val="0"/>
                      <w:divBdr>
                        <w:top w:val="none" w:sz="0" w:space="0" w:color="auto"/>
                        <w:left w:val="none" w:sz="0" w:space="0" w:color="auto"/>
                        <w:bottom w:val="none" w:sz="0" w:space="0" w:color="auto"/>
                        <w:right w:val="none" w:sz="0" w:space="0" w:color="auto"/>
                      </w:divBdr>
                    </w:div>
                  </w:divsChild>
                </w:div>
                <w:div w:id="1866554502">
                  <w:marLeft w:val="0"/>
                  <w:marRight w:val="0"/>
                  <w:marTop w:val="0"/>
                  <w:marBottom w:val="0"/>
                  <w:divBdr>
                    <w:top w:val="none" w:sz="0" w:space="0" w:color="auto"/>
                    <w:left w:val="none" w:sz="0" w:space="0" w:color="auto"/>
                    <w:bottom w:val="none" w:sz="0" w:space="0" w:color="auto"/>
                    <w:right w:val="none" w:sz="0" w:space="0" w:color="auto"/>
                  </w:divBdr>
                  <w:divsChild>
                    <w:div w:id="1726370604">
                      <w:marLeft w:val="0"/>
                      <w:marRight w:val="0"/>
                      <w:marTop w:val="0"/>
                      <w:marBottom w:val="0"/>
                      <w:divBdr>
                        <w:top w:val="none" w:sz="0" w:space="0" w:color="auto"/>
                        <w:left w:val="none" w:sz="0" w:space="0" w:color="auto"/>
                        <w:bottom w:val="none" w:sz="0" w:space="0" w:color="auto"/>
                        <w:right w:val="none" w:sz="0" w:space="0" w:color="auto"/>
                      </w:divBdr>
                    </w:div>
                  </w:divsChild>
                </w:div>
                <w:div w:id="1901165487">
                  <w:marLeft w:val="0"/>
                  <w:marRight w:val="0"/>
                  <w:marTop w:val="0"/>
                  <w:marBottom w:val="0"/>
                  <w:divBdr>
                    <w:top w:val="none" w:sz="0" w:space="0" w:color="auto"/>
                    <w:left w:val="none" w:sz="0" w:space="0" w:color="auto"/>
                    <w:bottom w:val="none" w:sz="0" w:space="0" w:color="auto"/>
                    <w:right w:val="none" w:sz="0" w:space="0" w:color="auto"/>
                  </w:divBdr>
                  <w:divsChild>
                    <w:div w:id="608002004">
                      <w:marLeft w:val="0"/>
                      <w:marRight w:val="0"/>
                      <w:marTop w:val="0"/>
                      <w:marBottom w:val="0"/>
                      <w:divBdr>
                        <w:top w:val="none" w:sz="0" w:space="0" w:color="auto"/>
                        <w:left w:val="none" w:sz="0" w:space="0" w:color="auto"/>
                        <w:bottom w:val="none" w:sz="0" w:space="0" w:color="auto"/>
                        <w:right w:val="none" w:sz="0" w:space="0" w:color="auto"/>
                      </w:divBdr>
                    </w:div>
                  </w:divsChild>
                </w:div>
                <w:div w:id="1903591107">
                  <w:marLeft w:val="0"/>
                  <w:marRight w:val="0"/>
                  <w:marTop w:val="0"/>
                  <w:marBottom w:val="0"/>
                  <w:divBdr>
                    <w:top w:val="none" w:sz="0" w:space="0" w:color="auto"/>
                    <w:left w:val="none" w:sz="0" w:space="0" w:color="auto"/>
                    <w:bottom w:val="none" w:sz="0" w:space="0" w:color="auto"/>
                    <w:right w:val="none" w:sz="0" w:space="0" w:color="auto"/>
                  </w:divBdr>
                  <w:divsChild>
                    <w:div w:id="922690368">
                      <w:marLeft w:val="0"/>
                      <w:marRight w:val="0"/>
                      <w:marTop w:val="0"/>
                      <w:marBottom w:val="0"/>
                      <w:divBdr>
                        <w:top w:val="none" w:sz="0" w:space="0" w:color="auto"/>
                        <w:left w:val="none" w:sz="0" w:space="0" w:color="auto"/>
                        <w:bottom w:val="none" w:sz="0" w:space="0" w:color="auto"/>
                        <w:right w:val="none" w:sz="0" w:space="0" w:color="auto"/>
                      </w:divBdr>
                    </w:div>
                  </w:divsChild>
                </w:div>
                <w:div w:id="1918973983">
                  <w:marLeft w:val="0"/>
                  <w:marRight w:val="0"/>
                  <w:marTop w:val="0"/>
                  <w:marBottom w:val="0"/>
                  <w:divBdr>
                    <w:top w:val="none" w:sz="0" w:space="0" w:color="auto"/>
                    <w:left w:val="none" w:sz="0" w:space="0" w:color="auto"/>
                    <w:bottom w:val="none" w:sz="0" w:space="0" w:color="auto"/>
                    <w:right w:val="none" w:sz="0" w:space="0" w:color="auto"/>
                  </w:divBdr>
                  <w:divsChild>
                    <w:div w:id="1603950651">
                      <w:marLeft w:val="0"/>
                      <w:marRight w:val="0"/>
                      <w:marTop w:val="0"/>
                      <w:marBottom w:val="0"/>
                      <w:divBdr>
                        <w:top w:val="none" w:sz="0" w:space="0" w:color="auto"/>
                        <w:left w:val="none" w:sz="0" w:space="0" w:color="auto"/>
                        <w:bottom w:val="none" w:sz="0" w:space="0" w:color="auto"/>
                        <w:right w:val="none" w:sz="0" w:space="0" w:color="auto"/>
                      </w:divBdr>
                    </w:div>
                  </w:divsChild>
                </w:div>
                <w:div w:id="1931739412">
                  <w:marLeft w:val="0"/>
                  <w:marRight w:val="0"/>
                  <w:marTop w:val="0"/>
                  <w:marBottom w:val="0"/>
                  <w:divBdr>
                    <w:top w:val="none" w:sz="0" w:space="0" w:color="auto"/>
                    <w:left w:val="none" w:sz="0" w:space="0" w:color="auto"/>
                    <w:bottom w:val="none" w:sz="0" w:space="0" w:color="auto"/>
                    <w:right w:val="none" w:sz="0" w:space="0" w:color="auto"/>
                  </w:divBdr>
                  <w:divsChild>
                    <w:div w:id="804354259">
                      <w:marLeft w:val="0"/>
                      <w:marRight w:val="0"/>
                      <w:marTop w:val="0"/>
                      <w:marBottom w:val="0"/>
                      <w:divBdr>
                        <w:top w:val="none" w:sz="0" w:space="0" w:color="auto"/>
                        <w:left w:val="none" w:sz="0" w:space="0" w:color="auto"/>
                        <w:bottom w:val="none" w:sz="0" w:space="0" w:color="auto"/>
                        <w:right w:val="none" w:sz="0" w:space="0" w:color="auto"/>
                      </w:divBdr>
                    </w:div>
                  </w:divsChild>
                </w:div>
                <w:div w:id="1936014130">
                  <w:marLeft w:val="0"/>
                  <w:marRight w:val="0"/>
                  <w:marTop w:val="0"/>
                  <w:marBottom w:val="0"/>
                  <w:divBdr>
                    <w:top w:val="none" w:sz="0" w:space="0" w:color="auto"/>
                    <w:left w:val="none" w:sz="0" w:space="0" w:color="auto"/>
                    <w:bottom w:val="none" w:sz="0" w:space="0" w:color="auto"/>
                    <w:right w:val="none" w:sz="0" w:space="0" w:color="auto"/>
                  </w:divBdr>
                  <w:divsChild>
                    <w:div w:id="1328249994">
                      <w:marLeft w:val="0"/>
                      <w:marRight w:val="0"/>
                      <w:marTop w:val="0"/>
                      <w:marBottom w:val="0"/>
                      <w:divBdr>
                        <w:top w:val="none" w:sz="0" w:space="0" w:color="auto"/>
                        <w:left w:val="none" w:sz="0" w:space="0" w:color="auto"/>
                        <w:bottom w:val="none" w:sz="0" w:space="0" w:color="auto"/>
                        <w:right w:val="none" w:sz="0" w:space="0" w:color="auto"/>
                      </w:divBdr>
                    </w:div>
                  </w:divsChild>
                </w:div>
                <w:div w:id="1948540114">
                  <w:marLeft w:val="0"/>
                  <w:marRight w:val="0"/>
                  <w:marTop w:val="0"/>
                  <w:marBottom w:val="0"/>
                  <w:divBdr>
                    <w:top w:val="none" w:sz="0" w:space="0" w:color="auto"/>
                    <w:left w:val="none" w:sz="0" w:space="0" w:color="auto"/>
                    <w:bottom w:val="none" w:sz="0" w:space="0" w:color="auto"/>
                    <w:right w:val="none" w:sz="0" w:space="0" w:color="auto"/>
                  </w:divBdr>
                  <w:divsChild>
                    <w:div w:id="1030959838">
                      <w:marLeft w:val="0"/>
                      <w:marRight w:val="0"/>
                      <w:marTop w:val="0"/>
                      <w:marBottom w:val="0"/>
                      <w:divBdr>
                        <w:top w:val="none" w:sz="0" w:space="0" w:color="auto"/>
                        <w:left w:val="none" w:sz="0" w:space="0" w:color="auto"/>
                        <w:bottom w:val="none" w:sz="0" w:space="0" w:color="auto"/>
                        <w:right w:val="none" w:sz="0" w:space="0" w:color="auto"/>
                      </w:divBdr>
                    </w:div>
                  </w:divsChild>
                </w:div>
                <w:div w:id="1984499477">
                  <w:marLeft w:val="0"/>
                  <w:marRight w:val="0"/>
                  <w:marTop w:val="0"/>
                  <w:marBottom w:val="0"/>
                  <w:divBdr>
                    <w:top w:val="none" w:sz="0" w:space="0" w:color="auto"/>
                    <w:left w:val="none" w:sz="0" w:space="0" w:color="auto"/>
                    <w:bottom w:val="none" w:sz="0" w:space="0" w:color="auto"/>
                    <w:right w:val="none" w:sz="0" w:space="0" w:color="auto"/>
                  </w:divBdr>
                  <w:divsChild>
                    <w:div w:id="375541725">
                      <w:marLeft w:val="0"/>
                      <w:marRight w:val="0"/>
                      <w:marTop w:val="0"/>
                      <w:marBottom w:val="0"/>
                      <w:divBdr>
                        <w:top w:val="none" w:sz="0" w:space="0" w:color="auto"/>
                        <w:left w:val="none" w:sz="0" w:space="0" w:color="auto"/>
                        <w:bottom w:val="none" w:sz="0" w:space="0" w:color="auto"/>
                        <w:right w:val="none" w:sz="0" w:space="0" w:color="auto"/>
                      </w:divBdr>
                    </w:div>
                  </w:divsChild>
                </w:div>
                <w:div w:id="1990741052">
                  <w:marLeft w:val="0"/>
                  <w:marRight w:val="0"/>
                  <w:marTop w:val="0"/>
                  <w:marBottom w:val="0"/>
                  <w:divBdr>
                    <w:top w:val="none" w:sz="0" w:space="0" w:color="auto"/>
                    <w:left w:val="none" w:sz="0" w:space="0" w:color="auto"/>
                    <w:bottom w:val="none" w:sz="0" w:space="0" w:color="auto"/>
                    <w:right w:val="none" w:sz="0" w:space="0" w:color="auto"/>
                  </w:divBdr>
                  <w:divsChild>
                    <w:div w:id="446781846">
                      <w:marLeft w:val="0"/>
                      <w:marRight w:val="0"/>
                      <w:marTop w:val="0"/>
                      <w:marBottom w:val="0"/>
                      <w:divBdr>
                        <w:top w:val="none" w:sz="0" w:space="0" w:color="auto"/>
                        <w:left w:val="none" w:sz="0" w:space="0" w:color="auto"/>
                        <w:bottom w:val="none" w:sz="0" w:space="0" w:color="auto"/>
                        <w:right w:val="none" w:sz="0" w:space="0" w:color="auto"/>
                      </w:divBdr>
                    </w:div>
                  </w:divsChild>
                </w:div>
                <w:div w:id="2033995872">
                  <w:marLeft w:val="0"/>
                  <w:marRight w:val="0"/>
                  <w:marTop w:val="0"/>
                  <w:marBottom w:val="0"/>
                  <w:divBdr>
                    <w:top w:val="none" w:sz="0" w:space="0" w:color="auto"/>
                    <w:left w:val="none" w:sz="0" w:space="0" w:color="auto"/>
                    <w:bottom w:val="none" w:sz="0" w:space="0" w:color="auto"/>
                    <w:right w:val="none" w:sz="0" w:space="0" w:color="auto"/>
                  </w:divBdr>
                  <w:divsChild>
                    <w:div w:id="1962613184">
                      <w:marLeft w:val="0"/>
                      <w:marRight w:val="0"/>
                      <w:marTop w:val="0"/>
                      <w:marBottom w:val="0"/>
                      <w:divBdr>
                        <w:top w:val="none" w:sz="0" w:space="0" w:color="auto"/>
                        <w:left w:val="none" w:sz="0" w:space="0" w:color="auto"/>
                        <w:bottom w:val="none" w:sz="0" w:space="0" w:color="auto"/>
                        <w:right w:val="none" w:sz="0" w:space="0" w:color="auto"/>
                      </w:divBdr>
                    </w:div>
                  </w:divsChild>
                </w:div>
                <w:div w:id="2035229640">
                  <w:marLeft w:val="0"/>
                  <w:marRight w:val="0"/>
                  <w:marTop w:val="0"/>
                  <w:marBottom w:val="0"/>
                  <w:divBdr>
                    <w:top w:val="none" w:sz="0" w:space="0" w:color="auto"/>
                    <w:left w:val="none" w:sz="0" w:space="0" w:color="auto"/>
                    <w:bottom w:val="none" w:sz="0" w:space="0" w:color="auto"/>
                    <w:right w:val="none" w:sz="0" w:space="0" w:color="auto"/>
                  </w:divBdr>
                  <w:divsChild>
                    <w:div w:id="1935287822">
                      <w:marLeft w:val="0"/>
                      <w:marRight w:val="0"/>
                      <w:marTop w:val="0"/>
                      <w:marBottom w:val="0"/>
                      <w:divBdr>
                        <w:top w:val="none" w:sz="0" w:space="0" w:color="auto"/>
                        <w:left w:val="none" w:sz="0" w:space="0" w:color="auto"/>
                        <w:bottom w:val="none" w:sz="0" w:space="0" w:color="auto"/>
                        <w:right w:val="none" w:sz="0" w:space="0" w:color="auto"/>
                      </w:divBdr>
                    </w:div>
                  </w:divsChild>
                </w:div>
                <w:div w:id="2037998076">
                  <w:marLeft w:val="0"/>
                  <w:marRight w:val="0"/>
                  <w:marTop w:val="0"/>
                  <w:marBottom w:val="0"/>
                  <w:divBdr>
                    <w:top w:val="none" w:sz="0" w:space="0" w:color="auto"/>
                    <w:left w:val="none" w:sz="0" w:space="0" w:color="auto"/>
                    <w:bottom w:val="none" w:sz="0" w:space="0" w:color="auto"/>
                    <w:right w:val="none" w:sz="0" w:space="0" w:color="auto"/>
                  </w:divBdr>
                  <w:divsChild>
                    <w:div w:id="1037311335">
                      <w:marLeft w:val="0"/>
                      <w:marRight w:val="0"/>
                      <w:marTop w:val="0"/>
                      <w:marBottom w:val="0"/>
                      <w:divBdr>
                        <w:top w:val="none" w:sz="0" w:space="0" w:color="auto"/>
                        <w:left w:val="none" w:sz="0" w:space="0" w:color="auto"/>
                        <w:bottom w:val="none" w:sz="0" w:space="0" w:color="auto"/>
                        <w:right w:val="none" w:sz="0" w:space="0" w:color="auto"/>
                      </w:divBdr>
                    </w:div>
                  </w:divsChild>
                </w:div>
                <w:div w:id="2060398211">
                  <w:marLeft w:val="0"/>
                  <w:marRight w:val="0"/>
                  <w:marTop w:val="0"/>
                  <w:marBottom w:val="0"/>
                  <w:divBdr>
                    <w:top w:val="none" w:sz="0" w:space="0" w:color="auto"/>
                    <w:left w:val="none" w:sz="0" w:space="0" w:color="auto"/>
                    <w:bottom w:val="none" w:sz="0" w:space="0" w:color="auto"/>
                    <w:right w:val="none" w:sz="0" w:space="0" w:color="auto"/>
                  </w:divBdr>
                  <w:divsChild>
                    <w:div w:id="1649743339">
                      <w:marLeft w:val="0"/>
                      <w:marRight w:val="0"/>
                      <w:marTop w:val="0"/>
                      <w:marBottom w:val="0"/>
                      <w:divBdr>
                        <w:top w:val="none" w:sz="0" w:space="0" w:color="auto"/>
                        <w:left w:val="none" w:sz="0" w:space="0" w:color="auto"/>
                        <w:bottom w:val="none" w:sz="0" w:space="0" w:color="auto"/>
                        <w:right w:val="none" w:sz="0" w:space="0" w:color="auto"/>
                      </w:divBdr>
                    </w:div>
                    <w:div w:id="1917090704">
                      <w:marLeft w:val="0"/>
                      <w:marRight w:val="0"/>
                      <w:marTop w:val="0"/>
                      <w:marBottom w:val="0"/>
                      <w:divBdr>
                        <w:top w:val="none" w:sz="0" w:space="0" w:color="auto"/>
                        <w:left w:val="none" w:sz="0" w:space="0" w:color="auto"/>
                        <w:bottom w:val="none" w:sz="0" w:space="0" w:color="auto"/>
                        <w:right w:val="none" w:sz="0" w:space="0" w:color="auto"/>
                      </w:divBdr>
                    </w:div>
                  </w:divsChild>
                </w:div>
                <w:div w:id="2064988559">
                  <w:marLeft w:val="0"/>
                  <w:marRight w:val="0"/>
                  <w:marTop w:val="0"/>
                  <w:marBottom w:val="0"/>
                  <w:divBdr>
                    <w:top w:val="none" w:sz="0" w:space="0" w:color="auto"/>
                    <w:left w:val="none" w:sz="0" w:space="0" w:color="auto"/>
                    <w:bottom w:val="none" w:sz="0" w:space="0" w:color="auto"/>
                    <w:right w:val="none" w:sz="0" w:space="0" w:color="auto"/>
                  </w:divBdr>
                  <w:divsChild>
                    <w:div w:id="267549498">
                      <w:marLeft w:val="0"/>
                      <w:marRight w:val="0"/>
                      <w:marTop w:val="0"/>
                      <w:marBottom w:val="0"/>
                      <w:divBdr>
                        <w:top w:val="none" w:sz="0" w:space="0" w:color="auto"/>
                        <w:left w:val="none" w:sz="0" w:space="0" w:color="auto"/>
                        <w:bottom w:val="none" w:sz="0" w:space="0" w:color="auto"/>
                        <w:right w:val="none" w:sz="0" w:space="0" w:color="auto"/>
                      </w:divBdr>
                    </w:div>
                  </w:divsChild>
                </w:div>
                <w:div w:id="2087220417">
                  <w:marLeft w:val="0"/>
                  <w:marRight w:val="0"/>
                  <w:marTop w:val="0"/>
                  <w:marBottom w:val="0"/>
                  <w:divBdr>
                    <w:top w:val="none" w:sz="0" w:space="0" w:color="auto"/>
                    <w:left w:val="none" w:sz="0" w:space="0" w:color="auto"/>
                    <w:bottom w:val="none" w:sz="0" w:space="0" w:color="auto"/>
                    <w:right w:val="none" w:sz="0" w:space="0" w:color="auto"/>
                  </w:divBdr>
                  <w:divsChild>
                    <w:div w:id="1586525105">
                      <w:marLeft w:val="0"/>
                      <w:marRight w:val="0"/>
                      <w:marTop w:val="0"/>
                      <w:marBottom w:val="0"/>
                      <w:divBdr>
                        <w:top w:val="none" w:sz="0" w:space="0" w:color="auto"/>
                        <w:left w:val="none" w:sz="0" w:space="0" w:color="auto"/>
                        <w:bottom w:val="none" w:sz="0" w:space="0" w:color="auto"/>
                        <w:right w:val="none" w:sz="0" w:space="0" w:color="auto"/>
                      </w:divBdr>
                    </w:div>
                  </w:divsChild>
                </w:div>
                <w:div w:id="2095936948">
                  <w:marLeft w:val="0"/>
                  <w:marRight w:val="0"/>
                  <w:marTop w:val="0"/>
                  <w:marBottom w:val="0"/>
                  <w:divBdr>
                    <w:top w:val="none" w:sz="0" w:space="0" w:color="auto"/>
                    <w:left w:val="none" w:sz="0" w:space="0" w:color="auto"/>
                    <w:bottom w:val="none" w:sz="0" w:space="0" w:color="auto"/>
                    <w:right w:val="none" w:sz="0" w:space="0" w:color="auto"/>
                  </w:divBdr>
                  <w:divsChild>
                    <w:div w:id="988289699">
                      <w:marLeft w:val="0"/>
                      <w:marRight w:val="0"/>
                      <w:marTop w:val="0"/>
                      <w:marBottom w:val="0"/>
                      <w:divBdr>
                        <w:top w:val="none" w:sz="0" w:space="0" w:color="auto"/>
                        <w:left w:val="none" w:sz="0" w:space="0" w:color="auto"/>
                        <w:bottom w:val="none" w:sz="0" w:space="0" w:color="auto"/>
                        <w:right w:val="none" w:sz="0" w:space="0" w:color="auto"/>
                      </w:divBdr>
                    </w:div>
                  </w:divsChild>
                </w:div>
                <w:div w:id="2101903241">
                  <w:marLeft w:val="0"/>
                  <w:marRight w:val="0"/>
                  <w:marTop w:val="0"/>
                  <w:marBottom w:val="0"/>
                  <w:divBdr>
                    <w:top w:val="none" w:sz="0" w:space="0" w:color="auto"/>
                    <w:left w:val="none" w:sz="0" w:space="0" w:color="auto"/>
                    <w:bottom w:val="none" w:sz="0" w:space="0" w:color="auto"/>
                    <w:right w:val="none" w:sz="0" w:space="0" w:color="auto"/>
                  </w:divBdr>
                  <w:divsChild>
                    <w:div w:id="375155062">
                      <w:marLeft w:val="0"/>
                      <w:marRight w:val="0"/>
                      <w:marTop w:val="0"/>
                      <w:marBottom w:val="0"/>
                      <w:divBdr>
                        <w:top w:val="none" w:sz="0" w:space="0" w:color="auto"/>
                        <w:left w:val="none" w:sz="0" w:space="0" w:color="auto"/>
                        <w:bottom w:val="none" w:sz="0" w:space="0" w:color="auto"/>
                        <w:right w:val="none" w:sz="0" w:space="0" w:color="auto"/>
                      </w:divBdr>
                    </w:div>
                  </w:divsChild>
                </w:div>
                <w:div w:id="2103842544">
                  <w:marLeft w:val="0"/>
                  <w:marRight w:val="0"/>
                  <w:marTop w:val="0"/>
                  <w:marBottom w:val="0"/>
                  <w:divBdr>
                    <w:top w:val="none" w:sz="0" w:space="0" w:color="auto"/>
                    <w:left w:val="none" w:sz="0" w:space="0" w:color="auto"/>
                    <w:bottom w:val="none" w:sz="0" w:space="0" w:color="auto"/>
                    <w:right w:val="none" w:sz="0" w:space="0" w:color="auto"/>
                  </w:divBdr>
                  <w:divsChild>
                    <w:div w:id="150761179">
                      <w:marLeft w:val="0"/>
                      <w:marRight w:val="0"/>
                      <w:marTop w:val="0"/>
                      <w:marBottom w:val="0"/>
                      <w:divBdr>
                        <w:top w:val="none" w:sz="0" w:space="0" w:color="auto"/>
                        <w:left w:val="none" w:sz="0" w:space="0" w:color="auto"/>
                        <w:bottom w:val="none" w:sz="0" w:space="0" w:color="auto"/>
                        <w:right w:val="none" w:sz="0" w:space="0" w:color="auto"/>
                      </w:divBdr>
                    </w:div>
                  </w:divsChild>
                </w:div>
                <w:div w:id="2115008725">
                  <w:marLeft w:val="0"/>
                  <w:marRight w:val="0"/>
                  <w:marTop w:val="0"/>
                  <w:marBottom w:val="0"/>
                  <w:divBdr>
                    <w:top w:val="none" w:sz="0" w:space="0" w:color="auto"/>
                    <w:left w:val="none" w:sz="0" w:space="0" w:color="auto"/>
                    <w:bottom w:val="none" w:sz="0" w:space="0" w:color="auto"/>
                    <w:right w:val="none" w:sz="0" w:space="0" w:color="auto"/>
                  </w:divBdr>
                  <w:divsChild>
                    <w:div w:id="1704984769">
                      <w:marLeft w:val="0"/>
                      <w:marRight w:val="0"/>
                      <w:marTop w:val="0"/>
                      <w:marBottom w:val="0"/>
                      <w:divBdr>
                        <w:top w:val="none" w:sz="0" w:space="0" w:color="auto"/>
                        <w:left w:val="none" w:sz="0" w:space="0" w:color="auto"/>
                        <w:bottom w:val="none" w:sz="0" w:space="0" w:color="auto"/>
                        <w:right w:val="none" w:sz="0" w:space="0" w:color="auto"/>
                      </w:divBdr>
                    </w:div>
                  </w:divsChild>
                </w:div>
                <w:div w:id="2145810018">
                  <w:marLeft w:val="0"/>
                  <w:marRight w:val="0"/>
                  <w:marTop w:val="0"/>
                  <w:marBottom w:val="0"/>
                  <w:divBdr>
                    <w:top w:val="none" w:sz="0" w:space="0" w:color="auto"/>
                    <w:left w:val="none" w:sz="0" w:space="0" w:color="auto"/>
                    <w:bottom w:val="none" w:sz="0" w:space="0" w:color="auto"/>
                    <w:right w:val="none" w:sz="0" w:space="0" w:color="auto"/>
                  </w:divBdr>
                  <w:divsChild>
                    <w:div w:id="4728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3316">
          <w:marLeft w:val="0"/>
          <w:marRight w:val="0"/>
          <w:marTop w:val="0"/>
          <w:marBottom w:val="0"/>
          <w:divBdr>
            <w:top w:val="none" w:sz="0" w:space="0" w:color="auto"/>
            <w:left w:val="none" w:sz="0" w:space="0" w:color="auto"/>
            <w:bottom w:val="none" w:sz="0" w:space="0" w:color="auto"/>
            <w:right w:val="none" w:sz="0" w:space="0" w:color="auto"/>
          </w:divBdr>
        </w:div>
        <w:div w:id="1418792467">
          <w:marLeft w:val="0"/>
          <w:marRight w:val="0"/>
          <w:marTop w:val="0"/>
          <w:marBottom w:val="0"/>
          <w:divBdr>
            <w:top w:val="none" w:sz="0" w:space="0" w:color="auto"/>
            <w:left w:val="none" w:sz="0" w:space="0" w:color="auto"/>
            <w:bottom w:val="none" w:sz="0" w:space="0" w:color="auto"/>
            <w:right w:val="none" w:sz="0" w:space="0" w:color="auto"/>
          </w:divBdr>
          <w:divsChild>
            <w:div w:id="1157116677">
              <w:marLeft w:val="-75"/>
              <w:marRight w:val="0"/>
              <w:marTop w:val="30"/>
              <w:marBottom w:val="30"/>
              <w:divBdr>
                <w:top w:val="none" w:sz="0" w:space="0" w:color="auto"/>
                <w:left w:val="none" w:sz="0" w:space="0" w:color="auto"/>
                <w:bottom w:val="none" w:sz="0" w:space="0" w:color="auto"/>
                <w:right w:val="none" w:sz="0" w:space="0" w:color="auto"/>
              </w:divBdr>
              <w:divsChild>
                <w:div w:id="5326515">
                  <w:marLeft w:val="0"/>
                  <w:marRight w:val="0"/>
                  <w:marTop w:val="0"/>
                  <w:marBottom w:val="0"/>
                  <w:divBdr>
                    <w:top w:val="none" w:sz="0" w:space="0" w:color="auto"/>
                    <w:left w:val="none" w:sz="0" w:space="0" w:color="auto"/>
                    <w:bottom w:val="none" w:sz="0" w:space="0" w:color="auto"/>
                    <w:right w:val="none" w:sz="0" w:space="0" w:color="auto"/>
                  </w:divBdr>
                  <w:divsChild>
                    <w:div w:id="1935433521">
                      <w:marLeft w:val="0"/>
                      <w:marRight w:val="0"/>
                      <w:marTop w:val="0"/>
                      <w:marBottom w:val="0"/>
                      <w:divBdr>
                        <w:top w:val="none" w:sz="0" w:space="0" w:color="auto"/>
                        <w:left w:val="none" w:sz="0" w:space="0" w:color="auto"/>
                        <w:bottom w:val="none" w:sz="0" w:space="0" w:color="auto"/>
                        <w:right w:val="none" w:sz="0" w:space="0" w:color="auto"/>
                      </w:divBdr>
                    </w:div>
                  </w:divsChild>
                </w:div>
                <w:div w:id="9600854">
                  <w:marLeft w:val="0"/>
                  <w:marRight w:val="0"/>
                  <w:marTop w:val="0"/>
                  <w:marBottom w:val="0"/>
                  <w:divBdr>
                    <w:top w:val="none" w:sz="0" w:space="0" w:color="auto"/>
                    <w:left w:val="none" w:sz="0" w:space="0" w:color="auto"/>
                    <w:bottom w:val="none" w:sz="0" w:space="0" w:color="auto"/>
                    <w:right w:val="none" w:sz="0" w:space="0" w:color="auto"/>
                  </w:divBdr>
                  <w:divsChild>
                    <w:div w:id="917207792">
                      <w:marLeft w:val="0"/>
                      <w:marRight w:val="0"/>
                      <w:marTop w:val="0"/>
                      <w:marBottom w:val="0"/>
                      <w:divBdr>
                        <w:top w:val="none" w:sz="0" w:space="0" w:color="auto"/>
                        <w:left w:val="none" w:sz="0" w:space="0" w:color="auto"/>
                        <w:bottom w:val="none" w:sz="0" w:space="0" w:color="auto"/>
                        <w:right w:val="none" w:sz="0" w:space="0" w:color="auto"/>
                      </w:divBdr>
                    </w:div>
                  </w:divsChild>
                </w:div>
                <w:div w:id="19859610">
                  <w:marLeft w:val="0"/>
                  <w:marRight w:val="0"/>
                  <w:marTop w:val="0"/>
                  <w:marBottom w:val="0"/>
                  <w:divBdr>
                    <w:top w:val="none" w:sz="0" w:space="0" w:color="auto"/>
                    <w:left w:val="none" w:sz="0" w:space="0" w:color="auto"/>
                    <w:bottom w:val="none" w:sz="0" w:space="0" w:color="auto"/>
                    <w:right w:val="none" w:sz="0" w:space="0" w:color="auto"/>
                  </w:divBdr>
                  <w:divsChild>
                    <w:div w:id="1501963713">
                      <w:marLeft w:val="0"/>
                      <w:marRight w:val="0"/>
                      <w:marTop w:val="0"/>
                      <w:marBottom w:val="0"/>
                      <w:divBdr>
                        <w:top w:val="none" w:sz="0" w:space="0" w:color="auto"/>
                        <w:left w:val="none" w:sz="0" w:space="0" w:color="auto"/>
                        <w:bottom w:val="none" w:sz="0" w:space="0" w:color="auto"/>
                        <w:right w:val="none" w:sz="0" w:space="0" w:color="auto"/>
                      </w:divBdr>
                    </w:div>
                  </w:divsChild>
                </w:div>
                <w:div w:id="34235957">
                  <w:marLeft w:val="0"/>
                  <w:marRight w:val="0"/>
                  <w:marTop w:val="0"/>
                  <w:marBottom w:val="0"/>
                  <w:divBdr>
                    <w:top w:val="none" w:sz="0" w:space="0" w:color="auto"/>
                    <w:left w:val="none" w:sz="0" w:space="0" w:color="auto"/>
                    <w:bottom w:val="none" w:sz="0" w:space="0" w:color="auto"/>
                    <w:right w:val="none" w:sz="0" w:space="0" w:color="auto"/>
                  </w:divBdr>
                  <w:divsChild>
                    <w:div w:id="1237280779">
                      <w:marLeft w:val="0"/>
                      <w:marRight w:val="0"/>
                      <w:marTop w:val="0"/>
                      <w:marBottom w:val="0"/>
                      <w:divBdr>
                        <w:top w:val="none" w:sz="0" w:space="0" w:color="auto"/>
                        <w:left w:val="none" w:sz="0" w:space="0" w:color="auto"/>
                        <w:bottom w:val="none" w:sz="0" w:space="0" w:color="auto"/>
                        <w:right w:val="none" w:sz="0" w:space="0" w:color="auto"/>
                      </w:divBdr>
                    </w:div>
                  </w:divsChild>
                </w:div>
                <w:div w:id="45761364">
                  <w:marLeft w:val="0"/>
                  <w:marRight w:val="0"/>
                  <w:marTop w:val="0"/>
                  <w:marBottom w:val="0"/>
                  <w:divBdr>
                    <w:top w:val="none" w:sz="0" w:space="0" w:color="auto"/>
                    <w:left w:val="none" w:sz="0" w:space="0" w:color="auto"/>
                    <w:bottom w:val="none" w:sz="0" w:space="0" w:color="auto"/>
                    <w:right w:val="none" w:sz="0" w:space="0" w:color="auto"/>
                  </w:divBdr>
                  <w:divsChild>
                    <w:div w:id="822240506">
                      <w:marLeft w:val="0"/>
                      <w:marRight w:val="0"/>
                      <w:marTop w:val="0"/>
                      <w:marBottom w:val="0"/>
                      <w:divBdr>
                        <w:top w:val="none" w:sz="0" w:space="0" w:color="auto"/>
                        <w:left w:val="none" w:sz="0" w:space="0" w:color="auto"/>
                        <w:bottom w:val="none" w:sz="0" w:space="0" w:color="auto"/>
                        <w:right w:val="none" w:sz="0" w:space="0" w:color="auto"/>
                      </w:divBdr>
                    </w:div>
                  </w:divsChild>
                </w:div>
                <w:div w:id="48193338">
                  <w:marLeft w:val="0"/>
                  <w:marRight w:val="0"/>
                  <w:marTop w:val="0"/>
                  <w:marBottom w:val="0"/>
                  <w:divBdr>
                    <w:top w:val="none" w:sz="0" w:space="0" w:color="auto"/>
                    <w:left w:val="none" w:sz="0" w:space="0" w:color="auto"/>
                    <w:bottom w:val="none" w:sz="0" w:space="0" w:color="auto"/>
                    <w:right w:val="none" w:sz="0" w:space="0" w:color="auto"/>
                  </w:divBdr>
                  <w:divsChild>
                    <w:div w:id="1841776982">
                      <w:marLeft w:val="0"/>
                      <w:marRight w:val="0"/>
                      <w:marTop w:val="0"/>
                      <w:marBottom w:val="0"/>
                      <w:divBdr>
                        <w:top w:val="none" w:sz="0" w:space="0" w:color="auto"/>
                        <w:left w:val="none" w:sz="0" w:space="0" w:color="auto"/>
                        <w:bottom w:val="none" w:sz="0" w:space="0" w:color="auto"/>
                        <w:right w:val="none" w:sz="0" w:space="0" w:color="auto"/>
                      </w:divBdr>
                    </w:div>
                  </w:divsChild>
                </w:div>
                <w:div w:id="49235438">
                  <w:marLeft w:val="0"/>
                  <w:marRight w:val="0"/>
                  <w:marTop w:val="0"/>
                  <w:marBottom w:val="0"/>
                  <w:divBdr>
                    <w:top w:val="none" w:sz="0" w:space="0" w:color="auto"/>
                    <w:left w:val="none" w:sz="0" w:space="0" w:color="auto"/>
                    <w:bottom w:val="none" w:sz="0" w:space="0" w:color="auto"/>
                    <w:right w:val="none" w:sz="0" w:space="0" w:color="auto"/>
                  </w:divBdr>
                  <w:divsChild>
                    <w:div w:id="696928371">
                      <w:marLeft w:val="0"/>
                      <w:marRight w:val="0"/>
                      <w:marTop w:val="0"/>
                      <w:marBottom w:val="0"/>
                      <w:divBdr>
                        <w:top w:val="none" w:sz="0" w:space="0" w:color="auto"/>
                        <w:left w:val="none" w:sz="0" w:space="0" w:color="auto"/>
                        <w:bottom w:val="none" w:sz="0" w:space="0" w:color="auto"/>
                        <w:right w:val="none" w:sz="0" w:space="0" w:color="auto"/>
                      </w:divBdr>
                    </w:div>
                  </w:divsChild>
                </w:div>
                <w:div w:id="49693664">
                  <w:marLeft w:val="0"/>
                  <w:marRight w:val="0"/>
                  <w:marTop w:val="0"/>
                  <w:marBottom w:val="0"/>
                  <w:divBdr>
                    <w:top w:val="none" w:sz="0" w:space="0" w:color="auto"/>
                    <w:left w:val="none" w:sz="0" w:space="0" w:color="auto"/>
                    <w:bottom w:val="none" w:sz="0" w:space="0" w:color="auto"/>
                    <w:right w:val="none" w:sz="0" w:space="0" w:color="auto"/>
                  </w:divBdr>
                  <w:divsChild>
                    <w:div w:id="195314896">
                      <w:marLeft w:val="0"/>
                      <w:marRight w:val="0"/>
                      <w:marTop w:val="0"/>
                      <w:marBottom w:val="0"/>
                      <w:divBdr>
                        <w:top w:val="none" w:sz="0" w:space="0" w:color="auto"/>
                        <w:left w:val="none" w:sz="0" w:space="0" w:color="auto"/>
                        <w:bottom w:val="none" w:sz="0" w:space="0" w:color="auto"/>
                        <w:right w:val="none" w:sz="0" w:space="0" w:color="auto"/>
                      </w:divBdr>
                    </w:div>
                  </w:divsChild>
                </w:div>
                <w:div w:id="53354664">
                  <w:marLeft w:val="0"/>
                  <w:marRight w:val="0"/>
                  <w:marTop w:val="0"/>
                  <w:marBottom w:val="0"/>
                  <w:divBdr>
                    <w:top w:val="none" w:sz="0" w:space="0" w:color="auto"/>
                    <w:left w:val="none" w:sz="0" w:space="0" w:color="auto"/>
                    <w:bottom w:val="none" w:sz="0" w:space="0" w:color="auto"/>
                    <w:right w:val="none" w:sz="0" w:space="0" w:color="auto"/>
                  </w:divBdr>
                  <w:divsChild>
                    <w:div w:id="634484754">
                      <w:marLeft w:val="0"/>
                      <w:marRight w:val="0"/>
                      <w:marTop w:val="0"/>
                      <w:marBottom w:val="0"/>
                      <w:divBdr>
                        <w:top w:val="none" w:sz="0" w:space="0" w:color="auto"/>
                        <w:left w:val="none" w:sz="0" w:space="0" w:color="auto"/>
                        <w:bottom w:val="none" w:sz="0" w:space="0" w:color="auto"/>
                        <w:right w:val="none" w:sz="0" w:space="0" w:color="auto"/>
                      </w:divBdr>
                    </w:div>
                  </w:divsChild>
                </w:div>
                <w:div w:id="70780894">
                  <w:marLeft w:val="0"/>
                  <w:marRight w:val="0"/>
                  <w:marTop w:val="0"/>
                  <w:marBottom w:val="0"/>
                  <w:divBdr>
                    <w:top w:val="none" w:sz="0" w:space="0" w:color="auto"/>
                    <w:left w:val="none" w:sz="0" w:space="0" w:color="auto"/>
                    <w:bottom w:val="none" w:sz="0" w:space="0" w:color="auto"/>
                    <w:right w:val="none" w:sz="0" w:space="0" w:color="auto"/>
                  </w:divBdr>
                  <w:divsChild>
                    <w:div w:id="1069426687">
                      <w:marLeft w:val="0"/>
                      <w:marRight w:val="0"/>
                      <w:marTop w:val="0"/>
                      <w:marBottom w:val="0"/>
                      <w:divBdr>
                        <w:top w:val="none" w:sz="0" w:space="0" w:color="auto"/>
                        <w:left w:val="none" w:sz="0" w:space="0" w:color="auto"/>
                        <w:bottom w:val="none" w:sz="0" w:space="0" w:color="auto"/>
                        <w:right w:val="none" w:sz="0" w:space="0" w:color="auto"/>
                      </w:divBdr>
                    </w:div>
                  </w:divsChild>
                </w:div>
                <w:div w:id="71045482">
                  <w:marLeft w:val="0"/>
                  <w:marRight w:val="0"/>
                  <w:marTop w:val="0"/>
                  <w:marBottom w:val="0"/>
                  <w:divBdr>
                    <w:top w:val="none" w:sz="0" w:space="0" w:color="auto"/>
                    <w:left w:val="none" w:sz="0" w:space="0" w:color="auto"/>
                    <w:bottom w:val="none" w:sz="0" w:space="0" w:color="auto"/>
                    <w:right w:val="none" w:sz="0" w:space="0" w:color="auto"/>
                  </w:divBdr>
                  <w:divsChild>
                    <w:div w:id="1150052980">
                      <w:marLeft w:val="0"/>
                      <w:marRight w:val="0"/>
                      <w:marTop w:val="0"/>
                      <w:marBottom w:val="0"/>
                      <w:divBdr>
                        <w:top w:val="none" w:sz="0" w:space="0" w:color="auto"/>
                        <w:left w:val="none" w:sz="0" w:space="0" w:color="auto"/>
                        <w:bottom w:val="none" w:sz="0" w:space="0" w:color="auto"/>
                        <w:right w:val="none" w:sz="0" w:space="0" w:color="auto"/>
                      </w:divBdr>
                    </w:div>
                  </w:divsChild>
                </w:div>
                <w:div w:id="76097426">
                  <w:marLeft w:val="0"/>
                  <w:marRight w:val="0"/>
                  <w:marTop w:val="0"/>
                  <w:marBottom w:val="0"/>
                  <w:divBdr>
                    <w:top w:val="none" w:sz="0" w:space="0" w:color="auto"/>
                    <w:left w:val="none" w:sz="0" w:space="0" w:color="auto"/>
                    <w:bottom w:val="none" w:sz="0" w:space="0" w:color="auto"/>
                    <w:right w:val="none" w:sz="0" w:space="0" w:color="auto"/>
                  </w:divBdr>
                  <w:divsChild>
                    <w:div w:id="517548582">
                      <w:marLeft w:val="0"/>
                      <w:marRight w:val="0"/>
                      <w:marTop w:val="0"/>
                      <w:marBottom w:val="0"/>
                      <w:divBdr>
                        <w:top w:val="none" w:sz="0" w:space="0" w:color="auto"/>
                        <w:left w:val="none" w:sz="0" w:space="0" w:color="auto"/>
                        <w:bottom w:val="none" w:sz="0" w:space="0" w:color="auto"/>
                        <w:right w:val="none" w:sz="0" w:space="0" w:color="auto"/>
                      </w:divBdr>
                    </w:div>
                  </w:divsChild>
                </w:div>
                <w:div w:id="83497199">
                  <w:marLeft w:val="0"/>
                  <w:marRight w:val="0"/>
                  <w:marTop w:val="0"/>
                  <w:marBottom w:val="0"/>
                  <w:divBdr>
                    <w:top w:val="none" w:sz="0" w:space="0" w:color="auto"/>
                    <w:left w:val="none" w:sz="0" w:space="0" w:color="auto"/>
                    <w:bottom w:val="none" w:sz="0" w:space="0" w:color="auto"/>
                    <w:right w:val="none" w:sz="0" w:space="0" w:color="auto"/>
                  </w:divBdr>
                  <w:divsChild>
                    <w:div w:id="1338650584">
                      <w:marLeft w:val="0"/>
                      <w:marRight w:val="0"/>
                      <w:marTop w:val="0"/>
                      <w:marBottom w:val="0"/>
                      <w:divBdr>
                        <w:top w:val="none" w:sz="0" w:space="0" w:color="auto"/>
                        <w:left w:val="none" w:sz="0" w:space="0" w:color="auto"/>
                        <w:bottom w:val="none" w:sz="0" w:space="0" w:color="auto"/>
                        <w:right w:val="none" w:sz="0" w:space="0" w:color="auto"/>
                      </w:divBdr>
                    </w:div>
                  </w:divsChild>
                </w:div>
                <w:div w:id="93208989">
                  <w:marLeft w:val="0"/>
                  <w:marRight w:val="0"/>
                  <w:marTop w:val="0"/>
                  <w:marBottom w:val="0"/>
                  <w:divBdr>
                    <w:top w:val="none" w:sz="0" w:space="0" w:color="auto"/>
                    <w:left w:val="none" w:sz="0" w:space="0" w:color="auto"/>
                    <w:bottom w:val="none" w:sz="0" w:space="0" w:color="auto"/>
                    <w:right w:val="none" w:sz="0" w:space="0" w:color="auto"/>
                  </w:divBdr>
                  <w:divsChild>
                    <w:div w:id="1831173719">
                      <w:marLeft w:val="0"/>
                      <w:marRight w:val="0"/>
                      <w:marTop w:val="0"/>
                      <w:marBottom w:val="0"/>
                      <w:divBdr>
                        <w:top w:val="none" w:sz="0" w:space="0" w:color="auto"/>
                        <w:left w:val="none" w:sz="0" w:space="0" w:color="auto"/>
                        <w:bottom w:val="none" w:sz="0" w:space="0" w:color="auto"/>
                        <w:right w:val="none" w:sz="0" w:space="0" w:color="auto"/>
                      </w:divBdr>
                    </w:div>
                  </w:divsChild>
                </w:div>
                <w:div w:id="106049254">
                  <w:marLeft w:val="0"/>
                  <w:marRight w:val="0"/>
                  <w:marTop w:val="0"/>
                  <w:marBottom w:val="0"/>
                  <w:divBdr>
                    <w:top w:val="none" w:sz="0" w:space="0" w:color="auto"/>
                    <w:left w:val="none" w:sz="0" w:space="0" w:color="auto"/>
                    <w:bottom w:val="none" w:sz="0" w:space="0" w:color="auto"/>
                    <w:right w:val="none" w:sz="0" w:space="0" w:color="auto"/>
                  </w:divBdr>
                  <w:divsChild>
                    <w:div w:id="1720476362">
                      <w:marLeft w:val="0"/>
                      <w:marRight w:val="0"/>
                      <w:marTop w:val="0"/>
                      <w:marBottom w:val="0"/>
                      <w:divBdr>
                        <w:top w:val="none" w:sz="0" w:space="0" w:color="auto"/>
                        <w:left w:val="none" w:sz="0" w:space="0" w:color="auto"/>
                        <w:bottom w:val="none" w:sz="0" w:space="0" w:color="auto"/>
                        <w:right w:val="none" w:sz="0" w:space="0" w:color="auto"/>
                      </w:divBdr>
                    </w:div>
                  </w:divsChild>
                </w:div>
                <w:div w:id="106434610">
                  <w:marLeft w:val="0"/>
                  <w:marRight w:val="0"/>
                  <w:marTop w:val="0"/>
                  <w:marBottom w:val="0"/>
                  <w:divBdr>
                    <w:top w:val="none" w:sz="0" w:space="0" w:color="auto"/>
                    <w:left w:val="none" w:sz="0" w:space="0" w:color="auto"/>
                    <w:bottom w:val="none" w:sz="0" w:space="0" w:color="auto"/>
                    <w:right w:val="none" w:sz="0" w:space="0" w:color="auto"/>
                  </w:divBdr>
                  <w:divsChild>
                    <w:div w:id="1964067852">
                      <w:marLeft w:val="0"/>
                      <w:marRight w:val="0"/>
                      <w:marTop w:val="0"/>
                      <w:marBottom w:val="0"/>
                      <w:divBdr>
                        <w:top w:val="none" w:sz="0" w:space="0" w:color="auto"/>
                        <w:left w:val="none" w:sz="0" w:space="0" w:color="auto"/>
                        <w:bottom w:val="none" w:sz="0" w:space="0" w:color="auto"/>
                        <w:right w:val="none" w:sz="0" w:space="0" w:color="auto"/>
                      </w:divBdr>
                    </w:div>
                  </w:divsChild>
                </w:div>
                <w:div w:id="122618933">
                  <w:marLeft w:val="0"/>
                  <w:marRight w:val="0"/>
                  <w:marTop w:val="0"/>
                  <w:marBottom w:val="0"/>
                  <w:divBdr>
                    <w:top w:val="none" w:sz="0" w:space="0" w:color="auto"/>
                    <w:left w:val="none" w:sz="0" w:space="0" w:color="auto"/>
                    <w:bottom w:val="none" w:sz="0" w:space="0" w:color="auto"/>
                    <w:right w:val="none" w:sz="0" w:space="0" w:color="auto"/>
                  </w:divBdr>
                  <w:divsChild>
                    <w:div w:id="1089041256">
                      <w:marLeft w:val="0"/>
                      <w:marRight w:val="0"/>
                      <w:marTop w:val="0"/>
                      <w:marBottom w:val="0"/>
                      <w:divBdr>
                        <w:top w:val="none" w:sz="0" w:space="0" w:color="auto"/>
                        <w:left w:val="none" w:sz="0" w:space="0" w:color="auto"/>
                        <w:bottom w:val="none" w:sz="0" w:space="0" w:color="auto"/>
                        <w:right w:val="none" w:sz="0" w:space="0" w:color="auto"/>
                      </w:divBdr>
                    </w:div>
                  </w:divsChild>
                </w:div>
                <w:div w:id="122619005">
                  <w:marLeft w:val="0"/>
                  <w:marRight w:val="0"/>
                  <w:marTop w:val="0"/>
                  <w:marBottom w:val="0"/>
                  <w:divBdr>
                    <w:top w:val="none" w:sz="0" w:space="0" w:color="auto"/>
                    <w:left w:val="none" w:sz="0" w:space="0" w:color="auto"/>
                    <w:bottom w:val="none" w:sz="0" w:space="0" w:color="auto"/>
                    <w:right w:val="none" w:sz="0" w:space="0" w:color="auto"/>
                  </w:divBdr>
                  <w:divsChild>
                    <w:div w:id="203178322">
                      <w:marLeft w:val="0"/>
                      <w:marRight w:val="0"/>
                      <w:marTop w:val="0"/>
                      <w:marBottom w:val="0"/>
                      <w:divBdr>
                        <w:top w:val="none" w:sz="0" w:space="0" w:color="auto"/>
                        <w:left w:val="none" w:sz="0" w:space="0" w:color="auto"/>
                        <w:bottom w:val="none" w:sz="0" w:space="0" w:color="auto"/>
                        <w:right w:val="none" w:sz="0" w:space="0" w:color="auto"/>
                      </w:divBdr>
                    </w:div>
                  </w:divsChild>
                </w:div>
                <w:div w:id="134490744">
                  <w:marLeft w:val="0"/>
                  <w:marRight w:val="0"/>
                  <w:marTop w:val="0"/>
                  <w:marBottom w:val="0"/>
                  <w:divBdr>
                    <w:top w:val="none" w:sz="0" w:space="0" w:color="auto"/>
                    <w:left w:val="none" w:sz="0" w:space="0" w:color="auto"/>
                    <w:bottom w:val="none" w:sz="0" w:space="0" w:color="auto"/>
                    <w:right w:val="none" w:sz="0" w:space="0" w:color="auto"/>
                  </w:divBdr>
                  <w:divsChild>
                    <w:div w:id="661395201">
                      <w:marLeft w:val="0"/>
                      <w:marRight w:val="0"/>
                      <w:marTop w:val="0"/>
                      <w:marBottom w:val="0"/>
                      <w:divBdr>
                        <w:top w:val="none" w:sz="0" w:space="0" w:color="auto"/>
                        <w:left w:val="none" w:sz="0" w:space="0" w:color="auto"/>
                        <w:bottom w:val="none" w:sz="0" w:space="0" w:color="auto"/>
                        <w:right w:val="none" w:sz="0" w:space="0" w:color="auto"/>
                      </w:divBdr>
                    </w:div>
                  </w:divsChild>
                </w:div>
                <w:div w:id="140197088">
                  <w:marLeft w:val="0"/>
                  <w:marRight w:val="0"/>
                  <w:marTop w:val="0"/>
                  <w:marBottom w:val="0"/>
                  <w:divBdr>
                    <w:top w:val="none" w:sz="0" w:space="0" w:color="auto"/>
                    <w:left w:val="none" w:sz="0" w:space="0" w:color="auto"/>
                    <w:bottom w:val="none" w:sz="0" w:space="0" w:color="auto"/>
                    <w:right w:val="none" w:sz="0" w:space="0" w:color="auto"/>
                  </w:divBdr>
                </w:div>
                <w:div w:id="142820774">
                  <w:marLeft w:val="0"/>
                  <w:marRight w:val="0"/>
                  <w:marTop w:val="0"/>
                  <w:marBottom w:val="0"/>
                  <w:divBdr>
                    <w:top w:val="none" w:sz="0" w:space="0" w:color="auto"/>
                    <w:left w:val="none" w:sz="0" w:space="0" w:color="auto"/>
                    <w:bottom w:val="none" w:sz="0" w:space="0" w:color="auto"/>
                    <w:right w:val="none" w:sz="0" w:space="0" w:color="auto"/>
                  </w:divBdr>
                  <w:divsChild>
                    <w:div w:id="1377925295">
                      <w:marLeft w:val="0"/>
                      <w:marRight w:val="0"/>
                      <w:marTop w:val="0"/>
                      <w:marBottom w:val="0"/>
                      <w:divBdr>
                        <w:top w:val="none" w:sz="0" w:space="0" w:color="auto"/>
                        <w:left w:val="none" w:sz="0" w:space="0" w:color="auto"/>
                        <w:bottom w:val="none" w:sz="0" w:space="0" w:color="auto"/>
                        <w:right w:val="none" w:sz="0" w:space="0" w:color="auto"/>
                      </w:divBdr>
                    </w:div>
                  </w:divsChild>
                </w:div>
                <w:div w:id="149829332">
                  <w:marLeft w:val="0"/>
                  <w:marRight w:val="0"/>
                  <w:marTop w:val="0"/>
                  <w:marBottom w:val="0"/>
                  <w:divBdr>
                    <w:top w:val="none" w:sz="0" w:space="0" w:color="auto"/>
                    <w:left w:val="none" w:sz="0" w:space="0" w:color="auto"/>
                    <w:bottom w:val="none" w:sz="0" w:space="0" w:color="auto"/>
                    <w:right w:val="none" w:sz="0" w:space="0" w:color="auto"/>
                  </w:divBdr>
                  <w:divsChild>
                    <w:div w:id="1242522778">
                      <w:marLeft w:val="0"/>
                      <w:marRight w:val="0"/>
                      <w:marTop w:val="0"/>
                      <w:marBottom w:val="0"/>
                      <w:divBdr>
                        <w:top w:val="none" w:sz="0" w:space="0" w:color="auto"/>
                        <w:left w:val="none" w:sz="0" w:space="0" w:color="auto"/>
                        <w:bottom w:val="none" w:sz="0" w:space="0" w:color="auto"/>
                        <w:right w:val="none" w:sz="0" w:space="0" w:color="auto"/>
                      </w:divBdr>
                    </w:div>
                  </w:divsChild>
                </w:div>
                <w:div w:id="149903578">
                  <w:marLeft w:val="0"/>
                  <w:marRight w:val="0"/>
                  <w:marTop w:val="0"/>
                  <w:marBottom w:val="0"/>
                  <w:divBdr>
                    <w:top w:val="none" w:sz="0" w:space="0" w:color="auto"/>
                    <w:left w:val="none" w:sz="0" w:space="0" w:color="auto"/>
                    <w:bottom w:val="none" w:sz="0" w:space="0" w:color="auto"/>
                    <w:right w:val="none" w:sz="0" w:space="0" w:color="auto"/>
                  </w:divBdr>
                  <w:divsChild>
                    <w:div w:id="979924463">
                      <w:marLeft w:val="0"/>
                      <w:marRight w:val="0"/>
                      <w:marTop w:val="0"/>
                      <w:marBottom w:val="0"/>
                      <w:divBdr>
                        <w:top w:val="none" w:sz="0" w:space="0" w:color="auto"/>
                        <w:left w:val="none" w:sz="0" w:space="0" w:color="auto"/>
                        <w:bottom w:val="none" w:sz="0" w:space="0" w:color="auto"/>
                        <w:right w:val="none" w:sz="0" w:space="0" w:color="auto"/>
                      </w:divBdr>
                    </w:div>
                  </w:divsChild>
                </w:div>
                <w:div w:id="198082158">
                  <w:marLeft w:val="0"/>
                  <w:marRight w:val="0"/>
                  <w:marTop w:val="0"/>
                  <w:marBottom w:val="0"/>
                  <w:divBdr>
                    <w:top w:val="none" w:sz="0" w:space="0" w:color="auto"/>
                    <w:left w:val="none" w:sz="0" w:space="0" w:color="auto"/>
                    <w:bottom w:val="none" w:sz="0" w:space="0" w:color="auto"/>
                    <w:right w:val="none" w:sz="0" w:space="0" w:color="auto"/>
                  </w:divBdr>
                  <w:divsChild>
                    <w:div w:id="1497721950">
                      <w:marLeft w:val="0"/>
                      <w:marRight w:val="0"/>
                      <w:marTop w:val="0"/>
                      <w:marBottom w:val="0"/>
                      <w:divBdr>
                        <w:top w:val="none" w:sz="0" w:space="0" w:color="auto"/>
                        <w:left w:val="none" w:sz="0" w:space="0" w:color="auto"/>
                        <w:bottom w:val="none" w:sz="0" w:space="0" w:color="auto"/>
                        <w:right w:val="none" w:sz="0" w:space="0" w:color="auto"/>
                      </w:divBdr>
                    </w:div>
                  </w:divsChild>
                </w:div>
                <w:div w:id="211816341">
                  <w:marLeft w:val="0"/>
                  <w:marRight w:val="0"/>
                  <w:marTop w:val="0"/>
                  <w:marBottom w:val="0"/>
                  <w:divBdr>
                    <w:top w:val="none" w:sz="0" w:space="0" w:color="auto"/>
                    <w:left w:val="none" w:sz="0" w:space="0" w:color="auto"/>
                    <w:bottom w:val="none" w:sz="0" w:space="0" w:color="auto"/>
                    <w:right w:val="none" w:sz="0" w:space="0" w:color="auto"/>
                  </w:divBdr>
                  <w:divsChild>
                    <w:div w:id="997928910">
                      <w:marLeft w:val="0"/>
                      <w:marRight w:val="0"/>
                      <w:marTop w:val="0"/>
                      <w:marBottom w:val="0"/>
                      <w:divBdr>
                        <w:top w:val="none" w:sz="0" w:space="0" w:color="auto"/>
                        <w:left w:val="none" w:sz="0" w:space="0" w:color="auto"/>
                        <w:bottom w:val="none" w:sz="0" w:space="0" w:color="auto"/>
                        <w:right w:val="none" w:sz="0" w:space="0" w:color="auto"/>
                      </w:divBdr>
                    </w:div>
                  </w:divsChild>
                </w:div>
                <w:div w:id="236983568">
                  <w:marLeft w:val="0"/>
                  <w:marRight w:val="0"/>
                  <w:marTop w:val="0"/>
                  <w:marBottom w:val="0"/>
                  <w:divBdr>
                    <w:top w:val="none" w:sz="0" w:space="0" w:color="auto"/>
                    <w:left w:val="none" w:sz="0" w:space="0" w:color="auto"/>
                    <w:bottom w:val="none" w:sz="0" w:space="0" w:color="auto"/>
                    <w:right w:val="none" w:sz="0" w:space="0" w:color="auto"/>
                  </w:divBdr>
                  <w:divsChild>
                    <w:div w:id="117532459">
                      <w:marLeft w:val="0"/>
                      <w:marRight w:val="0"/>
                      <w:marTop w:val="0"/>
                      <w:marBottom w:val="0"/>
                      <w:divBdr>
                        <w:top w:val="none" w:sz="0" w:space="0" w:color="auto"/>
                        <w:left w:val="none" w:sz="0" w:space="0" w:color="auto"/>
                        <w:bottom w:val="none" w:sz="0" w:space="0" w:color="auto"/>
                        <w:right w:val="none" w:sz="0" w:space="0" w:color="auto"/>
                      </w:divBdr>
                    </w:div>
                  </w:divsChild>
                </w:div>
                <w:div w:id="245772721">
                  <w:marLeft w:val="0"/>
                  <w:marRight w:val="0"/>
                  <w:marTop w:val="0"/>
                  <w:marBottom w:val="0"/>
                  <w:divBdr>
                    <w:top w:val="none" w:sz="0" w:space="0" w:color="auto"/>
                    <w:left w:val="none" w:sz="0" w:space="0" w:color="auto"/>
                    <w:bottom w:val="none" w:sz="0" w:space="0" w:color="auto"/>
                    <w:right w:val="none" w:sz="0" w:space="0" w:color="auto"/>
                  </w:divBdr>
                  <w:divsChild>
                    <w:div w:id="1147549707">
                      <w:marLeft w:val="0"/>
                      <w:marRight w:val="0"/>
                      <w:marTop w:val="0"/>
                      <w:marBottom w:val="0"/>
                      <w:divBdr>
                        <w:top w:val="none" w:sz="0" w:space="0" w:color="auto"/>
                        <w:left w:val="none" w:sz="0" w:space="0" w:color="auto"/>
                        <w:bottom w:val="none" w:sz="0" w:space="0" w:color="auto"/>
                        <w:right w:val="none" w:sz="0" w:space="0" w:color="auto"/>
                      </w:divBdr>
                    </w:div>
                  </w:divsChild>
                </w:div>
                <w:div w:id="259332932">
                  <w:marLeft w:val="0"/>
                  <w:marRight w:val="0"/>
                  <w:marTop w:val="0"/>
                  <w:marBottom w:val="0"/>
                  <w:divBdr>
                    <w:top w:val="none" w:sz="0" w:space="0" w:color="auto"/>
                    <w:left w:val="none" w:sz="0" w:space="0" w:color="auto"/>
                    <w:bottom w:val="none" w:sz="0" w:space="0" w:color="auto"/>
                    <w:right w:val="none" w:sz="0" w:space="0" w:color="auto"/>
                  </w:divBdr>
                  <w:divsChild>
                    <w:div w:id="561604088">
                      <w:marLeft w:val="0"/>
                      <w:marRight w:val="0"/>
                      <w:marTop w:val="0"/>
                      <w:marBottom w:val="0"/>
                      <w:divBdr>
                        <w:top w:val="none" w:sz="0" w:space="0" w:color="auto"/>
                        <w:left w:val="none" w:sz="0" w:space="0" w:color="auto"/>
                        <w:bottom w:val="none" w:sz="0" w:space="0" w:color="auto"/>
                        <w:right w:val="none" w:sz="0" w:space="0" w:color="auto"/>
                      </w:divBdr>
                    </w:div>
                  </w:divsChild>
                </w:div>
                <w:div w:id="261110315">
                  <w:marLeft w:val="0"/>
                  <w:marRight w:val="0"/>
                  <w:marTop w:val="0"/>
                  <w:marBottom w:val="0"/>
                  <w:divBdr>
                    <w:top w:val="none" w:sz="0" w:space="0" w:color="auto"/>
                    <w:left w:val="none" w:sz="0" w:space="0" w:color="auto"/>
                    <w:bottom w:val="none" w:sz="0" w:space="0" w:color="auto"/>
                    <w:right w:val="none" w:sz="0" w:space="0" w:color="auto"/>
                  </w:divBdr>
                  <w:divsChild>
                    <w:div w:id="2076081905">
                      <w:marLeft w:val="0"/>
                      <w:marRight w:val="0"/>
                      <w:marTop w:val="0"/>
                      <w:marBottom w:val="0"/>
                      <w:divBdr>
                        <w:top w:val="none" w:sz="0" w:space="0" w:color="auto"/>
                        <w:left w:val="none" w:sz="0" w:space="0" w:color="auto"/>
                        <w:bottom w:val="none" w:sz="0" w:space="0" w:color="auto"/>
                        <w:right w:val="none" w:sz="0" w:space="0" w:color="auto"/>
                      </w:divBdr>
                    </w:div>
                  </w:divsChild>
                </w:div>
                <w:div w:id="266353922">
                  <w:marLeft w:val="0"/>
                  <w:marRight w:val="0"/>
                  <w:marTop w:val="0"/>
                  <w:marBottom w:val="0"/>
                  <w:divBdr>
                    <w:top w:val="none" w:sz="0" w:space="0" w:color="auto"/>
                    <w:left w:val="none" w:sz="0" w:space="0" w:color="auto"/>
                    <w:bottom w:val="none" w:sz="0" w:space="0" w:color="auto"/>
                    <w:right w:val="none" w:sz="0" w:space="0" w:color="auto"/>
                  </w:divBdr>
                  <w:divsChild>
                    <w:div w:id="1601719455">
                      <w:marLeft w:val="0"/>
                      <w:marRight w:val="0"/>
                      <w:marTop w:val="0"/>
                      <w:marBottom w:val="0"/>
                      <w:divBdr>
                        <w:top w:val="none" w:sz="0" w:space="0" w:color="auto"/>
                        <w:left w:val="none" w:sz="0" w:space="0" w:color="auto"/>
                        <w:bottom w:val="none" w:sz="0" w:space="0" w:color="auto"/>
                        <w:right w:val="none" w:sz="0" w:space="0" w:color="auto"/>
                      </w:divBdr>
                    </w:div>
                  </w:divsChild>
                </w:div>
                <w:div w:id="293102528">
                  <w:marLeft w:val="0"/>
                  <w:marRight w:val="0"/>
                  <w:marTop w:val="0"/>
                  <w:marBottom w:val="0"/>
                  <w:divBdr>
                    <w:top w:val="none" w:sz="0" w:space="0" w:color="auto"/>
                    <w:left w:val="none" w:sz="0" w:space="0" w:color="auto"/>
                    <w:bottom w:val="none" w:sz="0" w:space="0" w:color="auto"/>
                    <w:right w:val="none" w:sz="0" w:space="0" w:color="auto"/>
                  </w:divBdr>
                  <w:divsChild>
                    <w:div w:id="793518653">
                      <w:marLeft w:val="0"/>
                      <w:marRight w:val="0"/>
                      <w:marTop w:val="0"/>
                      <w:marBottom w:val="0"/>
                      <w:divBdr>
                        <w:top w:val="none" w:sz="0" w:space="0" w:color="auto"/>
                        <w:left w:val="none" w:sz="0" w:space="0" w:color="auto"/>
                        <w:bottom w:val="none" w:sz="0" w:space="0" w:color="auto"/>
                        <w:right w:val="none" w:sz="0" w:space="0" w:color="auto"/>
                      </w:divBdr>
                    </w:div>
                  </w:divsChild>
                </w:div>
                <w:div w:id="303193946">
                  <w:marLeft w:val="0"/>
                  <w:marRight w:val="0"/>
                  <w:marTop w:val="0"/>
                  <w:marBottom w:val="0"/>
                  <w:divBdr>
                    <w:top w:val="none" w:sz="0" w:space="0" w:color="auto"/>
                    <w:left w:val="none" w:sz="0" w:space="0" w:color="auto"/>
                    <w:bottom w:val="none" w:sz="0" w:space="0" w:color="auto"/>
                    <w:right w:val="none" w:sz="0" w:space="0" w:color="auto"/>
                  </w:divBdr>
                  <w:divsChild>
                    <w:div w:id="710501981">
                      <w:marLeft w:val="0"/>
                      <w:marRight w:val="0"/>
                      <w:marTop w:val="0"/>
                      <w:marBottom w:val="0"/>
                      <w:divBdr>
                        <w:top w:val="none" w:sz="0" w:space="0" w:color="auto"/>
                        <w:left w:val="none" w:sz="0" w:space="0" w:color="auto"/>
                        <w:bottom w:val="none" w:sz="0" w:space="0" w:color="auto"/>
                        <w:right w:val="none" w:sz="0" w:space="0" w:color="auto"/>
                      </w:divBdr>
                    </w:div>
                  </w:divsChild>
                </w:div>
                <w:div w:id="306085270">
                  <w:marLeft w:val="0"/>
                  <w:marRight w:val="0"/>
                  <w:marTop w:val="0"/>
                  <w:marBottom w:val="0"/>
                  <w:divBdr>
                    <w:top w:val="none" w:sz="0" w:space="0" w:color="auto"/>
                    <w:left w:val="none" w:sz="0" w:space="0" w:color="auto"/>
                    <w:bottom w:val="none" w:sz="0" w:space="0" w:color="auto"/>
                    <w:right w:val="none" w:sz="0" w:space="0" w:color="auto"/>
                  </w:divBdr>
                  <w:divsChild>
                    <w:div w:id="720253489">
                      <w:marLeft w:val="0"/>
                      <w:marRight w:val="0"/>
                      <w:marTop w:val="0"/>
                      <w:marBottom w:val="0"/>
                      <w:divBdr>
                        <w:top w:val="none" w:sz="0" w:space="0" w:color="auto"/>
                        <w:left w:val="none" w:sz="0" w:space="0" w:color="auto"/>
                        <w:bottom w:val="none" w:sz="0" w:space="0" w:color="auto"/>
                        <w:right w:val="none" w:sz="0" w:space="0" w:color="auto"/>
                      </w:divBdr>
                    </w:div>
                  </w:divsChild>
                </w:div>
                <w:div w:id="311297850">
                  <w:marLeft w:val="0"/>
                  <w:marRight w:val="0"/>
                  <w:marTop w:val="0"/>
                  <w:marBottom w:val="0"/>
                  <w:divBdr>
                    <w:top w:val="none" w:sz="0" w:space="0" w:color="auto"/>
                    <w:left w:val="none" w:sz="0" w:space="0" w:color="auto"/>
                    <w:bottom w:val="none" w:sz="0" w:space="0" w:color="auto"/>
                    <w:right w:val="none" w:sz="0" w:space="0" w:color="auto"/>
                  </w:divBdr>
                  <w:divsChild>
                    <w:div w:id="451940040">
                      <w:marLeft w:val="0"/>
                      <w:marRight w:val="0"/>
                      <w:marTop w:val="0"/>
                      <w:marBottom w:val="0"/>
                      <w:divBdr>
                        <w:top w:val="none" w:sz="0" w:space="0" w:color="auto"/>
                        <w:left w:val="none" w:sz="0" w:space="0" w:color="auto"/>
                        <w:bottom w:val="none" w:sz="0" w:space="0" w:color="auto"/>
                        <w:right w:val="none" w:sz="0" w:space="0" w:color="auto"/>
                      </w:divBdr>
                    </w:div>
                  </w:divsChild>
                </w:div>
                <w:div w:id="328337934">
                  <w:marLeft w:val="0"/>
                  <w:marRight w:val="0"/>
                  <w:marTop w:val="0"/>
                  <w:marBottom w:val="0"/>
                  <w:divBdr>
                    <w:top w:val="none" w:sz="0" w:space="0" w:color="auto"/>
                    <w:left w:val="none" w:sz="0" w:space="0" w:color="auto"/>
                    <w:bottom w:val="none" w:sz="0" w:space="0" w:color="auto"/>
                    <w:right w:val="none" w:sz="0" w:space="0" w:color="auto"/>
                  </w:divBdr>
                </w:div>
                <w:div w:id="370882912">
                  <w:marLeft w:val="0"/>
                  <w:marRight w:val="0"/>
                  <w:marTop w:val="0"/>
                  <w:marBottom w:val="0"/>
                  <w:divBdr>
                    <w:top w:val="none" w:sz="0" w:space="0" w:color="auto"/>
                    <w:left w:val="none" w:sz="0" w:space="0" w:color="auto"/>
                    <w:bottom w:val="none" w:sz="0" w:space="0" w:color="auto"/>
                    <w:right w:val="none" w:sz="0" w:space="0" w:color="auto"/>
                  </w:divBdr>
                  <w:divsChild>
                    <w:div w:id="1573006703">
                      <w:marLeft w:val="0"/>
                      <w:marRight w:val="0"/>
                      <w:marTop w:val="0"/>
                      <w:marBottom w:val="0"/>
                      <w:divBdr>
                        <w:top w:val="none" w:sz="0" w:space="0" w:color="auto"/>
                        <w:left w:val="none" w:sz="0" w:space="0" w:color="auto"/>
                        <w:bottom w:val="none" w:sz="0" w:space="0" w:color="auto"/>
                        <w:right w:val="none" w:sz="0" w:space="0" w:color="auto"/>
                      </w:divBdr>
                    </w:div>
                  </w:divsChild>
                </w:div>
                <w:div w:id="373192207">
                  <w:marLeft w:val="0"/>
                  <w:marRight w:val="0"/>
                  <w:marTop w:val="0"/>
                  <w:marBottom w:val="0"/>
                  <w:divBdr>
                    <w:top w:val="none" w:sz="0" w:space="0" w:color="auto"/>
                    <w:left w:val="none" w:sz="0" w:space="0" w:color="auto"/>
                    <w:bottom w:val="none" w:sz="0" w:space="0" w:color="auto"/>
                    <w:right w:val="none" w:sz="0" w:space="0" w:color="auto"/>
                  </w:divBdr>
                  <w:divsChild>
                    <w:div w:id="1707758248">
                      <w:marLeft w:val="0"/>
                      <w:marRight w:val="0"/>
                      <w:marTop w:val="0"/>
                      <w:marBottom w:val="0"/>
                      <w:divBdr>
                        <w:top w:val="none" w:sz="0" w:space="0" w:color="auto"/>
                        <w:left w:val="none" w:sz="0" w:space="0" w:color="auto"/>
                        <w:bottom w:val="none" w:sz="0" w:space="0" w:color="auto"/>
                        <w:right w:val="none" w:sz="0" w:space="0" w:color="auto"/>
                      </w:divBdr>
                    </w:div>
                  </w:divsChild>
                </w:div>
                <w:div w:id="374239975">
                  <w:marLeft w:val="0"/>
                  <w:marRight w:val="0"/>
                  <w:marTop w:val="0"/>
                  <w:marBottom w:val="0"/>
                  <w:divBdr>
                    <w:top w:val="none" w:sz="0" w:space="0" w:color="auto"/>
                    <w:left w:val="none" w:sz="0" w:space="0" w:color="auto"/>
                    <w:bottom w:val="none" w:sz="0" w:space="0" w:color="auto"/>
                    <w:right w:val="none" w:sz="0" w:space="0" w:color="auto"/>
                  </w:divBdr>
                  <w:divsChild>
                    <w:div w:id="241109183">
                      <w:marLeft w:val="0"/>
                      <w:marRight w:val="0"/>
                      <w:marTop w:val="0"/>
                      <w:marBottom w:val="0"/>
                      <w:divBdr>
                        <w:top w:val="none" w:sz="0" w:space="0" w:color="auto"/>
                        <w:left w:val="none" w:sz="0" w:space="0" w:color="auto"/>
                        <w:bottom w:val="none" w:sz="0" w:space="0" w:color="auto"/>
                        <w:right w:val="none" w:sz="0" w:space="0" w:color="auto"/>
                      </w:divBdr>
                    </w:div>
                  </w:divsChild>
                </w:div>
                <w:div w:id="377169592">
                  <w:marLeft w:val="0"/>
                  <w:marRight w:val="0"/>
                  <w:marTop w:val="0"/>
                  <w:marBottom w:val="0"/>
                  <w:divBdr>
                    <w:top w:val="none" w:sz="0" w:space="0" w:color="auto"/>
                    <w:left w:val="none" w:sz="0" w:space="0" w:color="auto"/>
                    <w:bottom w:val="none" w:sz="0" w:space="0" w:color="auto"/>
                    <w:right w:val="none" w:sz="0" w:space="0" w:color="auto"/>
                  </w:divBdr>
                  <w:divsChild>
                    <w:div w:id="1493714072">
                      <w:marLeft w:val="0"/>
                      <w:marRight w:val="0"/>
                      <w:marTop w:val="0"/>
                      <w:marBottom w:val="0"/>
                      <w:divBdr>
                        <w:top w:val="none" w:sz="0" w:space="0" w:color="auto"/>
                        <w:left w:val="none" w:sz="0" w:space="0" w:color="auto"/>
                        <w:bottom w:val="none" w:sz="0" w:space="0" w:color="auto"/>
                        <w:right w:val="none" w:sz="0" w:space="0" w:color="auto"/>
                      </w:divBdr>
                    </w:div>
                  </w:divsChild>
                </w:div>
                <w:div w:id="392242318">
                  <w:marLeft w:val="0"/>
                  <w:marRight w:val="0"/>
                  <w:marTop w:val="0"/>
                  <w:marBottom w:val="0"/>
                  <w:divBdr>
                    <w:top w:val="none" w:sz="0" w:space="0" w:color="auto"/>
                    <w:left w:val="none" w:sz="0" w:space="0" w:color="auto"/>
                    <w:bottom w:val="none" w:sz="0" w:space="0" w:color="auto"/>
                    <w:right w:val="none" w:sz="0" w:space="0" w:color="auto"/>
                  </w:divBdr>
                </w:div>
                <w:div w:id="418215903">
                  <w:marLeft w:val="0"/>
                  <w:marRight w:val="0"/>
                  <w:marTop w:val="0"/>
                  <w:marBottom w:val="0"/>
                  <w:divBdr>
                    <w:top w:val="none" w:sz="0" w:space="0" w:color="auto"/>
                    <w:left w:val="none" w:sz="0" w:space="0" w:color="auto"/>
                    <w:bottom w:val="none" w:sz="0" w:space="0" w:color="auto"/>
                    <w:right w:val="none" w:sz="0" w:space="0" w:color="auto"/>
                  </w:divBdr>
                  <w:divsChild>
                    <w:div w:id="1504322410">
                      <w:marLeft w:val="0"/>
                      <w:marRight w:val="0"/>
                      <w:marTop w:val="0"/>
                      <w:marBottom w:val="0"/>
                      <w:divBdr>
                        <w:top w:val="none" w:sz="0" w:space="0" w:color="auto"/>
                        <w:left w:val="none" w:sz="0" w:space="0" w:color="auto"/>
                        <w:bottom w:val="none" w:sz="0" w:space="0" w:color="auto"/>
                        <w:right w:val="none" w:sz="0" w:space="0" w:color="auto"/>
                      </w:divBdr>
                    </w:div>
                  </w:divsChild>
                </w:div>
                <w:div w:id="419060231">
                  <w:marLeft w:val="0"/>
                  <w:marRight w:val="0"/>
                  <w:marTop w:val="0"/>
                  <w:marBottom w:val="0"/>
                  <w:divBdr>
                    <w:top w:val="none" w:sz="0" w:space="0" w:color="auto"/>
                    <w:left w:val="none" w:sz="0" w:space="0" w:color="auto"/>
                    <w:bottom w:val="none" w:sz="0" w:space="0" w:color="auto"/>
                    <w:right w:val="none" w:sz="0" w:space="0" w:color="auto"/>
                  </w:divBdr>
                  <w:divsChild>
                    <w:div w:id="1190068535">
                      <w:marLeft w:val="0"/>
                      <w:marRight w:val="0"/>
                      <w:marTop w:val="0"/>
                      <w:marBottom w:val="0"/>
                      <w:divBdr>
                        <w:top w:val="none" w:sz="0" w:space="0" w:color="auto"/>
                        <w:left w:val="none" w:sz="0" w:space="0" w:color="auto"/>
                        <w:bottom w:val="none" w:sz="0" w:space="0" w:color="auto"/>
                        <w:right w:val="none" w:sz="0" w:space="0" w:color="auto"/>
                      </w:divBdr>
                    </w:div>
                  </w:divsChild>
                </w:div>
                <w:div w:id="424109814">
                  <w:marLeft w:val="0"/>
                  <w:marRight w:val="0"/>
                  <w:marTop w:val="0"/>
                  <w:marBottom w:val="0"/>
                  <w:divBdr>
                    <w:top w:val="none" w:sz="0" w:space="0" w:color="auto"/>
                    <w:left w:val="none" w:sz="0" w:space="0" w:color="auto"/>
                    <w:bottom w:val="none" w:sz="0" w:space="0" w:color="auto"/>
                    <w:right w:val="none" w:sz="0" w:space="0" w:color="auto"/>
                  </w:divBdr>
                  <w:divsChild>
                    <w:div w:id="31031239">
                      <w:marLeft w:val="0"/>
                      <w:marRight w:val="0"/>
                      <w:marTop w:val="0"/>
                      <w:marBottom w:val="0"/>
                      <w:divBdr>
                        <w:top w:val="none" w:sz="0" w:space="0" w:color="auto"/>
                        <w:left w:val="none" w:sz="0" w:space="0" w:color="auto"/>
                        <w:bottom w:val="none" w:sz="0" w:space="0" w:color="auto"/>
                        <w:right w:val="none" w:sz="0" w:space="0" w:color="auto"/>
                      </w:divBdr>
                    </w:div>
                  </w:divsChild>
                </w:div>
                <w:div w:id="424955805">
                  <w:marLeft w:val="0"/>
                  <w:marRight w:val="0"/>
                  <w:marTop w:val="0"/>
                  <w:marBottom w:val="0"/>
                  <w:divBdr>
                    <w:top w:val="none" w:sz="0" w:space="0" w:color="auto"/>
                    <w:left w:val="none" w:sz="0" w:space="0" w:color="auto"/>
                    <w:bottom w:val="none" w:sz="0" w:space="0" w:color="auto"/>
                    <w:right w:val="none" w:sz="0" w:space="0" w:color="auto"/>
                  </w:divBdr>
                  <w:divsChild>
                    <w:div w:id="100078717">
                      <w:marLeft w:val="0"/>
                      <w:marRight w:val="0"/>
                      <w:marTop w:val="0"/>
                      <w:marBottom w:val="0"/>
                      <w:divBdr>
                        <w:top w:val="none" w:sz="0" w:space="0" w:color="auto"/>
                        <w:left w:val="none" w:sz="0" w:space="0" w:color="auto"/>
                        <w:bottom w:val="none" w:sz="0" w:space="0" w:color="auto"/>
                        <w:right w:val="none" w:sz="0" w:space="0" w:color="auto"/>
                      </w:divBdr>
                    </w:div>
                  </w:divsChild>
                </w:div>
                <w:div w:id="430704440">
                  <w:marLeft w:val="0"/>
                  <w:marRight w:val="0"/>
                  <w:marTop w:val="0"/>
                  <w:marBottom w:val="0"/>
                  <w:divBdr>
                    <w:top w:val="none" w:sz="0" w:space="0" w:color="auto"/>
                    <w:left w:val="none" w:sz="0" w:space="0" w:color="auto"/>
                    <w:bottom w:val="none" w:sz="0" w:space="0" w:color="auto"/>
                    <w:right w:val="none" w:sz="0" w:space="0" w:color="auto"/>
                  </w:divBdr>
                  <w:divsChild>
                    <w:div w:id="119500979">
                      <w:marLeft w:val="0"/>
                      <w:marRight w:val="0"/>
                      <w:marTop w:val="0"/>
                      <w:marBottom w:val="0"/>
                      <w:divBdr>
                        <w:top w:val="none" w:sz="0" w:space="0" w:color="auto"/>
                        <w:left w:val="none" w:sz="0" w:space="0" w:color="auto"/>
                        <w:bottom w:val="none" w:sz="0" w:space="0" w:color="auto"/>
                        <w:right w:val="none" w:sz="0" w:space="0" w:color="auto"/>
                      </w:divBdr>
                    </w:div>
                  </w:divsChild>
                </w:div>
                <w:div w:id="455761318">
                  <w:marLeft w:val="0"/>
                  <w:marRight w:val="0"/>
                  <w:marTop w:val="0"/>
                  <w:marBottom w:val="0"/>
                  <w:divBdr>
                    <w:top w:val="none" w:sz="0" w:space="0" w:color="auto"/>
                    <w:left w:val="none" w:sz="0" w:space="0" w:color="auto"/>
                    <w:bottom w:val="none" w:sz="0" w:space="0" w:color="auto"/>
                    <w:right w:val="none" w:sz="0" w:space="0" w:color="auto"/>
                  </w:divBdr>
                  <w:divsChild>
                    <w:div w:id="1611668316">
                      <w:marLeft w:val="0"/>
                      <w:marRight w:val="0"/>
                      <w:marTop w:val="0"/>
                      <w:marBottom w:val="0"/>
                      <w:divBdr>
                        <w:top w:val="none" w:sz="0" w:space="0" w:color="auto"/>
                        <w:left w:val="none" w:sz="0" w:space="0" w:color="auto"/>
                        <w:bottom w:val="none" w:sz="0" w:space="0" w:color="auto"/>
                        <w:right w:val="none" w:sz="0" w:space="0" w:color="auto"/>
                      </w:divBdr>
                    </w:div>
                  </w:divsChild>
                </w:div>
                <w:div w:id="464393887">
                  <w:marLeft w:val="0"/>
                  <w:marRight w:val="0"/>
                  <w:marTop w:val="0"/>
                  <w:marBottom w:val="0"/>
                  <w:divBdr>
                    <w:top w:val="none" w:sz="0" w:space="0" w:color="auto"/>
                    <w:left w:val="none" w:sz="0" w:space="0" w:color="auto"/>
                    <w:bottom w:val="none" w:sz="0" w:space="0" w:color="auto"/>
                    <w:right w:val="none" w:sz="0" w:space="0" w:color="auto"/>
                  </w:divBdr>
                  <w:divsChild>
                    <w:div w:id="282352500">
                      <w:marLeft w:val="0"/>
                      <w:marRight w:val="0"/>
                      <w:marTop w:val="0"/>
                      <w:marBottom w:val="0"/>
                      <w:divBdr>
                        <w:top w:val="none" w:sz="0" w:space="0" w:color="auto"/>
                        <w:left w:val="none" w:sz="0" w:space="0" w:color="auto"/>
                        <w:bottom w:val="none" w:sz="0" w:space="0" w:color="auto"/>
                        <w:right w:val="none" w:sz="0" w:space="0" w:color="auto"/>
                      </w:divBdr>
                    </w:div>
                  </w:divsChild>
                </w:div>
                <w:div w:id="467013191">
                  <w:marLeft w:val="0"/>
                  <w:marRight w:val="0"/>
                  <w:marTop w:val="0"/>
                  <w:marBottom w:val="0"/>
                  <w:divBdr>
                    <w:top w:val="none" w:sz="0" w:space="0" w:color="auto"/>
                    <w:left w:val="none" w:sz="0" w:space="0" w:color="auto"/>
                    <w:bottom w:val="none" w:sz="0" w:space="0" w:color="auto"/>
                    <w:right w:val="none" w:sz="0" w:space="0" w:color="auto"/>
                  </w:divBdr>
                  <w:divsChild>
                    <w:div w:id="810712737">
                      <w:marLeft w:val="0"/>
                      <w:marRight w:val="0"/>
                      <w:marTop w:val="0"/>
                      <w:marBottom w:val="0"/>
                      <w:divBdr>
                        <w:top w:val="none" w:sz="0" w:space="0" w:color="auto"/>
                        <w:left w:val="none" w:sz="0" w:space="0" w:color="auto"/>
                        <w:bottom w:val="none" w:sz="0" w:space="0" w:color="auto"/>
                        <w:right w:val="none" w:sz="0" w:space="0" w:color="auto"/>
                      </w:divBdr>
                    </w:div>
                  </w:divsChild>
                </w:div>
                <w:div w:id="468085978">
                  <w:marLeft w:val="0"/>
                  <w:marRight w:val="0"/>
                  <w:marTop w:val="0"/>
                  <w:marBottom w:val="0"/>
                  <w:divBdr>
                    <w:top w:val="none" w:sz="0" w:space="0" w:color="auto"/>
                    <w:left w:val="none" w:sz="0" w:space="0" w:color="auto"/>
                    <w:bottom w:val="none" w:sz="0" w:space="0" w:color="auto"/>
                    <w:right w:val="none" w:sz="0" w:space="0" w:color="auto"/>
                  </w:divBdr>
                  <w:divsChild>
                    <w:div w:id="894318780">
                      <w:marLeft w:val="0"/>
                      <w:marRight w:val="0"/>
                      <w:marTop w:val="0"/>
                      <w:marBottom w:val="0"/>
                      <w:divBdr>
                        <w:top w:val="none" w:sz="0" w:space="0" w:color="auto"/>
                        <w:left w:val="none" w:sz="0" w:space="0" w:color="auto"/>
                        <w:bottom w:val="none" w:sz="0" w:space="0" w:color="auto"/>
                        <w:right w:val="none" w:sz="0" w:space="0" w:color="auto"/>
                      </w:divBdr>
                    </w:div>
                  </w:divsChild>
                </w:div>
                <w:div w:id="468783989">
                  <w:marLeft w:val="0"/>
                  <w:marRight w:val="0"/>
                  <w:marTop w:val="0"/>
                  <w:marBottom w:val="0"/>
                  <w:divBdr>
                    <w:top w:val="none" w:sz="0" w:space="0" w:color="auto"/>
                    <w:left w:val="none" w:sz="0" w:space="0" w:color="auto"/>
                    <w:bottom w:val="none" w:sz="0" w:space="0" w:color="auto"/>
                    <w:right w:val="none" w:sz="0" w:space="0" w:color="auto"/>
                  </w:divBdr>
                  <w:divsChild>
                    <w:div w:id="574705667">
                      <w:marLeft w:val="0"/>
                      <w:marRight w:val="0"/>
                      <w:marTop w:val="0"/>
                      <w:marBottom w:val="0"/>
                      <w:divBdr>
                        <w:top w:val="none" w:sz="0" w:space="0" w:color="auto"/>
                        <w:left w:val="none" w:sz="0" w:space="0" w:color="auto"/>
                        <w:bottom w:val="none" w:sz="0" w:space="0" w:color="auto"/>
                        <w:right w:val="none" w:sz="0" w:space="0" w:color="auto"/>
                      </w:divBdr>
                    </w:div>
                  </w:divsChild>
                </w:div>
                <w:div w:id="469785138">
                  <w:marLeft w:val="0"/>
                  <w:marRight w:val="0"/>
                  <w:marTop w:val="0"/>
                  <w:marBottom w:val="0"/>
                  <w:divBdr>
                    <w:top w:val="none" w:sz="0" w:space="0" w:color="auto"/>
                    <w:left w:val="none" w:sz="0" w:space="0" w:color="auto"/>
                    <w:bottom w:val="none" w:sz="0" w:space="0" w:color="auto"/>
                    <w:right w:val="none" w:sz="0" w:space="0" w:color="auto"/>
                  </w:divBdr>
                  <w:divsChild>
                    <w:div w:id="38215116">
                      <w:marLeft w:val="0"/>
                      <w:marRight w:val="0"/>
                      <w:marTop w:val="0"/>
                      <w:marBottom w:val="0"/>
                      <w:divBdr>
                        <w:top w:val="none" w:sz="0" w:space="0" w:color="auto"/>
                        <w:left w:val="none" w:sz="0" w:space="0" w:color="auto"/>
                        <w:bottom w:val="none" w:sz="0" w:space="0" w:color="auto"/>
                        <w:right w:val="none" w:sz="0" w:space="0" w:color="auto"/>
                      </w:divBdr>
                    </w:div>
                  </w:divsChild>
                </w:div>
                <w:div w:id="477038248">
                  <w:marLeft w:val="0"/>
                  <w:marRight w:val="0"/>
                  <w:marTop w:val="0"/>
                  <w:marBottom w:val="0"/>
                  <w:divBdr>
                    <w:top w:val="none" w:sz="0" w:space="0" w:color="auto"/>
                    <w:left w:val="none" w:sz="0" w:space="0" w:color="auto"/>
                    <w:bottom w:val="none" w:sz="0" w:space="0" w:color="auto"/>
                    <w:right w:val="none" w:sz="0" w:space="0" w:color="auto"/>
                  </w:divBdr>
                </w:div>
                <w:div w:id="481313497">
                  <w:marLeft w:val="0"/>
                  <w:marRight w:val="0"/>
                  <w:marTop w:val="0"/>
                  <w:marBottom w:val="0"/>
                  <w:divBdr>
                    <w:top w:val="none" w:sz="0" w:space="0" w:color="auto"/>
                    <w:left w:val="none" w:sz="0" w:space="0" w:color="auto"/>
                    <w:bottom w:val="none" w:sz="0" w:space="0" w:color="auto"/>
                    <w:right w:val="none" w:sz="0" w:space="0" w:color="auto"/>
                  </w:divBdr>
                  <w:divsChild>
                    <w:div w:id="1636374931">
                      <w:marLeft w:val="0"/>
                      <w:marRight w:val="0"/>
                      <w:marTop w:val="0"/>
                      <w:marBottom w:val="0"/>
                      <w:divBdr>
                        <w:top w:val="none" w:sz="0" w:space="0" w:color="auto"/>
                        <w:left w:val="none" w:sz="0" w:space="0" w:color="auto"/>
                        <w:bottom w:val="none" w:sz="0" w:space="0" w:color="auto"/>
                        <w:right w:val="none" w:sz="0" w:space="0" w:color="auto"/>
                      </w:divBdr>
                    </w:div>
                  </w:divsChild>
                </w:div>
                <w:div w:id="485433727">
                  <w:marLeft w:val="0"/>
                  <w:marRight w:val="0"/>
                  <w:marTop w:val="0"/>
                  <w:marBottom w:val="0"/>
                  <w:divBdr>
                    <w:top w:val="none" w:sz="0" w:space="0" w:color="auto"/>
                    <w:left w:val="none" w:sz="0" w:space="0" w:color="auto"/>
                    <w:bottom w:val="none" w:sz="0" w:space="0" w:color="auto"/>
                    <w:right w:val="none" w:sz="0" w:space="0" w:color="auto"/>
                  </w:divBdr>
                  <w:divsChild>
                    <w:div w:id="447235568">
                      <w:marLeft w:val="0"/>
                      <w:marRight w:val="0"/>
                      <w:marTop w:val="0"/>
                      <w:marBottom w:val="0"/>
                      <w:divBdr>
                        <w:top w:val="none" w:sz="0" w:space="0" w:color="auto"/>
                        <w:left w:val="none" w:sz="0" w:space="0" w:color="auto"/>
                        <w:bottom w:val="none" w:sz="0" w:space="0" w:color="auto"/>
                        <w:right w:val="none" w:sz="0" w:space="0" w:color="auto"/>
                      </w:divBdr>
                    </w:div>
                  </w:divsChild>
                </w:div>
                <w:div w:id="486824126">
                  <w:marLeft w:val="0"/>
                  <w:marRight w:val="0"/>
                  <w:marTop w:val="0"/>
                  <w:marBottom w:val="0"/>
                  <w:divBdr>
                    <w:top w:val="none" w:sz="0" w:space="0" w:color="auto"/>
                    <w:left w:val="none" w:sz="0" w:space="0" w:color="auto"/>
                    <w:bottom w:val="none" w:sz="0" w:space="0" w:color="auto"/>
                    <w:right w:val="none" w:sz="0" w:space="0" w:color="auto"/>
                  </w:divBdr>
                  <w:divsChild>
                    <w:div w:id="1344549365">
                      <w:marLeft w:val="0"/>
                      <w:marRight w:val="0"/>
                      <w:marTop w:val="0"/>
                      <w:marBottom w:val="0"/>
                      <w:divBdr>
                        <w:top w:val="none" w:sz="0" w:space="0" w:color="auto"/>
                        <w:left w:val="none" w:sz="0" w:space="0" w:color="auto"/>
                        <w:bottom w:val="none" w:sz="0" w:space="0" w:color="auto"/>
                        <w:right w:val="none" w:sz="0" w:space="0" w:color="auto"/>
                      </w:divBdr>
                    </w:div>
                  </w:divsChild>
                </w:div>
                <w:div w:id="489517786">
                  <w:marLeft w:val="0"/>
                  <w:marRight w:val="0"/>
                  <w:marTop w:val="0"/>
                  <w:marBottom w:val="0"/>
                  <w:divBdr>
                    <w:top w:val="none" w:sz="0" w:space="0" w:color="auto"/>
                    <w:left w:val="none" w:sz="0" w:space="0" w:color="auto"/>
                    <w:bottom w:val="none" w:sz="0" w:space="0" w:color="auto"/>
                    <w:right w:val="none" w:sz="0" w:space="0" w:color="auto"/>
                  </w:divBdr>
                  <w:divsChild>
                    <w:div w:id="1306354095">
                      <w:marLeft w:val="0"/>
                      <w:marRight w:val="0"/>
                      <w:marTop w:val="0"/>
                      <w:marBottom w:val="0"/>
                      <w:divBdr>
                        <w:top w:val="none" w:sz="0" w:space="0" w:color="auto"/>
                        <w:left w:val="none" w:sz="0" w:space="0" w:color="auto"/>
                        <w:bottom w:val="none" w:sz="0" w:space="0" w:color="auto"/>
                        <w:right w:val="none" w:sz="0" w:space="0" w:color="auto"/>
                      </w:divBdr>
                    </w:div>
                  </w:divsChild>
                </w:div>
                <w:div w:id="495344989">
                  <w:marLeft w:val="0"/>
                  <w:marRight w:val="0"/>
                  <w:marTop w:val="0"/>
                  <w:marBottom w:val="0"/>
                  <w:divBdr>
                    <w:top w:val="none" w:sz="0" w:space="0" w:color="auto"/>
                    <w:left w:val="none" w:sz="0" w:space="0" w:color="auto"/>
                    <w:bottom w:val="none" w:sz="0" w:space="0" w:color="auto"/>
                    <w:right w:val="none" w:sz="0" w:space="0" w:color="auto"/>
                  </w:divBdr>
                  <w:divsChild>
                    <w:div w:id="1409038140">
                      <w:marLeft w:val="0"/>
                      <w:marRight w:val="0"/>
                      <w:marTop w:val="0"/>
                      <w:marBottom w:val="0"/>
                      <w:divBdr>
                        <w:top w:val="none" w:sz="0" w:space="0" w:color="auto"/>
                        <w:left w:val="none" w:sz="0" w:space="0" w:color="auto"/>
                        <w:bottom w:val="none" w:sz="0" w:space="0" w:color="auto"/>
                        <w:right w:val="none" w:sz="0" w:space="0" w:color="auto"/>
                      </w:divBdr>
                    </w:div>
                  </w:divsChild>
                </w:div>
                <w:div w:id="519969801">
                  <w:marLeft w:val="0"/>
                  <w:marRight w:val="0"/>
                  <w:marTop w:val="0"/>
                  <w:marBottom w:val="0"/>
                  <w:divBdr>
                    <w:top w:val="none" w:sz="0" w:space="0" w:color="auto"/>
                    <w:left w:val="none" w:sz="0" w:space="0" w:color="auto"/>
                    <w:bottom w:val="none" w:sz="0" w:space="0" w:color="auto"/>
                    <w:right w:val="none" w:sz="0" w:space="0" w:color="auto"/>
                  </w:divBdr>
                  <w:divsChild>
                    <w:div w:id="2014991076">
                      <w:marLeft w:val="0"/>
                      <w:marRight w:val="0"/>
                      <w:marTop w:val="0"/>
                      <w:marBottom w:val="0"/>
                      <w:divBdr>
                        <w:top w:val="none" w:sz="0" w:space="0" w:color="auto"/>
                        <w:left w:val="none" w:sz="0" w:space="0" w:color="auto"/>
                        <w:bottom w:val="none" w:sz="0" w:space="0" w:color="auto"/>
                        <w:right w:val="none" w:sz="0" w:space="0" w:color="auto"/>
                      </w:divBdr>
                    </w:div>
                  </w:divsChild>
                </w:div>
                <w:div w:id="523905198">
                  <w:marLeft w:val="0"/>
                  <w:marRight w:val="0"/>
                  <w:marTop w:val="0"/>
                  <w:marBottom w:val="0"/>
                  <w:divBdr>
                    <w:top w:val="none" w:sz="0" w:space="0" w:color="auto"/>
                    <w:left w:val="none" w:sz="0" w:space="0" w:color="auto"/>
                    <w:bottom w:val="none" w:sz="0" w:space="0" w:color="auto"/>
                    <w:right w:val="none" w:sz="0" w:space="0" w:color="auto"/>
                  </w:divBdr>
                </w:div>
                <w:div w:id="529994621">
                  <w:marLeft w:val="0"/>
                  <w:marRight w:val="0"/>
                  <w:marTop w:val="0"/>
                  <w:marBottom w:val="0"/>
                  <w:divBdr>
                    <w:top w:val="none" w:sz="0" w:space="0" w:color="auto"/>
                    <w:left w:val="none" w:sz="0" w:space="0" w:color="auto"/>
                    <w:bottom w:val="none" w:sz="0" w:space="0" w:color="auto"/>
                    <w:right w:val="none" w:sz="0" w:space="0" w:color="auto"/>
                  </w:divBdr>
                  <w:divsChild>
                    <w:div w:id="1694920936">
                      <w:marLeft w:val="0"/>
                      <w:marRight w:val="0"/>
                      <w:marTop w:val="0"/>
                      <w:marBottom w:val="0"/>
                      <w:divBdr>
                        <w:top w:val="none" w:sz="0" w:space="0" w:color="auto"/>
                        <w:left w:val="none" w:sz="0" w:space="0" w:color="auto"/>
                        <w:bottom w:val="none" w:sz="0" w:space="0" w:color="auto"/>
                        <w:right w:val="none" w:sz="0" w:space="0" w:color="auto"/>
                      </w:divBdr>
                    </w:div>
                  </w:divsChild>
                </w:div>
                <w:div w:id="532612945">
                  <w:marLeft w:val="0"/>
                  <w:marRight w:val="0"/>
                  <w:marTop w:val="0"/>
                  <w:marBottom w:val="0"/>
                  <w:divBdr>
                    <w:top w:val="none" w:sz="0" w:space="0" w:color="auto"/>
                    <w:left w:val="none" w:sz="0" w:space="0" w:color="auto"/>
                    <w:bottom w:val="none" w:sz="0" w:space="0" w:color="auto"/>
                    <w:right w:val="none" w:sz="0" w:space="0" w:color="auto"/>
                  </w:divBdr>
                  <w:divsChild>
                    <w:div w:id="1429617629">
                      <w:marLeft w:val="0"/>
                      <w:marRight w:val="0"/>
                      <w:marTop w:val="0"/>
                      <w:marBottom w:val="0"/>
                      <w:divBdr>
                        <w:top w:val="none" w:sz="0" w:space="0" w:color="auto"/>
                        <w:left w:val="none" w:sz="0" w:space="0" w:color="auto"/>
                        <w:bottom w:val="none" w:sz="0" w:space="0" w:color="auto"/>
                        <w:right w:val="none" w:sz="0" w:space="0" w:color="auto"/>
                      </w:divBdr>
                    </w:div>
                  </w:divsChild>
                </w:div>
                <w:div w:id="535385673">
                  <w:marLeft w:val="0"/>
                  <w:marRight w:val="0"/>
                  <w:marTop w:val="0"/>
                  <w:marBottom w:val="0"/>
                  <w:divBdr>
                    <w:top w:val="none" w:sz="0" w:space="0" w:color="auto"/>
                    <w:left w:val="none" w:sz="0" w:space="0" w:color="auto"/>
                    <w:bottom w:val="none" w:sz="0" w:space="0" w:color="auto"/>
                    <w:right w:val="none" w:sz="0" w:space="0" w:color="auto"/>
                  </w:divBdr>
                  <w:divsChild>
                    <w:div w:id="1546209276">
                      <w:marLeft w:val="0"/>
                      <w:marRight w:val="0"/>
                      <w:marTop w:val="0"/>
                      <w:marBottom w:val="0"/>
                      <w:divBdr>
                        <w:top w:val="none" w:sz="0" w:space="0" w:color="auto"/>
                        <w:left w:val="none" w:sz="0" w:space="0" w:color="auto"/>
                        <w:bottom w:val="none" w:sz="0" w:space="0" w:color="auto"/>
                        <w:right w:val="none" w:sz="0" w:space="0" w:color="auto"/>
                      </w:divBdr>
                    </w:div>
                  </w:divsChild>
                </w:div>
                <w:div w:id="548615643">
                  <w:marLeft w:val="0"/>
                  <w:marRight w:val="0"/>
                  <w:marTop w:val="0"/>
                  <w:marBottom w:val="0"/>
                  <w:divBdr>
                    <w:top w:val="none" w:sz="0" w:space="0" w:color="auto"/>
                    <w:left w:val="none" w:sz="0" w:space="0" w:color="auto"/>
                    <w:bottom w:val="none" w:sz="0" w:space="0" w:color="auto"/>
                    <w:right w:val="none" w:sz="0" w:space="0" w:color="auto"/>
                  </w:divBdr>
                </w:div>
                <w:div w:id="552275930">
                  <w:marLeft w:val="0"/>
                  <w:marRight w:val="0"/>
                  <w:marTop w:val="0"/>
                  <w:marBottom w:val="0"/>
                  <w:divBdr>
                    <w:top w:val="none" w:sz="0" w:space="0" w:color="auto"/>
                    <w:left w:val="none" w:sz="0" w:space="0" w:color="auto"/>
                    <w:bottom w:val="none" w:sz="0" w:space="0" w:color="auto"/>
                    <w:right w:val="none" w:sz="0" w:space="0" w:color="auto"/>
                  </w:divBdr>
                  <w:divsChild>
                    <w:div w:id="1037509095">
                      <w:marLeft w:val="0"/>
                      <w:marRight w:val="0"/>
                      <w:marTop w:val="0"/>
                      <w:marBottom w:val="0"/>
                      <w:divBdr>
                        <w:top w:val="none" w:sz="0" w:space="0" w:color="auto"/>
                        <w:left w:val="none" w:sz="0" w:space="0" w:color="auto"/>
                        <w:bottom w:val="none" w:sz="0" w:space="0" w:color="auto"/>
                        <w:right w:val="none" w:sz="0" w:space="0" w:color="auto"/>
                      </w:divBdr>
                    </w:div>
                  </w:divsChild>
                </w:div>
                <w:div w:id="571356998">
                  <w:marLeft w:val="0"/>
                  <w:marRight w:val="0"/>
                  <w:marTop w:val="0"/>
                  <w:marBottom w:val="0"/>
                  <w:divBdr>
                    <w:top w:val="none" w:sz="0" w:space="0" w:color="auto"/>
                    <w:left w:val="none" w:sz="0" w:space="0" w:color="auto"/>
                    <w:bottom w:val="none" w:sz="0" w:space="0" w:color="auto"/>
                    <w:right w:val="none" w:sz="0" w:space="0" w:color="auto"/>
                  </w:divBdr>
                </w:div>
                <w:div w:id="604581435">
                  <w:marLeft w:val="0"/>
                  <w:marRight w:val="0"/>
                  <w:marTop w:val="0"/>
                  <w:marBottom w:val="0"/>
                  <w:divBdr>
                    <w:top w:val="none" w:sz="0" w:space="0" w:color="auto"/>
                    <w:left w:val="none" w:sz="0" w:space="0" w:color="auto"/>
                    <w:bottom w:val="none" w:sz="0" w:space="0" w:color="auto"/>
                    <w:right w:val="none" w:sz="0" w:space="0" w:color="auto"/>
                  </w:divBdr>
                  <w:divsChild>
                    <w:div w:id="667488918">
                      <w:marLeft w:val="0"/>
                      <w:marRight w:val="0"/>
                      <w:marTop w:val="0"/>
                      <w:marBottom w:val="0"/>
                      <w:divBdr>
                        <w:top w:val="none" w:sz="0" w:space="0" w:color="auto"/>
                        <w:left w:val="none" w:sz="0" w:space="0" w:color="auto"/>
                        <w:bottom w:val="none" w:sz="0" w:space="0" w:color="auto"/>
                        <w:right w:val="none" w:sz="0" w:space="0" w:color="auto"/>
                      </w:divBdr>
                    </w:div>
                  </w:divsChild>
                </w:div>
                <w:div w:id="624505555">
                  <w:marLeft w:val="0"/>
                  <w:marRight w:val="0"/>
                  <w:marTop w:val="0"/>
                  <w:marBottom w:val="0"/>
                  <w:divBdr>
                    <w:top w:val="none" w:sz="0" w:space="0" w:color="auto"/>
                    <w:left w:val="none" w:sz="0" w:space="0" w:color="auto"/>
                    <w:bottom w:val="none" w:sz="0" w:space="0" w:color="auto"/>
                    <w:right w:val="none" w:sz="0" w:space="0" w:color="auto"/>
                  </w:divBdr>
                  <w:divsChild>
                    <w:div w:id="222788751">
                      <w:marLeft w:val="0"/>
                      <w:marRight w:val="0"/>
                      <w:marTop w:val="0"/>
                      <w:marBottom w:val="0"/>
                      <w:divBdr>
                        <w:top w:val="none" w:sz="0" w:space="0" w:color="auto"/>
                        <w:left w:val="none" w:sz="0" w:space="0" w:color="auto"/>
                        <w:bottom w:val="none" w:sz="0" w:space="0" w:color="auto"/>
                        <w:right w:val="none" w:sz="0" w:space="0" w:color="auto"/>
                      </w:divBdr>
                    </w:div>
                  </w:divsChild>
                </w:div>
                <w:div w:id="629937683">
                  <w:marLeft w:val="0"/>
                  <w:marRight w:val="0"/>
                  <w:marTop w:val="0"/>
                  <w:marBottom w:val="0"/>
                  <w:divBdr>
                    <w:top w:val="none" w:sz="0" w:space="0" w:color="auto"/>
                    <w:left w:val="none" w:sz="0" w:space="0" w:color="auto"/>
                    <w:bottom w:val="none" w:sz="0" w:space="0" w:color="auto"/>
                    <w:right w:val="none" w:sz="0" w:space="0" w:color="auto"/>
                  </w:divBdr>
                  <w:divsChild>
                    <w:div w:id="1784374867">
                      <w:marLeft w:val="0"/>
                      <w:marRight w:val="0"/>
                      <w:marTop w:val="0"/>
                      <w:marBottom w:val="0"/>
                      <w:divBdr>
                        <w:top w:val="none" w:sz="0" w:space="0" w:color="auto"/>
                        <w:left w:val="none" w:sz="0" w:space="0" w:color="auto"/>
                        <w:bottom w:val="none" w:sz="0" w:space="0" w:color="auto"/>
                        <w:right w:val="none" w:sz="0" w:space="0" w:color="auto"/>
                      </w:divBdr>
                    </w:div>
                  </w:divsChild>
                </w:div>
                <w:div w:id="632178113">
                  <w:marLeft w:val="0"/>
                  <w:marRight w:val="0"/>
                  <w:marTop w:val="0"/>
                  <w:marBottom w:val="0"/>
                  <w:divBdr>
                    <w:top w:val="none" w:sz="0" w:space="0" w:color="auto"/>
                    <w:left w:val="none" w:sz="0" w:space="0" w:color="auto"/>
                    <w:bottom w:val="none" w:sz="0" w:space="0" w:color="auto"/>
                    <w:right w:val="none" w:sz="0" w:space="0" w:color="auto"/>
                  </w:divBdr>
                  <w:divsChild>
                    <w:div w:id="1174105974">
                      <w:marLeft w:val="0"/>
                      <w:marRight w:val="0"/>
                      <w:marTop w:val="0"/>
                      <w:marBottom w:val="0"/>
                      <w:divBdr>
                        <w:top w:val="none" w:sz="0" w:space="0" w:color="auto"/>
                        <w:left w:val="none" w:sz="0" w:space="0" w:color="auto"/>
                        <w:bottom w:val="none" w:sz="0" w:space="0" w:color="auto"/>
                        <w:right w:val="none" w:sz="0" w:space="0" w:color="auto"/>
                      </w:divBdr>
                    </w:div>
                  </w:divsChild>
                </w:div>
                <w:div w:id="637731824">
                  <w:marLeft w:val="0"/>
                  <w:marRight w:val="0"/>
                  <w:marTop w:val="0"/>
                  <w:marBottom w:val="0"/>
                  <w:divBdr>
                    <w:top w:val="none" w:sz="0" w:space="0" w:color="auto"/>
                    <w:left w:val="none" w:sz="0" w:space="0" w:color="auto"/>
                    <w:bottom w:val="none" w:sz="0" w:space="0" w:color="auto"/>
                    <w:right w:val="none" w:sz="0" w:space="0" w:color="auto"/>
                  </w:divBdr>
                  <w:divsChild>
                    <w:div w:id="1090270339">
                      <w:marLeft w:val="0"/>
                      <w:marRight w:val="0"/>
                      <w:marTop w:val="0"/>
                      <w:marBottom w:val="0"/>
                      <w:divBdr>
                        <w:top w:val="none" w:sz="0" w:space="0" w:color="auto"/>
                        <w:left w:val="none" w:sz="0" w:space="0" w:color="auto"/>
                        <w:bottom w:val="none" w:sz="0" w:space="0" w:color="auto"/>
                        <w:right w:val="none" w:sz="0" w:space="0" w:color="auto"/>
                      </w:divBdr>
                    </w:div>
                  </w:divsChild>
                </w:div>
                <w:div w:id="651104999">
                  <w:marLeft w:val="0"/>
                  <w:marRight w:val="0"/>
                  <w:marTop w:val="0"/>
                  <w:marBottom w:val="0"/>
                  <w:divBdr>
                    <w:top w:val="none" w:sz="0" w:space="0" w:color="auto"/>
                    <w:left w:val="none" w:sz="0" w:space="0" w:color="auto"/>
                    <w:bottom w:val="none" w:sz="0" w:space="0" w:color="auto"/>
                    <w:right w:val="none" w:sz="0" w:space="0" w:color="auto"/>
                  </w:divBdr>
                  <w:divsChild>
                    <w:div w:id="366878500">
                      <w:marLeft w:val="0"/>
                      <w:marRight w:val="0"/>
                      <w:marTop w:val="0"/>
                      <w:marBottom w:val="0"/>
                      <w:divBdr>
                        <w:top w:val="none" w:sz="0" w:space="0" w:color="auto"/>
                        <w:left w:val="none" w:sz="0" w:space="0" w:color="auto"/>
                        <w:bottom w:val="none" w:sz="0" w:space="0" w:color="auto"/>
                        <w:right w:val="none" w:sz="0" w:space="0" w:color="auto"/>
                      </w:divBdr>
                    </w:div>
                  </w:divsChild>
                </w:div>
                <w:div w:id="656496548">
                  <w:marLeft w:val="0"/>
                  <w:marRight w:val="0"/>
                  <w:marTop w:val="0"/>
                  <w:marBottom w:val="0"/>
                  <w:divBdr>
                    <w:top w:val="none" w:sz="0" w:space="0" w:color="auto"/>
                    <w:left w:val="none" w:sz="0" w:space="0" w:color="auto"/>
                    <w:bottom w:val="none" w:sz="0" w:space="0" w:color="auto"/>
                    <w:right w:val="none" w:sz="0" w:space="0" w:color="auto"/>
                  </w:divBdr>
                  <w:divsChild>
                    <w:div w:id="800264538">
                      <w:marLeft w:val="0"/>
                      <w:marRight w:val="0"/>
                      <w:marTop w:val="0"/>
                      <w:marBottom w:val="0"/>
                      <w:divBdr>
                        <w:top w:val="none" w:sz="0" w:space="0" w:color="auto"/>
                        <w:left w:val="none" w:sz="0" w:space="0" w:color="auto"/>
                        <w:bottom w:val="none" w:sz="0" w:space="0" w:color="auto"/>
                        <w:right w:val="none" w:sz="0" w:space="0" w:color="auto"/>
                      </w:divBdr>
                    </w:div>
                  </w:divsChild>
                </w:div>
                <w:div w:id="663168092">
                  <w:marLeft w:val="0"/>
                  <w:marRight w:val="0"/>
                  <w:marTop w:val="0"/>
                  <w:marBottom w:val="0"/>
                  <w:divBdr>
                    <w:top w:val="none" w:sz="0" w:space="0" w:color="auto"/>
                    <w:left w:val="none" w:sz="0" w:space="0" w:color="auto"/>
                    <w:bottom w:val="none" w:sz="0" w:space="0" w:color="auto"/>
                    <w:right w:val="none" w:sz="0" w:space="0" w:color="auto"/>
                  </w:divBdr>
                  <w:divsChild>
                    <w:div w:id="687365554">
                      <w:marLeft w:val="0"/>
                      <w:marRight w:val="0"/>
                      <w:marTop w:val="0"/>
                      <w:marBottom w:val="0"/>
                      <w:divBdr>
                        <w:top w:val="none" w:sz="0" w:space="0" w:color="auto"/>
                        <w:left w:val="none" w:sz="0" w:space="0" w:color="auto"/>
                        <w:bottom w:val="none" w:sz="0" w:space="0" w:color="auto"/>
                        <w:right w:val="none" w:sz="0" w:space="0" w:color="auto"/>
                      </w:divBdr>
                    </w:div>
                  </w:divsChild>
                </w:div>
                <w:div w:id="669527131">
                  <w:marLeft w:val="0"/>
                  <w:marRight w:val="0"/>
                  <w:marTop w:val="0"/>
                  <w:marBottom w:val="0"/>
                  <w:divBdr>
                    <w:top w:val="none" w:sz="0" w:space="0" w:color="auto"/>
                    <w:left w:val="none" w:sz="0" w:space="0" w:color="auto"/>
                    <w:bottom w:val="none" w:sz="0" w:space="0" w:color="auto"/>
                    <w:right w:val="none" w:sz="0" w:space="0" w:color="auto"/>
                  </w:divBdr>
                  <w:divsChild>
                    <w:div w:id="2091392076">
                      <w:marLeft w:val="0"/>
                      <w:marRight w:val="0"/>
                      <w:marTop w:val="0"/>
                      <w:marBottom w:val="0"/>
                      <w:divBdr>
                        <w:top w:val="none" w:sz="0" w:space="0" w:color="auto"/>
                        <w:left w:val="none" w:sz="0" w:space="0" w:color="auto"/>
                        <w:bottom w:val="none" w:sz="0" w:space="0" w:color="auto"/>
                        <w:right w:val="none" w:sz="0" w:space="0" w:color="auto"/>
                      </w:divBdr>
                    </w:div>
                  </w:divsChild>
                </w:div>
                <w:div w:id="673340768">
                  <w:marLeft w:val="0"/>
                  <w:marRight w:val="0"/>
                  <w:marTop w:val="0"/>
                  <w:marBottom w:val="0"/>
                  <w:divBdr>
                    <w:top w:val="none" w:sz="0" w:space="0" w:color="auto"/>
                    <w:left w:val="none" w:sz="0" w:space="0" w:color="auto"/>
                    <w:bottom w:val="none" w:sz="0" w:space="0" w:color="auto"/>
                    <w:right w:val="none" w:sz="0" w:space="0" w:color="auto"/>
                  </w:divBdr>
                  <w:divsChild>
                    <w:div w:id="466825087">
                      <w:marLeft w:val="0"/>
                      <w:marRight w:val="0"/>
                      <w:marTop w:val="0"/>
                      <w:marBottom w:val="0"/>
                      <w:divBdr>
                        <w:top w:val="none" w:sz="0" w:space="0" w:color="auto"/>
                        <w:left w:val="none" w:sz="0" w:space="0" w:color="auto"/>
                        <w:bottom w:val="none" w:sz="0" w:space="0" w:color="auto"/>
                        <w:right w:val="none" w:sz="0" w:space="0" w:color="auto"/>
                      </w:divBdr>
                    </w:div>
                  </w:divsChild>
                </w:div>
                <w:div w:id="678001587">
                  <w:marLeft w:val="0"/>
                  <w:marRight w:val="0"/>
                  <w:marTop w:val="0"/>
                  <w:marBottom w:val="0"/>
                  <w:divBdr>
                    <w:top w:val="none" w:sz="0" w:space="0" w:color="auto"/>
                    <w:left w:val="none" w:sz="0" w:space="0" w:color="auto"/>
                    <w:bottom w:val="none" w:sz="0" w:space="0" w:color="auto"/>
                    <w:right w:val="none" w:sz="0" w:space="0" w:color="auto"/>
                  </w:divBdr>
                  <w:divsChild>
                    <w:div w:id="482890999">
                      <w:marLeft w:val="0"/>
                      <w:marRight w:val="0"/>
                      <w:marTop w:val="0"/>
                      <w:marBottom w:val="0"/>
                      <w:divBdr>
                        <w:top w:val="none" w:sz="0" w:space="0" w:color="auto"/>
                        <w:left w:val="none" w:sz="0" w:space="0" w:color="auto"/>
                        <w:bottom w:val="none" w:sz="0" w:space="0" w:color="auto"/>
                        <w:right w:val="none" w:sz="0" w:space="0" w:color="auto"/>
                      </w:divBdr>
                    </w:div>
                  </w:divsChild>
                </w:div>
                <w:div w:id="706295491">
                  <w:marLeft w:val="0"/>
                  <w:marRight w:val="0"/>
                  <w:marTop w:val="0"/>
                  <w:marBottom w:val="0"/>
                  <w:divBdr>
                    <w:top w:val="none" w:sz="0" w:space="0" w:color="auto"/>
                    <w:left w:val="none" w:sz="0" w:space="0" w:color="auto"/>
                    <w:bottom w:val="none" w:sz="0" w:space="0" w:color="auto"/>
                    <w:right w:val="none" w:sz="0" w:space="0" w:color="auto"/>
                  </w:divBdr>
                </w:div>
                <w:div w:id="731930594">
                  <w:marLeft w:val="0"/>
                  <w:marRight w:val="0"/>
                  <w:marTop w:val="0"/>
                  <w:marBottom w:val="0"/>
                  <w:divBdr>
                    <w:top w:val="none" w:sz="0" w:space="0" w:color="auto"/>
                    <w:left w:val="none" w:sz="0" w:space="0" w:color="auto"/>
                    <w:bottom w:val="none" w:sz="0" w:space="0" w:color="auto"/>
                    <w:right w:val="none" w:sz="0" w:space="0" w:color="auto"/>
                  </w:divBdr>
                  <w:divsChild>
                    <w:div w:id="1256209550">
                      <w:marLeft w:val="0"/>
                      <w:marRight w:val="0"/>
                      <w:marTop w:val="0"/>
                      <w:marBottom w:val="0"/>
                      <w:divBdr>
                        <w:top w:val="none" w:sz="0" w:space="0" w:color="auto"/>
                        <w:left w:val="none" w:sz="0" w:space="0" w:color="auto"/>
                        <w:bottom w:val="none" w:sz="0" w:space="0" w:color="auto"/>
                        <w:right w:val="none" w:sz="0" w:space="0" w:color="auto"/>
                      </w:divBdr>
                    </w:div>
                  </w:divsChild>
                </w:div>
                <w:div w:id="737096897">
                  <w:marLeft w:val="0"/>
                  <w:marRight w:val="0"/>
                  <w:marTop w:val="0"/>
                  <w:marBottom w:val="0"/>
                  <w:divBdr>
                    <w:top w:val="none" w:sz="0" w:space="0" w:color="auto"/>
                    <w:left w:val="none" w:sz="0" w:space="0" w:color="auto"/>
                    <w:bottom w:val="none" w:sz="0" w:space="0" w:color="auto"/>
                    <w:right w:val="none" w:sz="0" w:space="0" w:color="auto"/>
                  </w:divBdr>
                  <w:divsChild>
                    <w:div w:id="388576718">
                      <w:marLeft w:val="0"/>
                      <w:marRight w:val="0"/>
                      <w:marTop w:val="0"/>
                      <w:marBottom w:val="0"/>
                      <w:divBdr>
                        <w:top w:val="none" w:sz="0" w:space="0" w:color="auto"/>
                        <w:left w:val="none" w:sz="0" w:space="0" w:color="auto"/>
                        <w:bottom w:val="none" w:sz="0" w:space="0" w:color="auto"/>
                        <w:right w:val="none" w:sz="0" w:space="0" w:color="auto"/>
                      </w:divBdr>
                    </w:div>
                  </w:divsChild>
                </w:div>
                <w:div w:id="749930609">
                  <w:marLeft w:val="0"/>
                  <w:marRight w:val="0"/>
                  <w:marTop w:val="0"/>
                  <w:marBottom w:val="0"/>
                  <w:divBdr>
                    <w:top w:val="none" w:sz="0" w:space="0" w:color="auto"/>
                    <w:left w:val="none" w:sz="0" w:space="0" w:color="auto"/>
                    <w:bottom w:val="none" w:sz="0" w:space="0" w:color="auto"/>
                    <w:right w:val="none" w:sz="0" w:space="0" w:color="auto"/>
                  </w:divBdr>
                  <w:divsChild>
                    <w:div w:id="1204295442">
                      <w:marLeft w:val="0"/>
                      <w:marRight w:val="0"/>
                      <w:marTop w:val="0"/>
                      <w:marBottom w:val="0"/>
                      <w:divBdr>
                        <w:top w:val="none" w:sz="0" w:space="0" w:color="auto"/>
                        <w:left w:val="none" w:sz="0" w:space="0" w:color="auto"/>
                        <w:bottom w:val="none" w:sz="0" w:space="0" w:color="auto"/>
                        <w:right w:val="none" w:sz="0" w:space="0" w:color="auto"/>
                      </w:divBdr>
                    </w:div>
                  </w:divsChild>
                </w:div>
                <w:div w:id="756246363">
                  <w:marLeft w:val="0"/>
                  <w:marRight w:val="0"/>
                  <w:marTop w:val="0"/>
                  <w:marBottom w:val="0"/>
                  <w:divBdr>
                    <w:top w:val="none" w:sz="0" w:space="0" w:color="auto"/>
                    <w:left w:val="none" w:sz="0" w:space="0" w:color="auto"/>
                    <w:bottom w:val="none" w:sz="0" w:space="0" w:color="auto"/>
                    <w:right w:val="none" w:sz="0" w:space="0" w:color="auto"/>
                  </w:divBdr>
                  <w:divsChild>
                    <w:div w:id="449276960">
                      <w:marLeft w:val="0"/>
                      <w:marRight w:val="0"/>
                      <w:marTop w:val="0"/>
                      <w:marBottom w:val="0"/>
                      <w:divBdr>
                        <w:top w:val="none" w:sz="0" w:space="0" w:color="auto"/>
                        <w:left w:val="none" w:sz="0" w:space="0" w:color="auto"/>
                        <w:bottom w:val="none" w:sz="0" w:space="0" w:color="auto"/>
                        <w:right w:val="none" w:sz="0" w:space="0" w:color="auto"/>
                      </w:divBdr>
                    </w:div>
                  </w:divsChild>
                </w:div>
                <w:div w:id="761142880">
                  <w:marLeft w:val="0"/>
                  <w:marRight w:val="0"/>
                  <w:marTop w:val="0"/>
                  <w:marBottom w:val="0"/>
                  <w:divBdr>
                    <w:top w:val="none" w:sz="0" w:space="0" w:color="auto"/>
                    <w:left w:val="none" w:sz="0" w:space="0" w:color="auto"/>
                    <w:bottom w:val="none" w:sz="0" w:space="0" w:color="auto"/>
                    <w:right w:val="none" w:sz="0" w:space="0" w:color="auto"/>
                  </w:divBdr>
                  <w:divsChild>
                    <w:div w:id="1064108907">
                      <w:marLeft w:val="0"/>
                      <w:marRight w:val="0"/>
                      <w:marTop w:val="0"/>
                      <w:marBottom w:val="0"/>
                      <w:divBdr>
                        <w:top w:val="none" w:sz="0" w:space="0" w:color="auto"/>
                        <w:left w:val="none" w:sz="0" w:space="0" w:color="auto"/>
                        <w:bottom w:val="none" w:sz="0" w:space="0" w:color="auto"/>
                        <w:right w:val="none" w:sz="0" w:space="0" w:color="auto"/>
                      </w:divBdr>
                    </w:div>
                  </w:divsChild>
                </w:div>
                <w:div w:id="763305368">
                  <w:marLeft w:val="0"/>
                  <w:marRight w:val="0"/>
                  <w:marTop w:val="0"/>
                  <w:marBottom w:val="0"/>
                  <w:divBdr>
                    <w:top w:val="none" w:sz="0" w:space="0" w:color="auto"/>
                    <w:left w:val="none" w:sz="0" w:space="0" w:color="auto"/>
                    <w:bottom w:val="none" w:sz="0" w:space="0" w:color="auto"/>
                    <w:right w:val="none" w:sz="0" w:space="0" w:color="auto"/>
                  </w:divBdr>
                </w:div>
                <w:div w:id="785003662">
                  <w:marLeft w:val="0"/>
                  <w:marRight w:val="0"/>
                  <w:marTop w:val="0"/>
                  <w:marBottom w:val="0"/>
                  <w:divBdr>
                    <w:top w:val="none" w:sz="0" w:space="0" w:color="auto"/>
                    <w:left w:val="none" w:sz="0" w:space="0" w:color="auto"/>
                    <w:bottom w:val="none" w:sz="0" w:space="0" w:color="auto"/>
                    <w:right w:val="none" w:sz="0" w:space="0" w:color="auto"/>
                  </w:divBdr>
                  <w:divsChild>
                    <w:div w:id="382414078">
                      <w:marLeft w:val="0"/>
                      <w:marRight w:val="0"/>
                      <w:marTop w:val="0"/>
                      <w:marBottom w:val="0"/>
                      <w:divBdr>
                        <w:top w:val="none" w:sz="0" w:space="0" w:color="auto"/>
                        <w:left w:val="none" w:sz="0" w:space="0" w:color="auto"/>
                        <w:bottom w:val="none" w:sz="0" w:space="0" w:color="auto"/>
                        <w:right w:val="none" w:sz="0" w:space="0" w:color="auto"/>
                      </w:divBdr>
                    </w:div>
                  </w:divsChild>
                </w:div>
                <w:div w:id="785005833">
                  <w:marLeft w:val="0"/>
                  <w:marRight w:val="0"/>
                  <w:marTop w:val="0"/>
                  <w:marBottom w:val="0"/>
                  <w:divBdr>
                    <w:top w:val="none" w:sz="0" w:space="0" w:color="auto"/>
                    <w:left w:val="none" w:sz="0" w:space="0" w:color="auto"/>
                    <w:bottom w:val="none" w:sz="0" w:space="0" w:color="auto"/>
                    <w:right w:val="none" w:sz="0" w:space="0" w:color="auto"/>
                  </w:divBdr>
                </w:div>
                <w:div w:id="788818362">
                  <w:marLeft w:val="0"/>
                  <w:marRight w:val="0"/>
                  <w:marTop w:val="0"/>
                  <w:marBottom w:val="0"/>
                  <w:divBdr>
                    <w:top w:val="none" w:sz="0" w:space="0" w:color="auto"/>
                    <w:left w:val="none" w:sz="0" w:space="0" w:color="auto"/>
                    <w:bottom w:val="none" w:sz="0" w:space="0" w:color="auto"/>
                    <w:right w:val="none" w:sz="0" w:space="0" w:color="auto"/>
                  </w:divBdr>
                </w:div>
                <w:div w:id="789282744">
                  <w:marLeft w:val="0"/>
                  <w:marRight w:val="0"/>
                  <w:marTop w:val="0"/>
                  <w:marBottom w:val="0"/>
                  <w:divBdr>
                    <w:top w:val="none" w:sz="0" w:space="0" w:color="auto"/>
                    <w:left w:val="none" w:sz="0" w:space="0" w:color="auto"/>
                    <w:bottom w:val="none" w:sz="0" w:space="0" w:color="auto"/>
                    <w:right w:val="none" w:sz="0" w:space="0" w:color="auto"/>
                  </w:divBdr>
                  <w:divsChild>
                    <w:div w:id="696005573">
                      <w:marLeft w:val="0"/>
                      <w:marRight w:val="0"/>
                      <w:marTop w:val="0"/>
                      <w:marBottom w:val="0"/>
                      <w:divBdr>
                        <w:top w:val="none" w:sz="0" w:space="0" w:color="auto"/>
                        <w:left w:val="none" w:sz="0" w:space="0" w:color="auto"/>
                        <w:bottom w:val="none" w:sz="0" w:space="0" w:color="auto"/>
                        <w:right w:val="none" w:sz="0" w:space="0" w:color="auto"/>
                      </w:divBdr>
                    </w:div>
                  </w:divsChild>
                </w:div>
                <w:div w:id="823356262">
                  <w:marLeft w:val="0"/>
                  <w:marRight w:val="0"/>
                  <w:marTop w:val="0"/>
                  <w:marBottom w:val="0"/>
                  <w:divBdr>
                    <w:top w:val="none" w:sz="0" w:space="0" w:color="auto"/>
                    <w:left w:val="none" w:sz="0" w:space="0" w:color="auto"/>
                    <w:bottom w:val="none" w:sz="0" w:space="0" w:color="auto"/>
                    <w:right w:val="none" w:sz="0" w:space="0" w:color="auto"/>
                  </w:divBdr>
                  <w:divsChild>
                    <w:div w:id="443498328">
                      <w:marLeft w:val="0"/>
                      <w:marRight w:val="0"/>
                      <w:marTop w:val="0"/>
                      <w:marBottom w:val="0"/>
                      <w:divBdr>
                        <w:top w:val="none" w:sz="0" w:space="0" w:color="auto"/>
                        <w:left w:val="none" w:sz="0" w:space="0" w:color="auto"/>
                        <w:bottom w:val="none" w:sz="0" w:space="0" w:color="auto"/>
                        <w:right w:val="none" w:sz="0" w:space="0" w:color="auto"/>
                      </w:divBdr>
                    </w:div>
                  </w:divsChild>
                </w:div>
                <w:div w:id="857819169">
                  <w:marLeft w:val="0"/>
                  <w:marRight w:val="0"/>
                  <w:marTop w:val="0"/>
                  <w:marBottom w:val="0"/>
                  <w:divBdr>
                    <w:top w:val="none" w:sz="0" w:space="0" w:color="auto"/>
                    <w:left w:val="none" w:sz="0" w:space="0" w:color="auto"/>
                    <w:bottom w:val="none" w:sz="0" w:space="0" w:color="auto"/>
                    <w:right w:val="none" w:sz="0" w:space="0" w:color="auto"/>
                  </w:divBdr>
                  <w:divsChild>
                    <w:div w:id="1532767890">
                      <w:marLeft w:val="0"/>
                      <w:marRight w:val="0"/>
                      <w:marTop w:val="0"/>
                      <w:marBottom w:val="0"/>
                      <w:divBdr>
                        <w:top w:val="none" w:sz="0" w:space="0" w:color="auto"/>
                        <w:left w:val="none" w:sz="0" w:space="0" w:color="auto"/>
                        <w:bottom w:val="none" w:sz="0" w:space="0" w:color="auto"/>
                        <w:right w:val="none" w:sz="0" w:space="0" w:color="auto"/>
                      </w:divBdr>
                    </w:div>
                  </w:divsChild>
                </w:div>
                <w:div w:id="860046854">
                  <w:marLeft w:val="0"/>
                  <w:marRight w:val="0"/>
                  <w:marTop w:val="0"/>
                  <w:marBottom w:val="0"/>
                  <w:divBdr>
                    <w:top w:val="none" w:sz="0" w:space="0" w:color="auto"/>
                    <w:left w:val="none" w:sz="0" w:space="0" w:color="auto"/>
                    <w:bottom w:val="none" w:sz="0" w:space="0" w:color="auto"/>
                    <w:right w:val="none" w:sz="0" w:space="0" w:color="auto"/>
                  </w:divBdr>
                  <w:divsChild>
                    <w:div w:id="60492962">
                      <w:marLeft w:val="0"/>
                      <w:marRight w:val="0"/>
                      <w:marTop w:val="0"/>
                      <w:marBottom w:val="0"/>
                      <w:divBdr>
                        <w:top w:val="none" w:sz="0" w:space="0" w:color="auto"/>
                        <w:left w:val="none" w:sz="0" w:space="0" w:color="auto"/>
                        <w:bottom w:val="none" w:sz="0" w:space="0" w:color="auto"/>
                        <w:right w:val="none" w:sz="0" w:space="0" w:color="auto"/>
                      </w:divBdr>
                    </w:div>
                  </w:divsChild>
                </w:div>
                <w:div w:id="865824483">
                  <w:marLeft w:val="0"/>
                  <w:marRight w:val="0"/>
                  <w:marTop w:val="0"/>
                  <w:marBottom w:val="0"/>
                  <w:divBdr>
                    <w:top w:val="none" w:sz="0" w:space="0" w:color="auto"/>
                    <w:left w:val="none" w:sz="0" w:space="0" w:color="auto"/>
                    <w:bottom w:val="none" w:sz="0" w:space="0" w:color="auto"/>
                    <w:right w:val="none" w:sz="0" w:space="0" w:color="auto"/>
                  </w:divBdr>
                  <w:divsChild>
                    <w:div w:id="952899657">
                      <w:marLeft w:val="0"/>
                      <w:marRight w:val="0"/>
                      <w:marTop w:val="0"/>
                      <w:marBottom w:val="0"/>
                      <w:divBdr>
                        <w:top w:val="none" w:sz="0" w:space="0" w:color="auto"/>
                        <w:left w:val="none" w:sz="0" w:space="0" w:color="auto"/>
                        <w:bottom w:val="none" w:sz="0" w:space="0" w:color="auto"/>
                        <w:right w:val="none" w:sz="0" w:space="0" w:color="auto"/>
                      </w:divBdr>
                    </w:div>
                  </w:divsChild>
                </w:div>
                <w:div w:id="867376095">
                  <w:marLeft w:val="0"/>
                  <w:marRight w:val="0"/>
                  <w:marTop w:val="0"/>
                  <w:marBottom w:val="0"/>
                  <w:divBdr>
                    <w:top w:val="none" w:sz="0" w:space="0" w:color="auto"/>
                    <w:left w:val="none" w:sz="0" w:space="0" w:color="auto"/>
                    <w:bottom w:val="none" w:sz="0" w:space="0" w:color="auto"/>
                    <w:right w:val="none" w:sz="0" w:space="0" w:color="auto"/>
                  </w:divBdr>
                  <w:divsChild>
                    <w:div w:id="402991849">
                      <w:marLeft w:val="0"/>
                      <w:marRight w:val="0"/>
                      <w:marTop w:val="0"/>
                      <w:marBottom w:val="0"/>
                      <w:divBdr>
                        <w:top w:val="none" w:sz="0" w:space="0" w:color="auto"/>
                        <w:left w:val="none" w:sz="0" w:space="0" w:color="auto"/>
                        <w:bottom w:val="none" w:sz="0" w:space="0" w:color="auto"/>
                        <w:right w:val="none" w:sz="0" w:space="0" w:color="auto"/>
                      </w:divBdr>
                    </w:div>
                  </w:divsChild>
                </w:div>
                <w:div w:id="871457352">
                  <w:marLeft w:val="0"/>
                  <w:marRight w:val="0"/>
                  <w:marTop w:val="0"/>
                  <w:marBottom w:val="0"/>
                  <w:divBdr>
                    <w:top w:val="none" w:sz="0" w:space="0" w:color="auto"/>
                    <w:left w:val="none" w:sz="0" w:space="0" w:color="auto"/>
                    <w:bottom w:val="none" w:sz="0" w:space="0" w:color="auto"/>
                    <w:right w:val="none" w:sz="0" w:space="0" w:color="auto"/>
                  </w:divBdr>
                  <w:divsChild>
                    <w:div w:id="372851121">
                      <w:marLeft w:val="0"/>
                      <w:marRight w:val="0"/>
                      <w:marTop w:val="0"/>
                      <w:marBottom w:val="0"/>
                      <w:divBdr>
                        <w:top w:val="none" w:sz="0" w:space="0" w:color="auto"/>
                        <w:left w:val="none" w:sz="0" w:space="0" w:color="auto"/>
                        <w:bottom w:val="none" w:sz="0" w:space="0" w:color="auto"/>
                        <w:right w:val="none" w:sz="0" w:space="0" w:color="auto"/>
                      </w:divBdr>
                    </w:div>
                  </w:divsChild>
                </w:div>
                <w:div w:id="887380961">
                  <w:marLeft w:val="0"/>
                  <w:marRight w:val="0"/>
                  <w:marTop w:val="0"/>
                  <w:marBottom w:val="0"/>
                  <w:divBdr>
                    <w:top w:val="none" w:sz="0" w:space="0" w:color="auto"/>
                    <w:left w:val="none" w:sz="0" w:space="0" w:color="auto"/>
                    <w:bottom w:val="none" w:sz="0" w:space="0" w:color="auto"/>
                    <w:right w:val="none" w:sz="0" w:space="0" w:color="auto"/>
                  </w:divBdr>
                  <w:divsChild>
                    <w:div w:id="1836871015">
                      <w:marLeft w:val="0"/>
                      <w:marRight w:val="0"/>
                      <w:marTop w:val="0"/>
                      <w:marBottom w:val="0"/>
                      <w:divBdr>
                        <w:top w:val="none" w:sz="0" w:space="0" w:color="auto"/>
                        <w:left w:val="none" w:sz="0" w:space="0" w:color="auto"/>
                        <w:bottom w:val="none" w:sz="0" w:space="0" w:color="auto"/>
                        <w:right w:val="none" w:sz="0" w:space="0" w:color="auto"/>
                      </w:divBdr>
                    </w:div>
                  </w:divsChild>
                </w:div>
                <w:div w:id="889414921">
                  <w:marLeft w:val="0"/>
                  <w:marRight w:val="0"/>
                  <w:marTop w:val="0"/>
                  <w:marBottom w:val="0"/>
                  <w:divBdr>
                    <w:top w:val="none" w:sz="0" w:space="0" w:color="auto"/>
                    <w:left w:val="none" w:sz="0" w:space="0" w:color="auto"/>
                    <w:bottom w:val="none" w:sz="0" w:space="0" w:color="auto"/>
                    <w:right w:val="none" w:sz="0" w:space="0" w:color="auto"/>
                  </w:divBdr>
                </w:div>
                <w:div w:id="890921183">
                  <w:marLeft w:val="0"/>
                  <w:marRight w:val="0"/>
                  <w:marTop w:val="0"/>
                  <w:marBottom w:val="0"/>
                  <w:divBdr>
                    <w:top w:val="none" w:sz="0" w:space="0" w:color="auto"/>
                    <w:left w:val="none" w:sz="0" w:space="0" w:color="auto"/>
                    <w:bottom w:val="none" w:sz="0" w:space="0" w:color="auto"/>
                    <w:right w:val="none" w:sz="0" w:space="0" w:color="auto"/>
                  </w:divBdr>
                  <w:divsChild>
                    <w:div w:id="2078046004">
                      <w:marLeft w:val="0"/>
                      <w:marRight w:val="0"/>
                      <w:marTop w:val="0"/>
                      <w:marBottom w:val="0"/>
                      <w:divBdr>
                        <w:top w:val="none" w:sz="0" w:space="0" w:color="auto"/>
                        <w:left w:val="none" w:sz="0" w:space="0" w:color="auto"/>
                        <w:bottom w:val="none" w:sz="0" w:space="0" w:color="auto"/>
                        <w:right w:val="none" w:sz="0" w:space="0" w:color="auto"/>
                      </w:divBdr>
                    </w:div>
                  </w:divsChild>
                </w:div>
                <w:div w:id="891773517">
                  <w:marLeft w:val="0"/>
                  <w:marRight w:val="0"/>
                  <w:marTop w:val="0"/>
                  <w:marBottom w:val="0"/>
                  <w:divBdr>
                    <w:top w:val="none" w:sz="0" w:space="0" w:color="auto"/>
                    <w:left w:val="none" w:sz="0" w:space="0" w:color="auto"/>
                    <w:bottom w:val="none" w:sz="0" w:space="0" w:color="auto"/>
                    <w:right w:val="none" w:sz="0" w:space="0" w:color="auto"/>
                  </w:divBdr>
                  <w:divsChild>
                    <w:div w:id="1173761052">
                      <w:marLeft w:val="0"/>
                      <w:marRight w:val="0"/>
                      <w:marTop w:val="0"/>
                      <w:marBottom w:val="0"/>
                      <w:divBdr>
                        <w:top w:val="none" w:sz="0" w:space="0" w:color="auto"/>
                        <w:left w:val="none" w:sz="0" w:space="0" w:color="auto"/>
                        <w:bottom w:val="none" w:sz="0" w:space="0" w:color="auto"/>
                        <w:right w:val="none" w:sz="0" w:space="0" w:color="auto"/>
                      </w:divBdr>
                    </w:div>
                  </w:divsChild>
                </w:div>
                <w:div w:id="894779899">
                  <w:marLeft w:val="0"/>
                  <w:marRight w:val="0"/>
                  <w:marTop w:val="0"/>
                  <w:marBottom w:val="0"/>
                  <w:divBdr>
                    <w:top w:val="none" w:sz="0" w:space="0" w:color="auto"/>
                    <w:left w:val="none" w:sz="0" w:space="0" w:color="auto"/>
                    <w:bottom w:val="none" w:sz="0" w:space="0" w:color="auto"/>
                    <w:right w:val="none" w:sz="0" w:space="0" w:color="auto"/>
                  </w:divBdr>
                  <w:divsChild>
                    <w:div w:id="367413621">
                      <w:marLeft w:val="0"/>
                      <w:marRight w:val="0"/>
                      <w:marTop w:val="0"/>
                      <w:marBottom w:val="0"/>
                      <w:divBdr>
                        <w:top w:val="none" w:sz="0" w:space="0" w:color="auto"/>
                        <w:left w:val="none" w:sz="0" w:space="0" w:color="auto"/>
                        <w:bottom w:val="none" w:sz="0" w:space="0" w:color="auto"/>
                        <w:right w:val="none" w:sz="0" w:space="0" w:color="auto"/>
                      </w:divBdr>
                    </w:div>
                  </w:divsChild>
                </w:div>
                <w:div w:id="908341012">
                  <w:marLeft w:val="0"/>
                  <w:marRight w:val="0"/>
                  <w:marTop w:val="0"/>
                  <w:marBottom w:val="0"/>
                  <w:divBdr>
                    <w:top w:val="none" w:sz="0" w:space="0" w:color="auto"/>
                    <w:left w:val="none" w:sz="0" w:space="0" w:color="auto"/>
                    <w:bottom w:val="none" w:sz="0" w:space="0" w:color="auto"/>
                    <w:right w:val="none" w:sz="0" w:space="0" w:color="auto"/>
                  </w:divBdr>
                  <w:divsChild>
                    <w:div w:id="2032875762">
                      <w:marLeft w:val="0"/>
                      <w:marRight w:val="0"/>
                      <w:marTop w:val="0"/>
                      <w:marBottom w:val="0"/>
                      <w:divBdr>
                        <w:top w:val="none" w:sz="0" w:space="0" w:color="auto"/>
                        <w:left w:val="none" w:sz="0" w:space="0" w:color="auto"/>
                        <w:bottom w:val="none" w:sz="0" w:space="0" w:color="auto"/>
                        <w:right w:val="none" w:sz="0" w:space="0" w:color="auto"/>
                      </w:divBdr>
                    </w:div>
                  </w:divsChild>
                </w:div>
                <w:div w:id="921254549">
                  <w:marLeft w:val="0"/>
                  <w:marRight w:val="0"/>
                  <w:marTop w:val="0"/>
                  <w:marBottom w:val="0"/>
                  <w:divBdr>
                    <w:top w:val="none" w:sz="0" w:space="0" w:color="auto"/>
                    <w:left w:val="none" w:sz="0" w:space="0" w:color="auto"/>
                    <w:bottom w:val="none" w:sz="0" w:space="0" w:color="auto"/>
                    <w:right w:val="none" w:sz="0" w:space="0" w:color="auto"/>
                  </w:divBdr>
                  <w:divsChild>
                    <w:div w:id="1833639446">
                      <w:marLeft w:val="0"/>
                      <w:marRight w:val="0"/>
                      <w:marTop w:val="0"/>
                      <w:marBottom w:val="0"/>
                      <w:divBdr>
                        <w:top w:val="none" w:sz="0" w:space="0" w:color="auto"/>
                        <w:left w:val="none" w:sz="0" w:space="0" w:color="auto"/>
                        <w:bottom w:val="none" w:sz="0" w:space="0" w:color="auto"/>
                        <w:right w:val="none" w:sz="0" w:space="0" w:color="auto"/>
                      </w:divBdr>
                    </w:div>
                  </w:divsChild>
                </w:div>
                <w:div w:id="932979628">
                  <w:marLeft w:val="0"/>
                  <w:marRight w:val="0"/>
                  <w:marTop w:val="0"/>
                  <w:marBottom w:val="0"/>
                  <w:divBdr>
                    <w:top w:val="none" w:sz="0" w:space="0" w:color="auto"/>
                    <w:left w:val="none" w:sz="0" w:space="0" w:color="auto"/>
                    <w:bottom w:val="none" w:sz="0" w:space="0" w:color="auto"/>
                    <w:right w:val="none" w:sz="0" w:space="0" w:color="auto"/>
                  </w:divBdr>
                  <w:divsChild>
                    <w:div w:id="545525379">
                      <w:marLeft w:val="0"/>
                      <w:marRight w:val="0"/>
                      <w:marTop w:val="0"/>
                      <w:marBottom w:val="0"/>
                      <w:divBdr>
                        <w:top w:val="none" w:sz="0" w:space="0" w:color="auto"/>
                        <w:left w:val="none" w:sz="0" w:space="0" w:color="auto"/>
                        <w:bottom w:val="none" w:sz="0" w:space="0" w:color="auto"/>
                        <w:right w:val="none" w:sz="0" w:space="0" w:color="auto"/>
                      </w:divBdr>
                    </w:div>
                  </w:divsChild>
                </w:div>
                <w:div w:id="944577422">
                  <w:marLeft w:val="0"/>
                  <w:marRight w:val="0"/>
                  <w:marTop w:val="0"/>
                  <w:marBottom w:val="0"/>
                  <w:divBdr>
                    <w:top w:val="none" w:sz="0" w:space="0" w:color="auto"/>
                    <w:left w:val="none" w:sz="0" w:space="0" w:color="auto"/>
                    <w:bottom w:val="none" w:sz="0" w:space="0" w:color="auto"/>
                    <w:right w:val="none" w:sz="0" w:space="0" w:color="auto"/>
                  </w:divBdr>
                </w:div>
                <w:div w:id="950553861">
                  <w:marLeft w:val="0"/>
                  <w:marRight w:val="0"/>
                  <w:marTop w:val="0"/>
                  <w:marBottom w:val="0"/>
                  <w:divBdr>
                    <w:top w:val="none" w:sz="0" w:space="0" w:color="auto"/>
                    <w:left w:val="none" w:sz="0" w:space="0" w:color="auto"/>
                    <w:bottom w:val="none" w:sz="0" w:space="0" w:color="auto"/>
                    <w:right w:val="none" w:sz="0" w:space="0" w:color="auto"/>
                  </w:divBdr>
                  <w:divsChild>
                    <w:div w:id="1327201734">
                      <w:marLeft w:val="0"/>
                      <w:marRight w:val="0"/>
                      <w:marTop w:val="0"/>
                      <w:marBottom w:val="0"/>
                      <w:divBdr>
                        <w:top w:val="none" w:sz="0" w:space="0" w:color="auto"/>
                        <w:left w:val="none" w:sz="0" w:space="0" w:color="auto"/>
                        <w:bottom w:val="none" w:sz="0" w:space="0" w:color="auto"/>
                        <w:right w:val="none" w:sz="0" w:space="0" w:color="auto"/>
                      </w:divBdr>
                    </w:div>
                  </w:divsChild>
                </w:div>
                <w:div w:id="1013218116">
                  <w:marLeft w:val="0"/>
                  <w:marRight w:val="0"/>
                  <w:marTop w:val="0"/>
                  <w:marBottom w:val="0"/>
                  <w:divBdr>
                    <w:top w:val="none" w:sz="0" w:space="0" w:color="auto"/>
                    <w:left w:val="none" w:sz="0" w:space="0" w:color="auto"/>
                    <w:bottom w:val="none" w:sz="0" w:space="0" w:color="auto"/>
                    <w:right w:val="none" w:sz="0" w:space="0" w:color="auto"/>
                  </w:divBdr>
                  <w:divsChild>
                    <w:div w:id="1131099274">
                      <w:marLeft w:val="0"/>
                      <w:marRight w:val="0"/>
                      <w:marTop w:val="0"/>
                      <w:marBottom w:val="0"/>
                      <w:divBdr>
                        <w:top w:val="none" w:sz="0" w:space="0" w:color="auto"/>
                        <w:left w:val="none" w:sz="0" w:space="0" w:color="auto"/>
                        <w:bottom w:val="none" w:sz="0" w:space="0" w:color="auto"/>
                        <w:right w:val="none" w:sz="0" w:space="0" w:color="auto"/>
                      </w:divBdr>
                    </w:div>
                  </w:divsChild>
                </w:div>
                <w:div w:id="1022587858">
                  <w:marLeft w:val="0"/>
                  <w:marRight w:val="0"/>
                  <w:marTop w:val="0"/>
                  <w:marBottom w:val="0"/>
                  <w:divBdr>
                    <w:top w:val="none" w:sz="0" w:space="0" w:color="auto"/>
                    <w:left w:val="none" w:sz="0" w:space="0" w:color="auto"/>
                    <w:bottom w:val="none" w:sz="0" w:space="0" w:color="auto"/>
                    <w:right w:val="none" w:sz="0" w:space="0" w:color="auto"/>
                  </w:divBdr>
                  <w:divsChild>
                    <w:div w:id="1659381981">
                      <w:marLeft w:val="0"/>
                      <w:marRight w:val="0"/>
                      <w:marTop w:val="0"/>
                      <w:marBottom w:val="0"/>
                      <w:divBdr>
                        <w:top w:val="none" w:sz="0" w:space="0" w:color="auto"/>
                        <w:left w:val="none" w:sz="0" w:space="0" w:color="auto"/>
                        <w:bottom w:val="none" w:sz="0" w:space="0" w:color="auto"/>
                        <w:right w:val="none" w:sz="0" w:space="0" w:color="auto"/>
                      </w:divBdr>
                    </w:div>
                  </w:divsChild>
                </w:div>
                <w:div w:id="1029112190">
                  <w:marLeft w:val="0"/>
                  <w:marRight w:val="0"/>
                  <w:marTop w:val="0"/>
                  <w:marBottom w:val="0"/>
                  <w:divBdr>
                    <w:top w:val="none" w:sz="0" w:space="0" w:color="auto"/>
                    <w:left w:val="none" w:sz="0" w:space="0" w:color="auto"/>
                    <w:bottom w:val="none" w:sz="0" w:space="0" w:color="auto"/>
                    <w:right w:val="none" w:sz="0" w:space="0" w:color="auto"/>
                  </w:divBdr>
                  <w:divsChild>
                    <w:div w:id="1387222971">
                      <w:marLeft w:val="0"/>
                      <w:marRight w:val="0"/>
                      <w:marTop w:val="0"/>
                      <w:marBottom w:val="0"/>
                      <w:divBdr>
                        <w:top w:val="none" w:sz="0" w:space="0" w:color="auto"/>
                        <w:left w:val="none" w:sz="0" w:space="0" w:color="auto"/>
                        <w:bottom w:val="none" w:sz="0" w:space="0" w:color="auto"/>
                        <w:right w:val="none" w:sz="0" w:space="0" w:color="auto"/>
                      </w:divBdr>
                    </w:div>
                  </w:divsChild>
                </w:div>
                <w:div w:id="1033767882">
                  <w:marLeft w:val="0"/>
                  <w:marRight w:val="0"/>
                  <w:marTop w:val="0"/>
                  <w:marBottom w:val="0"/>
                  <w:divBdr>
                    <w:top w:val="none" w:sz="0" w:space="0" w:color="auto"/>
                    <w:left w:val="none" w:sz="0" w:space="0" w:color="auto"/>
                    <w:bottom w:val="none" w:sz="0" w:space="0" w:color="auto"/>
                    <w:right w:val="none" w:sz="0" w:space="0" w:color="auto"/>
                  </w:divBdr>
                  <w:divsChild>
                    <w:div w:id="1933852594">
                      <w:marLeft w:val="0"/>
                      <w:marRight w:val="0"/>
                      <w:marTop w:val="0"/>
                      <w:marBottom w:val="0"/>
                      <w:divBdr>
                        <w:top w:val="none" w:sz="0" w:space="0" w:color="auto"/>
                        <w:left w:val="none" w:sz="0" w:space="0" w:color="auto"/>
                        <w:bottom w:val="none" w:sz="0" w:space="0" w:color="auto"/>
                        <w:right w:val="none" w:sz="0" w:space="0" w:color="auto"/>
                      </w:divBdr>
                    </w:div>
                  </w:divsChild>
                </w:div>
                <w:div w:id="1044796092">
                  <w:marLeft w:val="0"/>
                  <w:marRight w:val="0"/>
                  <w:marTop w:val="0"/>
                  <w:marBottom w:val="0"/>
                  <w:divBdr>
                    <w:top w:val="none" w:sz="0" w:space="0" w:color="auto"/>
                    <w:left w:val="none" w:sz="0" w:space="0" w:color="auto"/>
                    <w:bottom w:val="none" w:sz="0" w:space="0" w:color="auto"/>
                    <w:right w:val="none" w:sz="0" w:space="0" w:color="auto"/>
                  </w:divBdr>
                  <w:divsChild>
                    <w:div w:id="2057117920">
                      <w:marLeft w:val="0"/>
                      <w:marRight w:val="0"/>
                      <w:marTop w:val="0"/>
                      <w:marBottom w:val="0"/>
                      <w:divBdr>
                        <w:top w:val="none" w:sz="0" w:space="0" w:color="auto"/>
                        <w:left w:val="none" w:sz="0" w:space="0" w:color="auto"/>
                        <w:bottom w:val="none" w:sz="0" w:space="0" w:color="auto"/>
                        <w:right w:val="none" w:sz="0" w:space="0" w:color="auto"/>
                      </w:divBdr>
                    </w:div>
                  </w:divsChild>
                </w:div>
                <w:div w:id="1052731081">
                  <w:marLeft w:val="0"/>
                  <w:marRight w:val="0"/>
                  <w:marTop w:val="0"/>
                  <w:marBottom w:val="0"/>
                  <w:divBdr>
                    <w:top w:val="none" w:sz="0" w:space="0" w:color="auto"/>
                    <w:left w:val="none" w:sz="0" w:space="0" w:color="auto"/>
                    <w:bottom w:val="none" w:sz="0" w:space="0" w:color="auto"/>
                    <w:right w:val="none" w:sz="0" w:space="0" w:color="auto"/>
                  </w:divBdr>
                  <w:divsChild>
                    <w:div w:id="319891173">
                      <w:marLeft w:val="0"/>
                      <w:marRight w:val="0"/>
                      <w:marTop w:val="0"/>
                      <w:marBottom w:val="0"/>
                      <w:divBdr>
                        <w:top w:val="none" w:sz="0" w:space="0" w:color="auto"/>
                        <w:left w:val="none" w:sz="0" w:space="0" w:color="auto"/>
                        <w:bottom w:val="none" w:sz="0" w:space="0" w:color="auto"/>
                        <w:right w:val="none" w:sz="0" w:space="0" w:color="auto"/>
                      </w:divBdr>
                    </w:div>
                  </w:divsChild>
                </w:div>
                <w:div w:id="1061945893">
                  <w:marLeft w:val="0"/>
                  <w:marRight w:val="0"/>
                  <w:marTop w:val="0"/>
                  <w:marBottom w:val="0"/>
                  <w:divBdr>
                    <w:top w:val="none" w:sz="0" w:space="0" w:color="auto"/>
                    <w:left w:val="none" w:sz="0" w:space="0" w:color="auto"/>
                    <w:bottom w:val="none" w:sz="0" w:space="0" w:color="auto"/>
                    <w:right w:val="none" w:sz="0" w:space="0" w:color="auto"/>
                  </w:divBdr>
                  <w:divsChild>
                    <w:div w:id="567543296">
                      <w:marLeft w:val="0"/>
                      <w:marRight w:val="0"/>
                      <w:marTop w:val="0"/>
                      <w:marBottom w:val="0"/>
                      <w:divBdr>
                        <w:top w:val="none" w:sz="0" w:space="0" w:color="auto"/>
                        <w:left w:val="none" w:sz="0" w:space="0" w:color="auto"/>
                        <w:bottom w:val="none" w:sz="0" w:space="0" w:color="auto"/>
                        <w:right w:val="none" w:sz="0" w:space="0" w:color="auto"/>
                      </w:divBdr>
                    </w:div>
                  </w:divsChild>
                </w:div>
                <w:div w:id="1072774131">
                  <w:marLeft w:val="0"/>
                  <w:marRight w:val="0"/>
                  <w:marTop w:val="0"/>
                  <w:marBottom w:val="0"/>
                  <w:divBdr>
                    <w:top w:val="none" w:sz="0" w:space="0" w:color="auto"/>
                    <w:left w:val="none" w:sz="0" w:space="0" w:color="auto"/>
                    <w:bottom w:val="none" w:sz="0" w:space="0" w:color="auto"/>
                    <w:right w:val="none" w:sz="0" w:space="0" w:color="auto"/>
                  </w:divBdr>
                  <w:divsChild>
                    <w:div w:id="1775783803">
                      <w:marLeft w:val="0"/>
                      <w:marRight w:val="0"/>
                      <w:marTop w:val="0"/>
                      <w:marBottom w:val="0"/>
                      <w:divBdr>
                        <w:top w:val="none" w:sz="0" w:space="0" w:color="auto"/>
                        <w:left w:val="none" w:sz="0" w:space="0" w:color="auto"/>
                        <w:bottom w:val="none" w:sz="0" w:space="0" w:color="auto"/>
                        <w:right w:val="none" w:sz="0" w:space="0" w:color="auto"/>
                      </w:divBdr>
                    </w:div>
                  </w:divsChild>
                </w:div>
                <w:div w:id="1095055118">
                  <w:marLeft w:val="0"/>
                  <w:marRight w:val="0"/>
                  <w:marTop w:val="0"/>
                  <w:marBottom w:val="0"/>
                  <w:divBdr>
                    <w:top w:val="none" w:sz="0" w:space="0" w:color="auto"/>
                    <w:left w:val="none" w:sz="0" w:space="0" w:color="auto"/>
                    <w:bottom w:val="none" w:sz="0" w:space="0" w:color="auto"/>
                    <w:right w:val="none" w:sz="0" w:space="0" w:color="auto"/>
                  </w:divBdr>
                  <w:divsChild>
                    <w:div w:id="86997676">
                      <w:marLeft w:val="0"/>
                      <w:marRight w:val="0"/>
                      <w:marTop w:val="0"/>
                      <w:marBottom w:val="0"/>
                      <w:divBdr>
                        <w:top w:val="none" w:sz="0" w:space="0" w:color="auto"/>
                        <w:left w:val="none" w:sz="0" w:space="0" w:color="auto"/>
                        <w:bottom w:val="none" w:sz="0" w:space="0" w:color="auto"/>
                        <w:right w:val="none" w:sz="0" w:space="0" w:color="auto"/>
                      </w:divBdr>
                    </w:div>
                  </w:divsChild>
                </w:div>
                <w:div w:id="1120805013">
                  <w:marLeft w:val="0"/>
                  <w:marRight w:val="0"/>
                  <w:marTop w:val="0"/>
                  <w:marBottom w:val="0"/>
                  <w:divBdr>
                    <w:top w:val="none" w:sz="0" w:space="0" w:color="auto"/>
                    <w:left w:val="none" w:sz="0" w:space="0" w:color="auto"/>
                    <w:bottom w:val="none" w:sz="0" w:space="0" w:color="auto"/>
                    <w:right w:val="none" w:sz="0" w:space="0" w:color="auto"/>
                  </w:divBdr>
                  <w:divsChild>
                    <w:div w:id="1023092664">
                      <w:marLeft w:val="0"/>
                      <w:marRight w:val="0"/>
                      <w:marTop w:val="0"/>
                      <w:marBottom w:val="0"/>
                      <w:divBdr>
                        <w:top w:val="none" w:sz="0" w:space="0" w:color="auto"/>
                        <w:left w:val="none" w:sz="0" w:space="0" w:color="auto"/>
                        <w:bottom w:val="none" w:sz="0" w:space="0" w:color="auto"/>
                        <w:right w:val="none" w:sz="0" w:space="0" w:color="auto"/>
                      </w:divBdr>
                    </w:div>
                  </w:divsChild>
                </w:div>
                <w:div w:id="1127285740">
                  <w:marLeft w:val="0"/>
                  <w:marRight w:val="0"/>
                  <w:marTop w:val="0"/>
                  <w:marBottom w:val="0"/>
                  <w:divBdr>
                    <w:top w:val="none" w:sz="0" w:space="0" w:color="auto"/>
                    <w:left w:val="none" w:sz="0" w:space="0" w:color="auto"/>
                    <w:bottom w:val="none" w:sz="0" w:space="0" w:color="auto"/>
                    <w:right w:val="none" w:sz="0" w:space="0" w:color="auto"/>
                  </w:divBdr>
                  <w:divsChild>
                    <w:div w:id="1426682623">
                      <w:marLeft w:val="0"/>
                      <w:marRight w:val="0"/>
                      <w:marTop w:val="0"/>
                      <w:marBottom w:val="0"/>
                      <w:divBdr>
                        <w:top w:val="none" w:sz="0" w:space="0" w:color="auto"/>
                        <w:left w:val="none" w:sz="0" w:space="0" w:color="auto"/>
                        <w:bottom w:val="none" w:sz="0" w:space="0" w:color="auto"/>
                        <w:right w:val="none" w:sz="0" w:space="0" w:color="auto"/>
                      </w:divBdr>
                    </w:div>
                  </w:divsChild>
                </w:div>
                <w:div w:id="1151867799">
                  <w:marLeft w:val="0"/>
                  <w:marRight w:val="0"/>
                  <w:marTop w:val="0"/>
                  <w:marBottom w:val="0"/>
                  <w:divBdr>
                    <w:top w:val="none" w:sz="0" w:space="0" w:color="auto"/>
                    <w:left w:val="none" w:sz="0" w:space="0" w:color="auto"/>
                    <w:bottom w:val="none" w:sz="0" w:space="0" w:color="auto"/>
                    <w:right w:val="none" w:sz="0" w:space="0" w:color="auto"/>
                  </w:divBdr>
                  <w:divsChild>
                    <w:div w:id="204568619">
                      <w:marLeft w:val="0"/>
                      <w:marRight w:val="0"/>
                      <w:marTop w:val="0"/>
                      <w:marBottom w:val="0"/>
                      <w:divBdr>
                        <w:top w:val="none" w:sz="0" w:space="0" w:color="auto"/>
                        <w:left w:val="none" w:sz="0" w:space="0" w:color="auto"/>
                        <w:bottom w:val="none" w:sz="0" w:space="0" w:color="auto"/>
                        <w:right w:val="none" w:sz="0" w:space="0" w:color="auto"/>
                      </w:divBdr>
                    </w:div>
                  </w:divsChild>
                </w:div>
                <w:div w:id="1158106828">
                  <w:marLeft w:val="0"/>
                  <w:marRight w:val="0"/>
                  <w:marTop w:val="0"/>
                  <w:marBottom w:val="0"/>
                  <w:divBdr>
                    <w:top w:val="none" w:sz="0" w:space="0" w:color="auto"/>
                    <w:left w:val="none" w:sz="0" w:space="0" w:color="auto"/>
                    <w:bottom w:val="none" w:sz="0" w:space="0" w:color="auto"/>
                    <w:right w:val="none" w:sz="0" w:space="0" w:color="auto"/>
                  </w:divBdr>
                  <w:divsChild>
                    <w:div w:id="2085373155">
                      <w:marLeft w:val="0"/>
                      <w:marRight w:val="0"/>
                      <w:marTop w:val="0"/>
                      <w:marBottom w:val="0"/>
                      <w:divBdr>
                        <w:top w:val="none" w:sz="0" w:space="0" w:color="auto"/>
                        <w:left w:val="none" w:sz="0" w:space="0" w:color="auto"/>
                        <w:bottom w:val="none" w:sz="0" w:space="0" w:color="auto"/>
                        <w:right w:val="none" w:sz="0" w:space="0" w:color="auto"/>
                      </w:divBdr>
                    </w:div>
                  </w:divsChild>
                </w:div>
                <w:div w:id="1169446514">
                  <w:marLeft w:val="0"/>
                  <w:marRight w:val="0"/>
                  <w:marTop w:val="0"/>
                  <w:marBottom w:val="0"/>
                  <w:divBdr>
                    <w:top w:val="none" w:sz="0" w:space="0" w:color="auto"/>
                    <w:left w:val="none" w:sz="0" w:space="0" w:color="auto"/>
                    <w:bottom w:val="none" w:sz="0" w:space="0" w:color="auto"/>
                    <w:right w:val="none" w:sz="0" w:space="0" w:color="auto"/>
                  </w:divBdr>
                  <w:divsChild>
                    <w:div w:id="982541864">
                      <w:marLeft w:val="0"/>
                      <w:marRight w:val="0"/>
                      <w:marTop w:val="0"/>
                      <w:marBottom w:val="0"/>
                      <w:divBdr>
                        <w:top w:val="none" w:sz="0" w:space="0" w:color="auto"/>
                        <w:left w:val="none" w:sz="0" w:space="0" w:color="auto"/>
                        <w:bottom w:val="none" w:sz="0" w:space="0" w:color="auto"/>
                        <w:right w:val="none" w:sz="0" w:space="0" w:color="auto"/>
                      </w:divBdr>
                    </w:div>
                  </w:divsChild>
                </w:div>
                <w:div w:id="1170414863">
                  <w:marLeft w:val="0"/>
                  <w:marRight w:val="0"/>
                  <w:marTop w:val="0"/>
                  <w:marBottom w:val="0"/>
                  <w:divBdr>
                    <w:top w:val="none" w:sz="0" w:space="0" w:color="auto"/>
                    <w:left w:val="none" w:sz="0" w:space="0" w:color="auto"/>
                    <w:bottom w:val="none" w:sz="0" w:space="0" w:color="auto"/>
                    <w:right w:val="none" w:sz="0" w:space="0" w:color="auto"/>
                  </w:divBdr>
                  <w:divsChild>
                    <w:div w:id="564679381">
                      <w:marLeft w:val="0"/>
                      <w:marRight w:val="0"/>
                      <w:marTop w:val="0"/>
                      <w:marBottom w:val="0"/>
                      <w:divBdr>
                        <w:top w:val="none" w:sz="0" w:space="0" w:color="auto"/>
                        <w:left w:val="none" w:sz="0" w:space="0" w:color="auto"/>
                        <w:bottom w:val="none" w:sz="0" w:space="0" w:color="auto"/>
                        <w:right w:val="none" w:sz="0" w:space="0" w:color="auto"/>
                      </w:divBdr>
                    </w:div>
                  </w:divsChild>
                </w:div>
                <w:div w:id="1171682351">
                  <w:marLeft w:val="0"/>
                  <w:marRight w:val="0"/>
                  <w:marTop w:val="0"/>
                  <w:marBottom w:val="0"/>
                  <w:divBdr>
                    <w:top w:val="none" w:sz="0" w:space="0" w:color="auto"/>
                    <w:left w:val="none" w:sz="0" w:space="0" w:color="auto"/>
                    <w:bottom w:val="none" w:sz="0" w:space="0" w:color="auto"/>
                    <w:right w:val="none" w:sz="0" w:space="0" w:color="auto"/>
                  </w:divBdr>
                  <w:divsChild>
                    <w:div w:id="1666938750">
                      <w:marLeft w:val="0"/>
                      <w:marRight w:val="0"/>
                      <w:marTop w:val="0"/>
                      <w:marBottom w:val="0"/>
                      <w:divBdr>
                        <w:top w:val="none" w:sz="0" w:space="0" w:color="auto"/>
                        <w:left w:val="none" w:sz="0" w:space="0" w:color="auto"/>
                        <w:bottom w:val="none" w:sz="0" w:space="0" w:color="auto"/>
                        <w:right w:val="none" w:sz="0" w:space="0" w:color="auto"/>
                      </w:divBdr>
                    </w:div>
                  </w:divsChild>
                </w:div>
                <w:div w:id="1175996201">
                  <w:marLeft w:val="0"/>
                  <w:marRight w:val="0"/>
                  <w:marTop w:val="0"/>
                  <w:marBottom w:val="0"/>
                  <w:divBdr>
                    <w:top w:val="none" w:sz="0" w:space="0" w:color="auto"/>
                    <w:left w:val="none" w:sz="0" w:space="0" w:color="auto"/>
                    <w:bottom w:val="none" w:sz="0" w:space="0" w:color="auto"/>
                    <w:right w:val="none" w:sz="0" w:space="0" w:color="auto"/>
                  </w:divBdr>
                  <w:divsChild>
                    <w:div w:id="1599099701">
                      <w:marLeft w:val="0"/>
                      <w:marRight w:val="0"/>
                      <w:marTop w:val="0"/>
                      <w:marBottom w:val="0"/>
                      <w:divBdr>
                        <w:top w:val="none" w:sz="0" w:space="0" w:color="auto"/>
                        <w:left w:val="none" w:sz="0" w:space="0" w:color="auto"/>
                        <w:bottom w:val="none" w:sz="0" w:space="0" w:color="auto"/>
                        <w:right w:val="none" w:sz="0" w:space="0" w:color="auto"/>
                      </w:divBdr>
                    </w:div>
                  </w:divsChild>
                </w:div>
                <w:div w:id="1188640203">
                  <w:marLeft w:val="0"/>
                  <w:marRight w:val="0"/>
                  <w:marTop w:val="0"/>
                  <w:marBottom w:val="0"/>
                  <w:divBdr>
                    <w:top w:val="none" w:sz="0" w:space="0" w:color="auto"/>
                    <w:left w:val="none" w:sz="0" w:space="0" w:color="auto"/>
                    <w:bottom w:val="none" w:sz="0" w:space="0" w:color="auto"/>
                    <w:right w:val="none" w:sz="0" w:space="0" w:color="auto"/>
                  </w:divBdr>
                  <w:divsChild>
                    <w:div w:id="1481650114">
                      <w:marLeft w:val="0"/>
                      <w:marRight w:val="0"/>
                      <w:marTop w:val="0"/>
                      <w:marBottom w:val="0"/>
                      <w:divBdr>
                        <w:top w:val="none" w:sz="0" w:space="0" w:color="auto"/>
                        <w:left w:val="none" w:sz="0" w:space="0" w:color="auto"/>
                        <w:bottom w:val="none" w:sz="0" w:space="0" w:color="auto"/>
                        <w:right w:val="none" w:sz="0" w:space="0" w:color="auto"/>
                      </w:divBdr>
                    </w:div>
                  </w:divsChild>
                </w:div>
                <w:div w:id="1245912567">
                  <w:marLeft w:val="0"/>
                  <w:marRight w:val="0"/>
                  <w:marTop w:val="0"/>
                  <w:marBottom w:val="0"/>
                  <w:divBdr>
                    <w:top w:val="none" w:sz="0" w:space="0" w:color="auto"/>
                    <w:left w:val="none" w:sz="0" w:space="0" w:color="auto"/>
                    <w:bottom w:val="none" w:sz="0" w:space="0" w:color="auto"/>
                    <w:right w:val="none" w:sz="0" w:space="0" w:color="auto"/>
                  </w:divBdr>
                  <w:divsChild>
                    <w:div w:id="180319682">
                      <w:marLeft w:val="0"/>
                      <w:marRight w:val="0"/>
                      <w:marTop w:val="0"/>
                      <w:marBottom w:val="0"/>
                      <w:divBdr>
                        <w:top w:val="none" w:sz="0" w:space="0" w:color="auto"/>
                        <w:left w:val="none" w:sz="0" w:space="0" w:color="auto"/>
                        <w:bottom w:val="none" w:sz="0" w:space="0" w:color="auto"/>
                        <w:right w:val="none" w:sz="0" w:space="0" w:color="auto"/>
                      </w:divBdr>
                    </w:div>
                  </w:divsChild>
                </w:div>
                <w:div w:id="1250504064">
                  <w:marLeft w:val="0"/>
                  <w:marRight w:val="0"/>
                  <w:marTop w:val="0"/>
                  <w:marBottom w:val="0"/>
                  <w:divBdr>
                    <w:top w:val="none" w:sz="0" w:space="0" w:color="auto"/>
                    <w:left w:val="none" w:sz="0" w:space="0" w:color="auto"/>
                    <w:bottom w:val="none" w:sz="0" w:space="0" w:color="auto"/>
                    <w:right w:val="none" w:sz="0" w:space="0" w:color="auto"/>
                  </w:divBdr>
                  <w:divsChild>
                    <w:div w:id="1345399422">
                      <w:marLeft w:val="0"/>
                      <w:marRight w:val="0"/>
                      <w:marTop w:val="0"/>
                      <w:marBottom w:val="0"/>
                      <w:divBdr>
                        <w:top w:val="none" w:sz="0" w:space="0" w:color="auto"/>
                        <w:left w:val="none" w:sz="0" w:space="0" w:color="auto"/>
                        <w:bottom w:val="none" w:sz="0" w:space="0" w:color="auto"/>
                        <w:right w:val="none" w:sz="0" w:space="0" w:color="auto"/>
                      </w:divBdr>
                    </w:div>
                  </w:divsChild>
                </w:div>
                <w:div w:id="1264648671">
                  <w:marLeft w:val="0"/>
                  <w:marRight w:val="0"/>
                  <w:marTop w:val="0"/>
                  <w:marBottom w:val="0"/>
                  <w:divBdr>
                    <w:top w:val="none" w:sz="0" w:space="0" w:color="auto"/>
                    <w:left w:val="none" w:sz="0" w:space="0" w:color="auto"/>
                    <w:bottom w:val="none" w:sz="0" w:space="0" w:color="auto"/>
                    <w:right w:val="none" w:sz="0" w:space="0" w:color="auto"/>
                  </w:divBdr>
                  <w:divsChild>
                    <w:div w:id="2099865075">
                      <w:marLeft w:val="0"/>
                      <w:marRight w:val="0"/>
                      <w:marTop w:val="0"/>
                      <w:marBottom w:val="0"/>
                      <w:divBdr>
                        <w:top w:val="none" w:sz="0" w:space="0" w:color="auto"/>
                        <w:left w:val="none" w:sz="0" w:space="0" w:color="auto"/>
                        <w:bottom w:val="none" w:sz="0" w:space="0" w:color="auto"/>
                        <w:right w:val="none" w:sz="0" w:space="0" w:color="auto"/>
                      </w:divBdr>
                    </w:div>
                  </w:divsChild>
                </w:div>
                <w:div w:id="1291008871">
                  <w:marLeft w:val="0"/>
                  <w:marRight w:val="0"/>
                  <w:marTop w:val="0"/>
                  <w:marBottom w:val="0"/>
                  <w:divBdr>
                    <w:top w:val="none" w:sz="0" w:space="0" w:color="auto"/>
                    <w:left w:val="none" w:sz="0" w:space="0" w:color="auto"/>
                    <w:bottom w:val="none" w:sz="0" w:space="0" w:color="auto"/>
                    <w:right w:val="none" w:sz="0" w:space="0" w:color="auto"/>
                  </w:divBdr>
                  <w:divsChild>
                    <w:div w:id="526600729">
                      <w:marLeft w:val="0"/>
                      <w:marRight w:val="0"/>
                      <w:marTop w:val="0"/>
                      <w:marBottom w:val="0"/>
                      <w:divBdr>
                        <w:top w:val="none" w:sz="0" w:space="0" w:color="auto"/>
                        <w:left w:val="none" w:sz="0" w:space="0" w:color="auto"/>
                        <w:bottom w:val="none" w:sz="0" w:space="0" w:color="auto"/>
                        <w:right w:val="none" w:sz="0" w:space="0" w:color="auto"/>
                      </w:divBdr>
                    </w:div>
                  </w:divsChild>
                </w:div>
                <w:div w:id="1301348507">
                  <w:marLeft w:val="0"/>
                  <w:marRight w:val="0"/>
                  <w:marTop w:val="0"/>
                  <w:marBottom w:val="0"/>
                  <w:divBdr>
                    <w:top w:val="none" w:sz="0" w:space="0" w:color="auto"/>
                    <w:left w:val="none" w:sz="0" w:space="0" w:color="auto"/>
                    <w:bottom w:val="none" w:sz="0" w:space="0" w:color="auto"/>
                    <w:right w:val="none" w:sz="0" w:space="0" w:color="auto"/>
                  </w:divBdr>
                  <w:divsChild>
                    <w:div w:id="1274627416">
                      <w:marLeft w:val="0"/>
                      <w:marRight w:val="0"/>
                      <w:marTop w:val="0"/>
                      <w:marBottom w:val="0"/>
                      <w:divBdr>
                        <w:top w:val="none" w:sz="0" w:space="0" w:color="auto"/>
                        <w:left w:val="none" w:sz="0" w:space="0" w:color="auto"/>
                        <w:bottom w:val="none" w:sz="0" w:space="0" w:color="auto"/>
                        <w:right w:val="none" w:sz="0" w:space="0" w:color="auto"/>
                      </w:divBdr>
                    </w:div>
                  </w:divsChild>
                </w:div>
                <w:div w:id="1306200780">
                  <w:marLeft w:val="0"/>
                  <w:marRight w:val="0"/>
                  <w:marTop w:val="0"/>
                  <w:marBottom w:val="0"/>
                  <w:divBdr>
                    <w:top w:val="none" w:sz="0" w:space="0" w:color="auto"/>
                    <w:left w:val="none" w:sz="0" w:space="0" w:color="auto"/>
                    <w:bottom w:val="none" w:sz="0" w:space="0" w:color="auto"/>
                    <w:right w:val="none" w:sz="0" w:space="0" w:color="auto"/>
                  </w:divBdr>
                  <w:divsChild>
                    <w:div w:id="96945419">
                      <w:marLeft w:val="0"/>
                      <w:marRight w:val="0"/>
                      <w:marTop w:val="0"/>
                      <w:marBottom w:val="0"/>
                      <w:divBdr>
                        <w:top w:val="none" w:sz="0" w:space="0" w:color="auto"/>
                        <w:left w:val="none" w:sz="0" w:space="0" w:color="auto"/>
                        <w:bottom w:val="none" w:sz="0" w:space="0" w:color="auto"/>
                        <w:right w:val="none" w:sz="0" w:space="0" w:color="auto"/>
                      </w:divBdr>
                    </w:div>
                  </w:divsChild>
                </w:div>
                <w:div w:id="1310599587">
                  <w:marLeft w:val="0"/>
                  <w:marRight w:val="0"/>
                  <w:marTop w:val="0"/>
                  <w:marBottom w:val="0"/>
                  <w:divBdr>
                    <w:top w:val="none" w:sz="0" w:space="0" w:color="auto"/>
                    <w:left w:val="none" w:sz="0" w:space="0" w:color="auto"/>
                    <w:bottom w:val="none" w:sz="0" w:space="0" w:color="auto"/>
                    <w:right w:val="none" w:sz="0" w:space="0" w:color="auto"/>
                  </w:divBdr>
                  <w:divsChild>
                    <w:div w:id="197087113">
                      <w:marLeft w:val="0"/>
                      <w:marRight w:val="0"/>
                      <w:marTop w:val="0"/>
                      <w:marBottom w:val="0"/>
                      <w:divBdr>
                        <w:top w:val="none" w:sz="0" w:space="0" w:color="auto"/>
                        <w:left w:val="none" w:sz="0" w:space="0" w:color="auto"/>
                        <w:bottom w:val="none" w:sz="0" w:space="0" w:color="auto"/>
                        <w:right w:val="none" w:sz="0" w:space="0" w:color="auto"/>
                      </w:divBdr>
                    </w:div>
                  </w:divsChild>
                </w:div>
                <w:div w:id="1312908042">
                  <w:marLeft w:val="0"/>
                  <w:marRight w:val="0"/>
                  <w:marTop w:val="0"/>
                  <w:marBottom w:val="0"/>
                  <w:divBdr>
                    <w:top w:val="none" w:sz="0" w:space="0" w:color="auto"/>
                    <w:left w:val="none" w:sz="0" w:space="0" w:color="auto"/>
                    <w:bottom w:val="none" w:sz="0" w:space="0" w:color="auto"/>
                    <w:right w:val="none" w:sz="0" w:space="0" w:color="auto"/>
                  </w:divBdr>
                  <w:divsChild>
                    <w:div w:id="427315938">
                      <w:marLeft w:val="0"/>
                      <w:marRight w:val="0"/>
                      <w:marTop w:val="0"/>
                      <w:marBottom w:val="0"/>
                      <w:divBdr>
                        <w:top w:val="none" w:sz="0" w:space="0" w:color="auto"/>
                        <w:left w:val="none" w:sz="0" w:space="0" w:color="auto"/>
                        <w:bottom w:val="none" w:sz="0" w:space="0" w:color="auto"/>
                        <w:right w:val="none" w:sz="0" w:space="0" w:color="auto"/>
                      </w:divBdr>
                    </w:div>
                  </w:divsChild>
                </w:div>
                <w:div w:id="1316715451">
                  <w:marLeft w:val="0"/>
                  <w:marRight w:val="0"/>
                  <w:marTop w:val="0"/>
                  <w:marBottom w:val="0"/>
                  <w:divBdr>
                    <w:top w:val="none" w:sz="0" w:space="0" w:color="auto"/>
                    <w:left w:val="none" w:sz="0" w:space="0" w:color="auto"/>
                    <w:bottom w:val="none" w:sz="0" w:space="0" w:color="auto"/>
                    <w:right w:val="none" w:sz="0" w:space="0" w:color="auto"/>
                  </w:divBdr>
                  <w:divsChild>
                    <w:div w:id="545798156">
                      <w:marLeft w:val="0"/>
                      <w:marRight w:val="0"/>
                      <w:marTop w:val="0"/>
                      <w:marBottom w:val="0"/>
                      <w:divBdr>
                        <w:top w:val="none" w:sz="0" w:space="0" w:color="auto"/>
                        <w:left w:val="none" w:sz="0" w:space="0" w:color="auto"/>
                        <w:bottom w:val="none" w:sz="0" w:space="0" w:color="auto"/>
                        <w:right w:val="none" w:sz="0" w:space="0" w:color="auto"/>
                      </w:divBdr>
                    </w:div>
                  </w:divsChild>
                </w:div>
                <w:div w:id="1320036300">
                  <w:marLeft w:val="0"/>
                  <w:marRight w:val="0"/>
                  <w:marTop w:val="0"/>
                  <w:marBottom w:val="0"/>
                  <w:divBdr>
                    <w:top w:val="none" w:sz="0" w:space="0" w:color="auto"/>
                    <w:left w:val="none" w:sz="0" w:space="0" w:color="auto"/>
                    <w:bottom w:val="none" w:sz="0" w:space="0" w:color="auto"/>
                    <w:right w:val="none" w:sz="0" w:space="0" w:color="auto"/>
                  </w:divBdr>
                  <w:divsChild>
                    <w:div w:id="594477408">
                      <w:marLeft w:val="0"/>
                      <w:marRight w:val="0"/>
                      <w:marTop w:val="0"/>
                      <w:marBottom w:val="0"/>
                      <w:divBdr>
                        <w:top w:val="none" w:sz="0" w:space="0" w:color="auto"/>
                        <w:left w:val="none" w:sz="0" w:space="0" w:color="auto"/>
                        <w:bottom w:val="none" w:sz="0" w:space="0" w:color="auto"/>
                        <w:right w:val="none" w:sz="0" w:space="0" w:color="auto"/>
                      </w:divBdr>
                    </w:div>
                  </w:divsChild>
                </w:div>
                <w:div w:id="1322657511">
                  <w:marLeft w:val="0"/>
                  <w:marRight w:val="0"/>
                  <w:marTop w:val="0"/>
                  <w:marBottom w:val="0"/>
                  <w:divBdr>
                    <w:top w:val="none" w:sz="0" w:space="0" w:color="auto"/>
                    <w:left w:val="none" w:sz="0" w:space="0" w:color="auto"/>
                    <w:bottom w:val="none" w:sz="0" w:space="0" w:color="auto"/>
                    <w:right w:val="none" w:sz="0" w:space="0" w:color="auto"/>
                  </w:divBdr>
                  <w:divsChild>
                    <w:div w:id="1372225190">
                      <w:marLeft w:val="0"/>
                      <w:marRight w:val="0"/>
                      <w:marTop w:val="0"/>
                      <w:marBottom w:val="0"/>
                      <w:divBdr>
                        <w:top w:val="none" w:sz="0" w:space="0" w:color="auto"/>
                        <w:left w:val="none" w:sz="0" w:space="0" w:color="auto"/>
                        <w:bottom w:val="none" w:sz="0" w:space="0" w:color="auto"/>
                        <w:right w:val="none" w:sz="0" w:space="0" w:color="auto"/>
                      </w:divBdr>
                    </w:div>
                  </w:divsChild>
                </w:div>
                <w:div w:id="1325086948">
                  <w:marLeft w:val="0"/>
                  <w:marRight w:val="0"/>
                  <w:marTop w:val="0"/>
                  <w:marBottom w:val="0"/>
                  <w:divBdr>
                    <w:top w:val="none" w:sz="0" w:space="0" w:color="auto"/>
                    <w:left w:val="none" w:sz="0" w:space="0" w:color="auto"/>
                    <w:bottom w:val="none" w:sz="0" w:space="0" w:color="auto"/>
                    <w:right w:val="none" w:sz="0" w:space="0" w:color="auto"/>
                  </w:divBdr>
                  <w:divsChild>
                    <w:div w:id="56976650">
                      <w:marLeft w:val="0"/>
                      <w:marRight w:val="0"/>
                      <w:marTop w:val="0"/>
                      <w:marBottom w:val="0"/>
                      <w:divBdr>
                        <w:top w:val="none" w:sz="0" w:space="0" w:color="auto"/>
                        <w:left w:val="none" w:sz="0" w:space="0" w:color="auto"/>
                        <w:bottom w:val="none" w:sz="0" w:space="0" w:color="auto"/>
                        <w:right w:val="none" w:sz="0" w:space="0" w:color="auto"/>
                      </w:divBdr>
                    </w:div>
                  </w:divsChild>
                </w:div>
                <w:div w:id="1326057323">
                  <w:marLeft w:val="0"/>
                  <w:marRight w:val="0"/>
                  <w:marTop w:val="0"/>
                  <w:marBottom w:val="0"/>
                  <w:divBdr>
                    <w:top w:val="none" w:sz="0" w:space="0" w:color="auto"/>
                    <w:left w:val="none" w:sz="0" w:space="0" w:color="auto"/>
                    <w:bottom w:val="none" w:sz="0" w:space="0" w:color="auto"/>
                    <w:right w:val="none" w:sz="0" w:space="0" w:color="auto"/>
                  </w:divBdr>
                  <w:divsChild>
                    <w:div w:id="1617056973">
                      <w:marLeft w:val="0"/>
                      <w:marRight w:val="0"/>
                      <w:marTop w:val="0"/>
                      <w:marBottom w:val="0"/>
                      <w:divBdr>
                        <w:top w:val="none" w:sz="0" w:space="0" w:color="auto"/>
                        <w:left w:val="none" w:sz="0" w:space="0" w:color="auto"/>
                        <w:bottom w:val="none" w:sz="0" w:space="0" w:color="auto"/>
                        <w:right w:val="none" w:sz="0" w:space="0" w:color="auto"/>
                      </w:divBdr>
                    </w:div>
                  </w:divsChild>
                </w:div>
                <w:div w:id="1349403036">
                  <w:marLeft w:val="0"/>
                  <w:marRight w:val="0"/>
                  <w:marTop w:val="0"/>
                  <w:marBottom w:val="0"/>
                  <w:divBdr>
                    <w:top w:val="none" w:sz="0" w:space="0" w:color="auto"/>
                    <w:left w:val="none" w:sz="0" w:space="0" w:color="auto"/>
                    <w:bottom w:val="none" w:sz="0" w:space="0" w:color="auto"/>
                    <w:right w:val="none" w:sz="0" w:space="0" w:color="auto"/>
                  </w:divBdr>
                  <w:divsChild>
                    <w:div w:id="1770006686">
                      <w:marLeft w:val="0"/>
                      <w:marRight w:val="0"/>
                      <w:marTop w:val="0"/>
                      <w:marBottom w:val="0"/>
                      <w:divBdr>
                        <w:top w:val="none" w:sz="0" w:space="0" w:color="auto"/>
                        <w:left w:val="none" w:sz="0" w:space="0" w:color="auto"/>
                        <w:bottom w:val="none" w:sz="0" w:space="0" w:color="auto"/>
                        <w:right w:val="none" w:sz="0" w:space="0" w:color="auto"/>
                      </w:divBdr>
                    </w:div>
                  </w:divsChild>
                </w:div>
                <w:div w:id="1359814564">
                  <w:marLeft w:val="0"/>
                  <w:marRight w:val="0"/>
                  <w:marTop w:val="0"/>
                  <w:marBottom w:val="0"/>
                  <w:divBdr>
                    <w:top w:val="none" w:sz="0" w:space="0" w:color="auto"/>
                    <w:left w:val="none" w:sz="0" w:space="0" w:color="auto"/>
                    <w:bottom w:val="none" w:sz="0" w:space="0" w:color="auto"/>
                    <w:right w:val="none" w:sz="0" w:space="0" w:color="auto"/>
                  </w:divBdr>
                  <w:divsChild>
                    <w:div w:id="1336421341">
                      <w:marLeft w:val="0"/>
                      <w:marRight w:val="0"/>
                      <w:marTop w:val="0"/>
                      <w:marBottom w:val="0"/>
                      <w:divBdr>
                        <w:top w:val="none" w:sz="0" w:space="0" w:color="auto"/>
                        <w:left w:val="none" w:sz="0" w:space="0" w:color="auto"/>
                        <w:bottom w:val="none" w:sz="0" w:space="0" w:color="auto"/>
                        <w:right w:val="none" w:sz="0" w:space="0" w:color="auto"/>
                      </w:divBdr>
                    </w:div>
                  </w:divsChild>
                </w:div>
                <w:div w:id="1368287995">
                  <w:marLeft w:val="0"/>
                  <w:marRight w:val="0"/>
                  <w:marTop w:val="0"/>
                  <w:marBottom w:val="0"/>
                  <w:divBdr>
                    <w:top w:val="none" w:sz="0" w:space="0" w:color="auto"/>
                    <w:left w:val="none" w:sz="0" w:space="0" w:color="auto"/>
                    <w:bottom w:val="none" w:sz="0" w:space="0" w:color="auto"/>
                    <w:right w:val="none" w:sz="0" w:space="0" w:color="auto"/>
                  </w:divBdr>
                  <w:divsChild>
                    <w:div w:id="106627898">
                      <w:marLeft w:val="0"/>
                      <w:marRight w:val="0"/>
                      <w:marTop w:val="0"/>
                      <w:marBottom w:val="0"/>
                      <w:divBdr>
                        <w:top w:val="none" w:sz="0" w:space="0" w:color="auto"/>
                        <w:left w:val="none" w:sz="0" w:space="0" w:color="auto"/>
                        <w:bottom w:val="none" w:sz="0" w:space="0" w:color="auto"/>
                        <w:right w:val="none" w:sz="0" w:space="0" w:color="auto"/>
                      </w:divBdr>
                    </w:div>
                  </w:divsChild>
                </w:div>
                <w:div w:id="1380082478">
                  <w:marLeft w:val="0"/>
                  <w:marRight w:val="0"/>
                  <w:marTop w:val="0"/>
                  <w:marBottom w:val="0"/>
                  <w:divBdr>
                    <w:top w:val="none" w:sz="0" w:space="0" w:color="auto"/>
                    <w:left w:val="none" w:sz="0" w:space="0" w:color="auto"/>
                    <w:bottom w:val="none" w:sz="0" w:space="0" w:color="auto"/>
                    <w:right w:val="none" w:sz="0" w:space="0" w:color="auto"/>
                  </w:divBdr>
                  <w:divsChild>
                    <w:div w:id="849682613">
                      <w:marLeft w:val="0"/>
                      <w:marRight w:val="0"/>
                      <w:marTop w:val="0"/>
                      <w:marBottom w:val="0"/>
                      <w:divBdr>
                        <w:top w:val="none" w:sz="0" w:space="0" w:color="auto"/>
                        <w:left w:val="none" w:sz="0" w:space="0" w:color="auto"/>
                        <w:bottom w:val="none" w:sz="0" w:space="0" w:color="auto"/>
                        <w:right w:val="none" w:sz="0" w:space="0" w:color="auto"/>
                      </w:divBdr>
                    </w:div>
                  </w:divsChild>
                </w:div>
                <w:div w:id="1403328846">
                  <w:marLeft w:val="0"/>
                  <w:marRight w:val="0"/>
                  <w:marTop w:val="0"/>
                  <w:marBottom w:val="0"/>
                  <w:divBdr>
                    <w:top w:val="none" w:sz="0" w:space="0" w:color="auto"/>
                    <w:left w:val="none" w:sz="0" w:space="0" w:color="auto"/>
                    <w:bottom w:val="none" w:sz="0" w:space="0" w:color="auto"/>
                    <w:right w:val="none" w:sz="0" w:space="0" w:color="auto"/>
                  </w:divBdr>
                </w:div>
                <w:div w:id="1405180383">
                  <w:marLeft w:val="0"/>
                  <w:marRight w:val="0"/>
                  <w:marTop w:val="0"/>
                  <w:marBottom w:val="0"/>
                  <w:divBdr>
                    <w:top w:val="none" w:sz="0" w:space="0" w:color="auto"/>
                    <w:left w:val="none" w:sz="0" w:space="0" w:color="auto"/>
                    <w:bottom w:val="none" w:sz="0" w:space="0" w:color="auto"/>
                    <w:right w:val="none" w:sz="0" w:space="0" w:color="auto"/>
                  </w:divBdr>
                  <w:divsChild>
                    <w:div w:id="1627194701">
                      <w:marLeft w:val="0"/>
                      <w:marRight w:val="0"/>
                      <w:marTop w:val="0"/>
                      <w:marBottom w:val="0"/>
                      <w:divBdr>
                        <w:top w:val="none" w:sz="0" w:space="0" w:color="auto"/>
                        <w:left w:val="none" w:sz="0" w:space="0" w:color="auto"/>
                        <w:bottom w:val="none" w:sz="0" w:space="0" w:color="auto"/>
                        <w:right w:val="none" w:sz="0" w:space="0" w:color="auto"/>
                      </w:divBdr>
                    </w:div>
                  </w:divsChild>
                </w:div>
                <w:div w:id="1408530656">
                  <w:marLeft w:val="0"/>
                  <w:marRight w:val="0"/>
                  <w:marTop w:val="0"/>
                  <w:marBottom w:val="0"/>
                  <w:divBdr>
                    <w:top w:val="none" w:sz="0" w:space="0" w:color="auto"/>
                    <w:left w:val="none" w:sz="0" w:space="0" w:color="auto"/>
                    <w:bottom w:val="none" w:sz="0" w:space="0" w:color="auto"/>
                    <w:right w:val="none" w:sz="0" w:space="0" w:color="auto"/>
                  </w:divBdr>
                  <w:divsChild>
                    <w:div w:id="551890219">
                      <w:marLeft w:val="0"/>
                      <w:marRight w:val="0"/>
                      <w:marTop w:val="0"/>
                      <w:marBottom w:val="0"/>
                      <w:divBdr>
                        <w:top w:val="none" w:sz="0" w:space="0" w:color="auto"/>
                        <w:left w:val="none" w:sz="0" w:space="0" w:color="auto"/>
                        <w:bottom w:val="none" w:sz="0" w:space="0" w:color="auto"/>
                        <w:right w:val="none" w:sz="0" w:space="0" w:color="auto"/>
                      </w:divBdr>
                    </w:div>
                  </w:divsChild>
                </w:div>
                <w:div w:id="1408728355">
                  <w:marLeft w:val="0"/>
                  <w:marRight w:val="0"/>
                  <w:marTop w:val="0"/>
                  <w:marBottom w:val="0"/>
                  <w:divBdr>
                    <w:top w:val="none" w:sz="0" w:space="0" w:color="auto"/>
                    <w:left w:val="none" w:sz="0" w:space="0" w:color="auto"/>
                    <w:bottom w:val="none" w:sz="0" w:space="0" w:color="auto"/>
                    <w:right w:val="none" w:sz="0" w:space="0" w:color="auto"/>
                  </w:divBdr>
                  <w:divsChild>
                    <w:div w:id="176160873">
                      <w:marLeft w:val="0"/>
                      <w:marRight w:val="0"/>
                      <w:marTop w:val="0"/>
                      <w:marBottom w:val="0"/>
                      <w:divBdr>
                        <w:top w:val="none" w:sz="0" w:space="0" w:color="auto"/>
                        <w:left w:val="none" w:sz="0" w:space="0" w:color="auto"/>
                        <w:bottom w:val="none" w:sz="0" w:space="0" w:color="auto"/>
                        <w:right w:val="none" w:sz="0" w:space="0" w:color="auto"/>
                      </w:divBdr>
                    </w:div>
                  </w:divsChild>
                </w:div>
                <w:div w:id="1414543163">
                  <w:marLeft w:val="0"/>
                  <w:marRight w:val="0"/>
                  <w:marTop w:val="0"/>
                  <w:marBottom w:val="0"/>
                  <w:divBdr>
                    <w:top w:val="none" w:sz="0" w:space="0" w:color="auto"/>
                    <w:left w:val="none" w:sz="0" w:space="0" w:color="auto"/>
                    <w:bottom w:val="none" w:sz="0" w:space="0" w:color="auto"/>
                    <w:right w:val="none" w:sz="0" w:space="0" w:color="auto"/>
                  </w:divBdr>
                  <w:divsChild>
                    <w:div w:id="727805194">
                      <w:marLeft w:val="0"/>
                      <w:marRight w:val="0"/>
                      <w:marTop w:val="0"/>
                      <w:marBottom w:val="0"/>
                      <w:divBdr>
                        <w:top w:val="none" w:sz="0" w:space="0" w:color="auto"/>
                        <w:left w:val="none" w:sz="0" w:space="0" w:color="auto"/>
                        <w:bottom w:val="none" w:sz="0" w:space="0" w:color="auto"/>
                        <w:right w:val="none" w:sz="0" w:space="0" w:color="auto"/>
                      </w:divBdr>
                    </w:div>
                  </w:divsChild>
                </w:div>
                <w:div w:id="1427771548">
                  <w:marLeft w:val="0"/>
                  <w:marRight w:val="0"/>
                  <w:marTop w:val="0"/>
                  <w:marBottom w:val="0"/>
                  <w:divBdr>
                    <w:top w:val="none" w:sz="0" w:space="0" w:color="auto"/>
                    <w:left w:val="none" w:sz="0" w:space="0" w:color="auto"/>
                    <w:bottom w:val="none" w:sz="0" w:space="0" w:color="auto"/>
                    <w:right w:val="none" w:sz="0" w:space="0" w:color="auto"/>
                  </w:divBdr>
                  <w:divsChild>
                    <w:div w:id="593131517">
                      <w:marLeft w:val="0"/>
                      <w:marRight w:val="0"/>
                      <w:marTop w:val="0"/>
                      <w:marBottom w:val="0"/>
                      <w:divBdr>
                        <w:top w:val="none" w:sz="0" w:space="0" w:color="auto"/>
                        <w:left w:val="none" w:sz="0" w:space="0" w:color="auto"/>
                        <w:bottom w:val="none" w:sz="0" w:space="0" w:color="auto"/>
                        <w:right w:val="none" w:sz="0" w:space="0" w:color="auto"/>
                      </w:divBdr>
                    </w:div>
                  </w:divsChild>
                </w:div>
                <w:div w:id="1433932368">
                  <w:marLeft w:val="0"/>
                  <w:marRight w:val="0"/>
                  <w:marTop w:val="0"/>
                  <w:marBottom w:val="0"/>
                  <w:divBdr>
                    <w:top w:val="none" w:sz="0" w:space="0" w:color="auto"/>
                    <w:left w:val="none" w:sz="0" w:space="0" w:color="auto"/>
                    <w:bottom w:val="none" w:sz="0" w:space="0" w:color="auto"/>
                    <w:right w:val="none" w:sz="0" w:space="0" w:color="auto"/>
                  </w:divBdr>
                  <w:divsChild>
                    <w:div w:id="57754421">
                      <w:marLeft w:val="0"/>
                      <w:marRight w:val="0"/>
                      <w:marTop w:val="0"/>
                      <w:marBottom w:val="0"/>
                      <w:divBdr>
                        <w:top w:val="none" w:sz="0" w:space="0" w:color="auto"/>
                        <w:left w:val="none" w:sz="0" w:space="0" w:color="auto"/>
                        <w:bottom w:val="none" w:sz="0" w:space="0" w:color="auto"/>
                        <w:right w:val="none" w:sz="0" w:space="0" w:color="auto"/>
                      </w:divBdr>
                    </w:div>
                  </w:divsChild>
                </w:div>
                <w:div w:id="1444423927">
                  <w:marLeft w:val="0"/>
                  <w:marRight w:val="0"/>
                  <w:marTop w:val="0"/>
                  <w:marBottom w:val="0"/>
                  <w:divBdr>
                    <w:top w:val="none" w:sz="0" w:space="0" w:color="auto"/>
                    <w:left w:val="none" w:sz="0" w:space="0" w:color="auto"/>
                    <w:bottom w:val="none" w:sz="0" w:space="0" w:color="auto"/>
                    <w:right w:val="none" w:sz="0" w:space="0" w:color="auto"/>
                  </w:divBdr>
                  <w:divsChild>
                    <w:div w:id="528222404">
                      <w:marLeft w:val="0"/>
                      <w:marRight w:val="0"/>
                      <w:marTop w:val="0"/>
                      <w:marBottom w:val="0"/>
                      <w:divBdr>
                        <w:top w:val="none" w:sz="0" w:space="0" w:color="auto"/>
                        <w:left w:val="none" w:sz="0" w:space="0" w:color="auto"/>
                        <w:bottom w:val="none" w:sz="0" w:space="0" w:color="auto"/>
                        <w:right w:val="none" w:sz="0" w:space="0" w:color="auto"/>
                      </w:divBdr>
                    </w:div>
                  </w:divsChild>
                </w:div>
                <w:div w:id="1444614059">
                  <w:marLeft w:val="0"/>
                  <w:marRight w:val="0"/>
                  <w:marTop w:val="0"/>
                  <w:marBottom w:val="0"/>
                  <w:divBdr>
                    <w:top w:val="none" w:sz="0" w:space="0" w:color="auto"/>
                    <w:left w:val="none" w:sz="0" w:space="0" w:color="auto"/>
                    <w:bottom w:val="none" w:sz="0" w:space="0" w:color="auto"/>
                    <w:right w:val="none" w:sz="0" w:space="0" w:color="auto"/>
                  </w:divBdr>
                </w:div>
                <w:div w:id="1454985205">
                  <w:marLeft w:val="0"/>
                  <w:marRight w:val="0"/>
                  <w:marTop w:val="0"/>
                  <w:marBottom w:val="0"/>
                  <w:divBdr>
                    <w:top w:val="none" w:sz="0" w:space="0" w:color="auto"/>
                    <w:left w:val="none" w:sz="0" w:space="0" w:color="auto"/>
                    <w:bottom w:val="none" w:sz="0" w:space="0" w:color="auto"/>
                    <w:right w:val="none" w:sz="0" w:space="0" w:color="auto"/>
                  </w:divBdr>
                  <w:divsChild>
                    <w:div w:id="417945311">
                      <w:marLeft w:val="0"/>
                      <w:marRight w:val="0"/>
                      <w:marTop w:val="0"/>
                      <w:marBottom w:val="0"/>
                      <w:divBdr>
                        <w:top w:val="none" w:sz="0" w:space="0" w:color="auto"/>
                        <w:left w:val="none" w:sz="0" w:space="0" w:color="auto"/>
                        <w:bottom w:val="none" w:sz="0" w:space="0" w:color="auto"/>
                        <w:right w:val="none" w:sz="0" w:space="0" w:color="auto"/>
                      </w:divBdr>
                    </w:div>
                  </w:divsChild>
                </w:div>
                <w:div w:id="1461848592">
                  <w:marLeft w:val="0"/>
                  <w:marRight w:val="0"/>
                  <w:marTop w:val="0"/>
                  <w:marBottom w:val="0"/>
                  <w:divBdr>
                    <w:top w:val="none" w:sz="0" w:space="0" w:color="auto"/>
                    <w:left w:val="none" w:sz="0" w:space="0" w:color="auto"/>
                    <w:bottom w:val="none" w:sz="0" w:space="0" w:color="auto"/>
                    <w:right w:val="none" w:sz="0" w:space="0" w:color="auto"/>
                  </w:divBdr>
                  <w:divsChild>
                    <w:div w:id="1784184082">
                      <w:marLeft w:val="0"/>
                      <w:marRight w:val="0"/>
                      <w:marTop w:val="0"/>
                      <w:marBottom w:val="0"/>
                      <w:divBdr>
                        <w:top w:val="none" w:sz="0" w:space="0" w:color="auto"/>
                        <w:left w:val="none" w:sz="0" w:space="0" w:color="auto"/>
                        <w:bottom w:val="none" w:sz="0" w:space="0" w:color="auto"/>
                        <w:right w:val="none" w:sz="0" w:space="0" w:color="auto"/>
                      </w:divBdr>
                    </w:div>
                  </w:divsChild>
                </w:div>
                <w:div w:id="1465004019">
                  <w:marLeft w:val="0"/>
                  <w:marRight w:val="0"/>
                  <w:marTop w:val="0"/>
                  <w:marBottom w:val="0"/>
                  <w:divBdr>
                    <w:top w:val="none" w:sz="0" w:space="0" w:color="auto"/>
                    <w:left w:val="none" w:sz="0" w:space="0" w:color="auto"/>
                    <w:bottom w:val="none" w:sz="0" w:space="0" w:color="auto"/>
                    <w:right w:val="none" w:sz="0" w:space="0" w:color="auto"/>
                  </w:divBdr>
                  <w:divsChild>
                    <w:div w:id="625550848">
                      <w:marLeft w:val="0"/>
                      <w:marRight w:val="0"/>
                      <w:marTop w:val="0"/>
                      <w:marBottom w:val="0"/>
                      <w:divBdr>
                        <w:top w:val="none" w:sz="0" w:space="0" w:color="auto"/>
                        <w:left w:val="none" w:sz="0" w:space="0" w:color="auto"/>
                        <w:bottom w:val="none" w:sz="0" w:space="0" w:color="auto"/>
                        <w:right w:val="none" w:sz="0" w:space="0" w:color="auto"/>
                      </w:divBdr>
                    </w:div>
                  </w:divsChild>
                </w:div>
                <w:div w:id="1477142567">
                  <w:marLeft w:val="0"/>
                  <w:marRight w:val="0"/>
                  <w:marTop w:val="0"/>
                  <w:marBottom w:val="0"/>
                  <w:divBdr>
                    <w:top w:val="none" w:sz="0" w:space="0" w:color="auto"/>
                    <w:left w:val="none" w:sz="0" w:space="0" w:color="auto"/>
                    <w:bottom w:val="none" w:sz="0" w:space="0" w:color="auto"/>
                    <w:right w:val="none" w:sz="0" w:space="0" w:color="auto"/>
                  </w:divBdr>
                  <w:divsChild>
                    <w:div w:id="1997996067">
                      <w:marLeft w:val="0"/>
                      <w:marRight w:val="0"/>
                      <w:marTop w:val="0"/>
                      <w:marBottom w:val="0"/>
                      <w:divBdr>
                        <w:top w:val="none" w:sz="0" w:space="0" w:color="auto"/>
                        <w:left w:val="none" w:sz="0" w:space="0" w:color="auto"/>
                        <w:bottom w:val="none" w:sz="0" w:space="0" w:color="auto"/>
                        <w:right w:val="none" w:sz="0" w:space="0" w:color="auto"/>
                      </w:divBdr>
                    </w:div>
                  </w:divsChild>
                </w:div>
                <w:div w:id="1477839047">
                  <w:marLeft w:val="0"/>
                  <w:marRight w:val="0"/>
                  <w:marTop w:val="0"/>
                  <w:marBottom w:val="0"/>
                  <w:divBdr>
                    <w:top w:val="none" w:sz="0" w:space="0" w:color="auto"/>
                    <w:left w:val="none" w:sz="0" w:space="0" w:color="auto"/>
                    <w:bottom w:val="none" w:sz="0" w:space="0" w:color="auto"/>
                    <w:right w:val="none" w:sz="0" w:space="0" w:color="auto"/>
                  </w:divBdr>
                  <w:divsChild>
                    <w:div w:id="1246837319">
                      <w:marLeft w:val="0"/>
                      <w:marRight w:val="0"/>
                      <w:marTop w:val="0"/>
                      <w:marBottom w:val="0"/>
                      <w:divBdr>
                        <w:top w:val="none" w:sz="0" w:space="0" w:color="auto"/>
                        <w:left w:val="none" w:sz="0" w:space="0" w:color="auto"/>
                        <w:bottom w:val="none" w:sz="0" w:space="0" w:color="auto"/>
                        <w:right w:val="none" w:sz="0" w:space="0" w:color="auto"/>
                      </w:divBdr>
                    </w:div>
                  </w:divsChild>
                </w:div>
                <w:div w:id="1495418182">
                  <w:marLeft w:val="0"/>
                  <w:marRight w:val="0"/>
                  <w:marTop w:val="0"/>
                  <w:marBottom w:val="0"/>
                  <w:divBdr>
                    <w:top w:val="none" w:sz="0" w:space="0" w:color="auto"/>
                    <w:left w:val="none" w:sz="0" w:space="0" w:color="auto"/>
                    <w:bottom w:val="none" w:sz="0" w:space="0" w:color="auto"/>
                    <w:right w:val="none" w:sz="0" w:space="0" w:color="auto"/>
                  </w:divBdr>
                  <w:divsChild>
                    <w:div w:id="501242175">
                      <w:marLeft w:val="0"/>
                      <w:marRight w:val="0"/>
                      <w:marTop w:val="0"/>
                      <w:marBottom w:val="0"/>
                      <w:divBdr>
                        <w:top w:val="none" w:sz="0" w:space="0" w:color="auto"/>
                        <w:left w:val="none" w:sz="0" w:space="0" w:color="auto"/>
                        <w:bottom w:val="none" w:sz="0" w:space="0" w:color="auto"/>
                        <w:right w:val="none" w:sz="0" w:space="0" w:color="auto"/>
                      </w:divBdr>
                    </w:div>
                  </w:divsChild>
                </w:div>
                <w:div w:id="1526871122">
                  <w:marLeft w:val="0"/>
                  <w:marRight w:val="0"/>
                  <w:marTop w:val="0"/>
                  <w:marBottom w:val="0"/>
                  <w:divBdr>
                    <w:top w:val="none" w:sz="0" w:space="0" w:color="auto"/>
                    <w:left w:val="none" w:sz="0" w:space="0" w:color="auto"/>
                    <w:bottom w:val="none" w:sz="0" w:space="0" w:color="auto"/>
                    <w:right w:val="none" w:sz="0" w:space="0" w:color="auto"/>
                  </w:divBdr>
                  <w:divsChild>
                    <w:div w:id="1982156087">
                      <w:marLeft w:val="0"/>
                      <w:marRight w:val="0"/>
                      <w:marTop w:val="0"/>
                      <w:marBottom w:val="0"/>
                      <w:divBdr>
                        <w:top w:val="none" w:sz="0" w:space="0" w:color="auto"/>
                        <w:left w:val="none" w:sz="0" w:space="0" w:color="auto"/>
                        <w:bottom w:val="none" w:sz="0" w:space="0" w:color="auto"/>
                        <w:right w:val="none" w:sz="0" w:space="0" w:color="auto"/>
                      </w:divBdr>
                    </w:div>
                  </w:divsChild>
                </w:div>
                <w:div w:id="1530140948">
                  <w:marLeft w:val="0"/>
                  <w:marRight w:val="0"/>
                  <w:marTop w:val="0"/>
                  <w:marBottom w:val="0"/>
                  <w:divBdr>
                    <w:top w:val="none" w:sz="0" w:space="0" w:color="auto"/>
                    <w:left w:val="none" w:sz="0" w:space="0" w:color="auto"/>
                    <w:bottom w:val="none" w:sz="0" w:space="0" w:color="auto"/>
                    <w:right w:val="none" w:sz="0" w:space="0" w:color="auto"/>
                  </w:divBdr>
                </w:div>
                <w:div w:id="1532455178">
                  <w:marLeft w:val="0"/>
                  <w:marRight w:val="0"/>
                  <w:marTop w:val="0"/>
                  <w:marBottom w:val="0"/>
                  <w:divBdr>
                    <w:top w:val="none" w:sz="0" w:space="0" w:color="auto"/>
                    <w:left w:val="none" w:sz="0" w:space="0" w:color="auto"/>
                    <w:bottom w:val="none" w:sz="0" w:space="0" w:color="auto"/>
                    <w:right w:val="none" w:sz="0" w:space="0" w:color="auto"/>
                  </w:divBdr>
                  <w:divsChild>
                    <w:div w:id="1801797348">
                      <w:marLeft w:val="0"/>
                      <w:marRight w:val="0"/>
                      <w:marTop w:val="0"/>
                      <w:marBottom w:val="0"/>
                      <w:divBdr>
                        <w:top w:val="none" w:sz="0" w:space="0" w:color="auto"/>
                        <w:left w:val="none" w:sz="0" w:space="0" w:color="auto"/>
                        <w:bottom w:val="none" w:sz="0" w:space="0" w:color="auto"/>
                        <w:right w:val="none" w:sz="0" w:space="0" w:color="auto"/>
                      </w:divBdr>
                    </w:div>
                  </w:divsChild>
                </w:div>
                <w:div w:id="1542134033">
                  <w:marLeft w:val="0"/>
                  <w:marRight w:val="0"/>
                  <w:marTop w:val="0"/>
                  <w:marBottom w:val="0"/>
                  <w:divBdr>
                    <w:top w:val="none" w:sz="0" w:space="0" w:color="auto"/>
                    <w:left w:val="none" w:sz="0" w:space="0" w:color="auto"/>
                    <w:bottom w:val="none" w:sz="0" w:space="0" w:color="auto"/>
                    <w:right w:val="none" w:sz="0" w:space="0" w:color="auto"/>
                  </w:divBdr>
                  <w:divsChild>
                    <w:div w:id="343629656">
                      <w:marLeft w:val="0"/>
                      <w:marRight w:val="0"/>
                      <w:marTop w:val="0"/>
                      <w:marBottom w:val="0"/>
                      <w:divBdr>
                        <w:top w:val="none" w:sz="0" w:space="0" w:color="auto"/>
                        <w:left w:val="none" w:sz="0" w:space="0" w:color="auto"/>
                        <w:bottom w:val="none" w:sz="0" w:space="0" w:color="auto"/>
                        <w:right w:val="none" w:sz="0" w:space="0" w:color="auto"/>
                      </w:divBdr>
                    </w:div>
                  </w:divsChild>
                </w:div>
                <w:div w:id="1554538133">
                  <w:marLeft w:val="0"/>
                  <w:marRight w:val="0"/>
                  <w:marTop w:val="0"/>
                  <w:marBottom w:val="0"/>
                  <w:divBdr>
                    <w:top w:val="none" w:sz="0" w:space="0" w:color="auto"/>
                    <w:left w:val="none" w:sz="0" w:space="0" w:color="auto"/>
                    <w:bottom w:val="none" w:sz="0" w:space="0" w:color="auto"/>
                    <w:right w:val="none" w:sz="0" w:space="0" w:color="auto"/>
                  </w:divBdr>
                  <w:divsChild>
                    <w:div w:id="1535531664">
                      <w:marLeft w:val="0"/>
                      <w:marRight w:val="0"/>
                      <w:marTop w:val="0"/>
                      <w:marBottom w:val="0"/>
                      <w:divBdr>
                        <w:top w:val="none" w:sz="0" w:space="0" w:color="auto"/>
                        <w:left w:val="none" w:sz="0" w:space="0" w:color="auto"/>
                        <w:bottom w:val="none" w:sz="0" w:space="0" w:color="auto"/>
                        <w:right w:val="none" w:sz="0" w:space="0" w:color="auto"/>
                      </w:divBdr>
                    </w:div>
                  </w:divsChild>
                </w:div>
                <w:div w:id="1566988236">
                  <w:marLeft w:val="0"/>
                  <w:marRight w:val="0"/>
                  <w:marTop w:val="0"/>
                  <w:marBottom w:val="0"/>
                  <w:divBdr>
                    <w:top w:val="none" w:sz="0" w:space="0" w:color="auto"/>
                    <w:left w:val="none" w:sz="0" w:space="0" w:color="auto"/>
                    <w:bottom w:val="none" w:sz="0" w:space="0" w:color="auto"/>
                    <w:right w:val="none" w:sz="0" w:space="0" w:color="auto"/>
                  </w:divBdr>
                  <w:divsChild>
                    <w:div w:id="1031107915">
                      <w:marLeft w:val="0"/>
                      <w:marRight w:val="0"/>
                      <w:marTop w:val="0"/>
                      <w:marBottom w:val="0"/>
                      <w:divBdr>
                        <w:top w:val="none" w:sz="0" w:space="0" w:color="auto"/>
                        <w:left w:val="none" w:sz="0" w:space="0" w:color="auto"/>
                        <w:bottom w:val="none" w:sz="0" w:space="0" w:color="auto"/>
                        <w:right w:val="none" w:sz="0" w:space="0" w:color="auto"/>
                      </w:divBdr>
                    </w:div>
                  </w:divsChild>
                </w:div>
                <w:div w:id="1580365807">
                  <w:marLeft w:val="0"/>
                  <w:marRight w:val="0"/>
                  <w:marTop w:val="0"/>
                  <w:marBottom w:val="0"/>
                  <w:divBdr>
                    <w:top w:val="none" w:sz="0" w:space="0" w:color="auto"/>
                    <w:left w:val="none" w:sz="0" w:space="0" w:color="auto"/>
                    <w:bottom w:val="none" w:sz="0" w:space="0" w:color="auto"/>
                    <w:right w:val="none" w:sz="0" w:space="0" w:color="auto"/>
                  </w:divBdr>
                  <w:divsChild>
                    <w:div w:id="1748381275">
                      <w:marLeft w:val="0"/>
                      <w:marRight w:val="0"/>
                      <w:marTop w:val="0"/>
                      <w:marBottom w:val="0"/>
                      <w:divBdr>
                        <w:top w:val="none" w:sz="0" w:space="0" w:color="auto"/>
                        <w:left w:val="none" w:sz="0" w:space="0" w:color="auto"/>
                        <w:bottom w:val="none" w:sz="0" w:space="0" w:color="auto"/>
                        <w:right w:val="none" w:sz="0" w:space="0" w:color="auto"/>
                      </w:divBdr>
                    </w:div>
                  </w:divsChild>
                </w:div>
                <w:div w:id="1595549210">
                  <w:marLeft w:val="0"/>
                  <w:marRight w:val="0"/>
                  <w:marTop w:val="0"/>
                  <w:marBottom w:val="0"/>
                  <w:divBdr>
                    <w:top w:val="none" w:sz="0" w:space="0" w:color="auto"/>
                    <w:left w:val="none" w:sz="0" w:space="0" w:color="auto"/>
                    <w:bottom w:val="none" w:sz="0" w:space="0" w:color="auto"/>
                    <w:right w:val="none" w:sz="0" w:space="0" w:color="auto"/>
                  </w:divBdr>
                  <w:divsChild>
                    <w:div w:id="1653098837">
                      <w:marLeft w:val="0"/>
                      <w:marRight w:val="0"/>
                      <w:marTop w:val="0"/>
                      <w:marBottom w:val="0"/>
                      <w:divBdr>
                        <w:top w:val="none" w:sz="0" w:space="0" w:color="auto"/>
                        <w:left w:val="none" w:sz="0" w:space="0" w:color="auto"/>
                        <w:bottom w:val="none" w:sz="0" w:space="0" w:color="auto"/>
                        <w:right w:val="none" w:sz="0" w:space="0" w:color="auto"/>
                      </w:divBdr>
                    </w:div>
                  </w:divsChild>
                </w:div>
                <w:div w:id="1600481111">
                  <w:marLeft w:val="0"/>
                  <w:marRight w:val="0"/>
                  <w:marTop w:val="0"/>
                  <w:marBottom w:val="0"/>
                  <w:divBdr>
                    <w:top w:val="none" w:sz="0" w:space="0" w:color="auto"/>
                    <w:left w:val="none" w:sz="0" w:space="0" w:color="auto"/>
                    <w:bottom w:val="none" w:sz="0" w:space="0" w:color="auto"/>
                    <w:right w:val="none" w:sz="0" w:space="0" w:color="auto"/>
                  </w:divBdr>
                  <w:divsChild>
                    <w:div w:id="5596626">
                      <w:marLeft w:val="0"/>
                      <w:marRight w:val="0"/>
                      <w:marTop w:val="0"/>
                      <w:marBottom w:val="0"/>
                      <w:divBdr>
                        <w:top w:val="none" w:sz="0" w:space="0" w:color="auto"/>
                        <w:left w:val="none" w:sz="0" w:space="0" w:color="auto"/>
                        <w:bottom w:val="none" w:sz="0" w:space="0" w:color="auto"/>
                        <w:right w:val="none" w:sz="0" w:space="0" w:color="auto"/>
                      </w:divBdr>
                    </w:div>
                  </w:divsChild>
                </w:div>
                <w:div w:id="1606380602">
                  <w:marLeft w:val="0"/>
                  <w:marRight w:val="0"/>
                  <w:marTop w:val="0"/>
                  <w:marBottom w:val="0"/>
                  <w:divBdr>
                    <w:top w:val="none" w:sz="0" w:space="0" w:color="auto"/>
                    <w:left w:val="none" w:sz="0" w:space="0" w:color="auto"/>
                    <w:bottom w:val="none" w:sz="0" w:space="0" w:color="auto"/>
                    <w:right w:val="none" w:sz="0" w:space="0" w:color="auto"/>
                  </w:divBdr>
                  <w:divsChild>
                    <w:div w:id="1556358673">
                      <w:marLeft w:val="0"/>
                      <w:marRight w:val="0"/>
                      <w:marTop w:val="0"/>
                      <w:marBottom w:val="0"/>
                      <w:divBdr>
                        <w:top w:val="none" w:sz="0" w:space="0" w:color="auto"/>
                        <w:left w:val="none" w:sz="0" w:space="0" w:color="auto"/>
                        <w:bottom w:val="none" w:sz="0" w:space="0" w:color="auto"/>
                        <w:right w:val="none" w:sz="0" w:space="0" w:color="auto"/>
                      </w:divBdr>
                    </w:div>
                  </w:divsChild>
                </w:div>
                <w:div w:id="1608124482">
                  <w:marLeft w:val="0"/>
                  <w:marRight w:val="0"/>
                  <w:marTop w:val="0"/>
                  <w:marBottom w:val="0"/>
                  <w:divBdr>
                    <w:top w:val="none" w:sz="0" w:space="0" w:color="auto"/>
                    <w:left w:val="none" w:sz="0" w:space="0" w:color="auto"/>
                    <w:bottom w:val="none" w:sz="0" w:space="0" w:color="auto"/>
                    <w:right w:val="none" w:sz="0" w:space="0" w:color="auto"/>
                  </w:divBdr>
                </w:div>
                <w:div w:id="1622808197">
                  <w:marLeft w:val="0"/>
                  <w:marRight w:val="0"/>
                  <w:marTop w:val="0"/>
                  <w:marBottom w:val="0"/>
                  <w:divBdr>
                    <w:top w:val="none" w:sz="0" w:space="0" w:color="auto"/>
                    <w:left w:val="none" w:sz="0" w:space="0" w:color="auto"/>
                    <w:bottom w:val="none" w:sz="0" w:space="0" w:color="auto"/>
                    <w:right w:val="none" w:sz="0" w:space="0" w:color="auto"/>
                  </w:divBdr>
                  <w:divsChild>
                    <w:div w:id="1686057840">
                      <w:marLeft w:val="0"/>
                      <w:marRight w:val="0"/>
                      <w:marTop w:val="0"/>
                      <w:marBottom w:val="0"/>
                      <w:divBdr>
                        <w:top w:val="none" w:sz="0" w:space="0" w:color="auto"/>
                        <w:left w:val="none" w:sz="0" w:space="0" w:color="auto"/>
                        <w:bottom w:val="none" w:sz="0" w:space="0" w:color="auto"/>
                        <w:right w:val="none" w:sz="0" w:space="0" w:color="auto"/>
                      </w:divBdr>
                    </w:div>
                  </w:divsChild>
                </w:div>
                <w:div w:id="1647469393">
                  <w:marLeft w:val="0"/>
                  <w:marRight w:val="0"/>
                  <w:marTop w:val="0"/>
                  <w:marBottom w:val="0"/>
                  <w:divBdr>
                    <w:top w:val="none" w:sz="0" w:space="0" w:color="auto"/>
                    <w:left w:val="none" w:sz="0" w:space="0" w:color="auto"/>
                    <w:bottom w:val="none" w:sz="0" w:space="0" w:color="auto"/>
                    <w:right w:val="none" w:sz="0" w:space="0" w:color="auto"/>
                  </w:divBdr>
                  <w:divsChild>
                    <w:div w:id="1093209592">
                      <w:marLeft w:val="0"/>
                      <w:marRight w:val="0"/>
                      <w:marTop w:val="0"/>
                      <w:marBottom w:val="0"/>
                      <w:divBdr>
                        <w:top w:val="none" w:sz="0" w:space="0" w:color="auto"/>
                        <w:left w:val="none" w:sz="0" w:space="0" w:color="auto"/>
                        <w:bottom w:val="none" w:sz="0" w:space="0" w:color="auto"/>
                        <w:right w:val="none" w:sz="0" w:space="0" w:color="auto"/>
                      </w:divBdr>
                    </w:div>
                  </w:divsChild>
                </w:div>
                <w:div w:id="1663116974">
                  <w:marLeft w:val="0"/>
                  <w:marRight w:val="0"/>
                  <w:marTop w:val="0"/>
                  <w:marBottom w:val="0"/>
                  <w:divBdr>
                    <w:top w:val="none" w:sz="0" w:space="0" w:color="auto"/>
                    <w:left w:val="none" w:sz="0" w:space="0" w:color="auto"/>
                    <w:bottom w:val="none" w:sz="0" w:space="0" w:color="auto"/>
                    <w:right w:val="none" w:sz="0" w:space="0" w:color="auto"/>
                  </w:divBdr>
                  <w:divsChild>
                    <w:div w:id="1266231078">
                      <w:marLeft w:val="0"/>
                      <w:marRight w:val="0"/>
                      <w:marTop w:val="0"/>
                      <w:marBottom w:val="0"/>
                      <w:divBdr>
                        <w:top w:val="none" w:sz="0" w:space="0" w:color="auto"/>
                        <w:left w:val="none" w:sz="0" w:space="0" w:color="auto"/>
                        <w:bottom w:val="none" w:sz="0" w:space="0" w:color="auto"/>
                        <w:right w:val="none" w:sz="0" w:space="0" w:color="auto"/>
                      </w:divBdr>
                    </w:div>
                  </w:divsChild>
                </w:div>
                <w:div w:id="1665234995">
                  <w:marLeft w:val="0"/>
                  <w:marRight w:val="0"/>
                  <w:marTop w:val="0"/>
                  <w:marBottom w:val="0"/>
                  <w:divBdr>
                    <w:top w:val="none" w:sz="0" w:space="0" w:color="auto"/>
                    <w:left w:val="none" w:sz="0" w:space="0" w:color="auto"/>
                    <w:bottom w:val="none" w:sz="0" w:space="0" w:color="auto"/>
                    <w:right w:val="none" w:sz="0" w:space="0" w:color="auto"/>
                  </w:divBdr>
                  <w:divsChild>
                    <w:div w:id="59712434">
                      <w:marLeft w:val="0"/>
                      <w:marRight w:val="0"/>
                      <w:marTop w:val="0"/>
                      <w:marBottom w:val="0"/>
                      <w:divBdr>
                        <w:top w:val="none" w:sz="0" w:space="0" w:color="auto"/>
                        <w:left w:val="none" w:sz="0" w:space="0" w:color="auto"/>
                        <w:bottom w:val="none" w:sz="0" w:space="0" w:color="auto"/>
                        <w:right w:val="none" w:sz="0" w:space="0" w:color="auto"/>
                      </w:divBdr>
                    </w:div>
                  </w:divsChild>
                </w:div>
                <w:div w:id="1691371607">
                  <w:marLeft w:val="0"/>
                  <w:marRight w:val="0"/>
                  <w:marTop w:val="0"/>
                  <w:marBottom w:val="0"/>
                  <w:divBdr>
                    <w:top w:val="none" w:sz="0" w:space="0" w:color="auto"/>
                    <w:left w:val="none" w:sz="0" w:space="0" w:color="auto"/>
                    <w:bottom w:val="none" w:sz="0" w:space="0" w:color="auto"/>
                    <w:right w:val="none" w:sz="0" w:space="0" w:color="auto"/>
                  </w:divBdr>
                  <w:divsChild>
                    <w:div w:id="866914671">
                      <w:marLeft w:val="0"/>
                      <w:marRight w:val="0"/>
                      <w:marTop w:val="0"/>
                      <w:marBottom w:val="0"/>
                      <w:divBdr>
                        <w:top w:val="none" w:sz="0" w:space="0" w:color="auto"/>
                        <w:left w:val="none" w:sz="0" w:space="0" w:color="auto"/>
                        <w:bottom w:val="none" w:sz="0" w:space="0" w:color="auto"/>
                        <w:right w:val="none" w:sz="0" w:space="0" w:color="auto"/>
                      </w:divBdr>
                    </w:div>
                  </w:divsChild>
                </w:div>
                <w:div w:id="1692032480">
                  <w:marLeft w:val="0"/>
                  <w:marRight w:val="0"/>
                  <w:marTop w:val="0"/>
                  <w:marBottom w:val="0"/>
                  <w:divBdr>
                    <w:top w:val="none" w:sz="0" w:space="0" w:color="auto"/>
                    <w:left w:val="none" w:sz="0" w:space="0" w:color="auto"/>
                    <w:bottom w:val="none" w:sz="0" w:space="0" w:color="auto"/>
                    <w:right w:val="none" w:sz="0" w:space="0" w:color="auto"/>
                  </w:divBdr>
                  <w:divsChild>
                    <w:div w:id="767430800">
                      <w:marLeft w:val="0"/>
                      <w:marRight w:val="0"/>
                      <w:marTop w:val="0"/>
                      <w:marBottom w:val="0"/>
                      <w:divBdr>
                        <w:top w:val="none" w:sz="0" w:space="0" w:color="auto"/>
                        <w:left w:val="none" w:sz="0" w:space="0" w:color="auto"/>
                        <w:bottom w:val="none" w:sz="0" w:space="0" w:color="auto"/>
                        <w:right w:val="none" w:sz="0" w:space="0" w:color="auto"/>
                      </w:divBdr>
                    </w:div>
                  </w:divsChild>
                </w:div>
                <w:div w:id="1710105093">
                  <w:marLeft w:val="0"/>
                  <w:marRight w:val="0"/>
                  <w:marTop w:val="0"/>
                  <w:marBottom w:val="0"/>
                  <w:divBdr>
                    <w:top w:val="none" w:sz="0" w:space="0" w:color="auto"/>
                    <w:left w:val="none" w:sz="0" w:space="0" w:color="auto"/>
                    <w:bottom w:val="none" w:sz="0" w:space="0" w:color="auto"/>
                    <w:right w:val="none" w:sz="0" w:space="0" w:color="auto"/>
                  </w:divBdr>
                  <w:divsChild>
                    <w:div w:id="795490944">
                      <w:marLeft w:val="0"/>
                      <w:marRight w:val="0"/>
                      <w:marTop w:val="0"/>
                      <w:marBottom w:val="0"/>
                      <w:divBdr>
                        <w:top w:val="none" w:sz="0" w:space="0" w:color="auto"/>
                        <w:left w:val="none" w:sz="0" w:space="0" w:color="auto"/>
                        <w:bottom w:val="none" w:sz="0" w:space="0" w:color="auto"/>
                        <w:right w:val="none" w:sz="0" w:space="0" w:color="auto"/>
                      </w:divBdr>
                    </w:div>
                  </w:divsChild>
                </w:div>
                <w:div w:id="1718509901">
                  <w:marLeft w:val="0"/>
                  <w:marRight w:val="0"/>
                  <w:marTop w:val="0"/>
                  <w:marBottom w:val="0"/>
                  <w:divBdr>
                    <w:top w:val="none" w:sz="0" w:space="0" w:color="auto"/>
                    <w:left w:val="none" w:sz="0" w:space="0" w:color="auto"/>
                    <w:bottom w:val="none" w:sz="0" w:space="0" w:color="auto"/>
                    <w:right w:val="none" w:sz="0" w:space="0" w:color="auto"/>
                  </w:divBdr>
                </w:div>
                <w:div w:id="1739741025">
                  <w:marLeft w:val="0"/>
                  <w:marRight w:val="0"/>
                  <w:marTop w:val="0"/>
                  <w:marBottom w:val="0"/>
                  <w:divBdr>
                    <w:top w:val="none" w:sz="0" w:space="0" w:color="auto"/>
                    <w:left w:val="none" w:sz="0" w:space="0" w:color="auto"/>
                    <w:bottom w:val="none" w:sz="0" w:space="0" w:color="auto"/>
                    <w:right w:val="none" w:sz="0" w:space="0" w:color="auto"/>
                  </w:divBdr>
                  <w:divsChild>
                    <w:div w:id="1645623679">
                      <w:marLeft w:val="0"/>
                      <w:marRight w:val="0"/>
                      <w:marTop w:val="0"/>
                      <w:marBottom w:val="0"/>
                      <w:divBdr>
                        <w:top w:val="none" w:sz="0" w:space="0" w:color="auto"/>
                        <w:left w:val="none" w:sz="0" w:space="0" w:color="auto"/>
                        <w:bottom w:val="none" w:sz="0" w:space="0" w:color="auto"/>
                        <w:right w:val="none" w:sz="0" w:space="0" w:color="auto"/>
                      </w:divBdr>
                    </w:div>
                  </w:divsChild>
                </w:div>
                <w:div w:id="1741948586">
                  <w:marLeft w:val="0"/>
                  <w:marRight w:val="0"/>
                  <w:marTop w:val="0"/>
                  <w:marBottom w:val="0"/>
                  <w:divBdr>
                    <w:top w:val="none" w:sz="0" w:space="0" w:color="auto"/>
                    <w:left w:val="none" w:sz="0" w:space="0" w:color="auto"/>
                    <w:bottom w:val="none" w:sz="0" w:space="0" w:color="auto"/>
                    <w:right w:val="none" w:sz="0" w:space="0" w:color="auto"/>
                  </w:divBdr>
                  <w:divsChild>
                    <w:div w:id="1411342692">
                      <w:marLeft w:val="0"/>
                      <w:marRight w:val="0"/>
                      <w:marTop w:val="0"/>
                      <w:marBottom w:val="0"/>
                      <w:divBdr>
                        <w:top w:val="none" w:sz="0" w:space="0" w:color="auto"/>
                        <w:left w:val="none" w:sz="0" w:space="0" w:color="auto"/>
                        <w:bottom w:val="none" w:sz="0" w:space="0" w:color="auto"/>
                        <w:right w:val="none" w:sz="0" w:space="0" w:color="auto"/>
                      </w:divBdr>
                    </w:div>
                  </w:divsChild>
                </w:div>
                <w:div w:id="1747143072">
                  <w:marLeft w:val="0"/>
                  <w:marRight w:val="0"/>
                  <w:marTop w:val="0"/>
                  <w:marBottom w:val="0"/>
                  <w:divBdr>
                    <w:top w:val="none" w:sz="0" w:space="0" w:color="auto"/>
                    <w:left w:val="none" w:sz="0" w:space="0" w:color="auto"/>
                    <w:bottom w:val="none" w:sz="0" w:space="0" w:color="auto"/>
                    <w:right w:val="none" w:sz="0" w:space="0" w:color="auto"/>
                  </w:divBdr>
                  <w:divsChild>
                    <w:div w:id="1698266777">
                      <w:marLeft w:val="0"/>
                      <w:marRight w:val="0"/>
                      <w:marTop w:val="0"/>
                      <w:marBottom w:val="0"/>
                      <w:divBdr>
                        <w:top w:val="none" w:sz="0" w:space="0" w:color="auto"/>
                        <w:left w:val="none" w:sz="0" w:space="0" w:color="auto"/>
                        <w:bottom w:val="none" w:sz="0" w:space="0" w:color="auto"/>
                        <w:right w:val="none" w:sz="0" w:space="0" w:color="auto"/>
                      </w:divBdr>
                    </w:div>
                  </w:divsChild>
                </w:div>
                <w:div w:id="1761948440">
                  <w:marLeft w:val="0"/>
                  <w:marRight w:val="0"/>
                  <w:marTop w:val="0"/>
                  <w:marBottom w:val="0"/>
                  <w:divBdr>
                    <w:top w:val="none" w:sz="0" w:space="0" w:color="auto"/>
                    <w:left w:val="none" w:sz="0" w:space="0" w:color="auto"/>
                    <w:bottom w:val="none" w:sz="0" w:space="0" w:color="auto"/>
                    <w:right w:val="none" w:sz="0" w:space="0" w:color="auto"/>
                  </w:divBdr>
                  <w:divsChild>
                    <w:div w:id="1416590947">
                      <w:marLeft w:val="0"/>
                      <w:marRight w:val="0"/>
                      <w:marTop w:val="0"/>
                      <w:marBottom w:val="0"/>
                      <w:divBdr>
                        <w:top w:val="none" w:sz="0" w:space="0" w:color="auto"/>
                        <w:left w:val="none" w:sz="0" w:space="0" w:color="auto"/>
                        <w:bottom w:val="none" w:sz="0" w:space="0" w:color="auto"/>
                        <w:right w:val="none" w:sz="0" w:space="0" w:color="auto"/>
                      </w:divBdr>
                    </w:div>
                  </w:divsChild>
                </w:div>
                <w:div w:id="1770081789">
                  <w:marLeft w:val="0"/>
                  <w:marRight w:val="0"/>
                  <w:marTop w:val="0"/>
                  <w:marBottom w:val="0"/>
                  <w:divBdr>
                    <w:top w:val="none" w:sz="0" w:space="0" w:color="auto"/>
                    <w:left w:val="none" w:sz="0" w:space="0" w:color="auto"/>
                    <w:bottom w:val="none" w:sz="0" w:space="0" w:color="auto"/>
                    <w:right w:val="none" w:sz="0" w:space="0" w:color="auto"/>
                  </w:divBdr>
                  <w:divsChild>
                    <w:div w:id="597909720">
                      <w:marLeft w:val="0"/>
                      <w:marRight w:val="0"/>
                      <w:marTop w:val="0"/>
                      <w:marBottom w:val="0"/>
                      <w:divBdr>
                        <w:top w:val="none" w:sz="0" w:space="0" w:color="auto"/>
                        <w:left w:val="none" w:sz="0" w:space="0" w:color="auto"/>
                        <w:bottom w:val="none" w:sz="0" w:space="0" w:color="auto"/>
                        <w:right w:val="none" w:sz="0" w:space="0" w:color="auto"/>
                      </w:divBdr>
                    </w:div>
                  </w:divsChild>
                </w:div>
                <w:div w:id="1784573829">
                  <w:marLeft w:val="0"/>
                  <w:marRight w:val="0"/>
                  <w:marTop w:val="0"/>
                  <w:marBottom w:val="0"/>
                  <w:divBdr>
                    <w:top w:val="none" w:sz="0" w:space="0" w:color="auto"/>
                    <w:left w:val="none" w:sz="0" w:space="0" w:color="auto"/>
                    <w:bottom w:val="none" w:sz="0" w:space="0" w:color="auto"/>
                    <w:right w:val="none" w:sz="0" w:space="0" w:color="auto"/>
                  </w:divBdr>
                  <w:divsChild>
                    <w:div w:id="2123645909">
                      <w:marLeft w:val="0"/>
                      <w:marRight w:val="0"/>
                      <w:marTop w:val="0"/>
                      <w:marBottom w:val="0"/>
                      <w:divBdr>
                        <w:top w:val="none" w:sz="0" w:space="0" w:color="auto"/>
                        <w:left w:val="none" w:sz="0" w:space="0" w:color="auto"/>
                        <w:bottom w:val="none" w:sz="0" w:space="0" w:color="auto"/>
                        <w:right w:val="none" w:sz="0" w:space="0" w:color="auto"/>
                      </w:divBdr>
                    </w:div>
                  </w:divsChild>
                </w:div>
                <w:div w:id="1813670506">
                  <w:marLeft w:val="0"/>
                  <w:marRight w:val="0"/>
                  <w:marTop w:val="0"/>
                  <w:marBottom w:val="0"/>
                  <w:divBdr>
                    <w:top w:val="none" w:sz="0" w:space="0" w:color="auto"/>
                    <w:left w:val="none" w:sz="0" w:space="0" w:color="auto"/>
                    <w:bottom w:val="none" w:sz="0" w:space="0" w:color="auto"/>
                    <w:right w:val="none" w:sz="0" w:space="0" w:color="auto"/>
                  </w:divBdr>
                  <w:divsChild>
                    <w:div w:id="318659743">
                      <w:marLeft w:val="0"/>
                      <w:marRight w:val="0"/>
                      <w:marTop w:val="0"/>
                      <w:marBottom w:val="0"/>
                      <w:divBdr>
                        <w:top w:val="none" w:sz="0" w:space="0" w:color="auto"/>
                        <w:left w:val="none" w:sz="0" w:space="0" w:color="auto"/>
                        <w:bottom w:val="none" w:sz="0" w:space="0" w:color="auto"/>
                        <w:right w:val="none" w:sz="0" w:space="0" w:color="auto"/>
                      </w:divBdr>
                    </w:div>
                  </w:divsChild>
                </w:div>
                <w:div w:id="1817331585">
                  <w:marLeft w:val="0"/>
                  <w:marRight w:val="0"/>
                  <w:marTop w:val="0"/>
                  <w:marBottom w:val="0"/>
                  <w:divBdr>
                    <w:top w:val="none" w:sz="0" w:space="0" w:color="auto"/>
                    <w:left w:val="none" w:sz="0" w:space="0" w:color="auto"/>
                    <w:bottom w:val="none" w:sz="0" w:space="0" w:color="auto"/>
                    <w:right w:val="none" w:sz="0" w:space="0" w:color="auto"/>
                  </w:divBdr>
                  <w:divsChild>
                    <w:div w:id="1961523098">
                      <w:marLeft w:val="0"/>
                      <w:marRight w:val="0"/>
                      <w:marTop w:val="0"/>
                      <w:marBottom w:val="0"/>
                      <w:divBdr>
                        <w:top w:val="none" w:sz="0" w:space="0" w:color="auto"/>
                        <w:left w:val="none" w:sz="0" w:space="0" w:color="auto"/>
                        <w:bottom w:val="none" w:sz="0" w:space="0" w:color="auto"/>
                        <w:right w:val="none" w:sz="0" w:space="0" w:color="auto"/>
                      </w:divBdr>
                    </w:div>
                  </w:divsChild>
                </w:div>
                <w:div w:id="1825774497">
                  <w:marLeft w:val="0"/>
                  <w:marRight w:val="0"/>
                  <w:marTop w:val="0"/>
                  <w:marBottom w:val="0"/>
                  <w:divBdr>
                    <w:top w:val="none" w:sz="0" w:space="0" w:color="auto"/>
                    <w:left w:val="none" w:sz="0" w:space="0" w:color="auto"/>
                    <w:bottom w:val="none" w:sz="0" w:space="0" w:color="auto"/>
                    <w:right w:val="none" w:sz="0" w:space="0" w:color="auto"/>
                  </w:divBdr>
                  <w:divsChild>
                    <w:div w:id="236675198">
                      <w:marLeft w:val="0"/>
                      <w:marRight w:val="0"/>
                      <w:marTop w:val="0"/>
                      <w:marBottom w:val="0"/>
                      <w:divBdr>
                        <w:top w:val="none" w:sz="0" w:space="0" w:color="auto"/>
                        <w:left w:val="none" w:sz="0" w:space="0" w:color="auto"/>
                        <w:bottom w:val="none" w:sz="0" w:space="0" w:color="auto"/>
                        <w:right w:val="none" w:sz="0" w:space="0" w:color="auto"/>
                      </w:divBdr>
                    </w:div>
                  </w:divsChild>
                </w:div>
                <w:div w:id="1841390139">
                  <w:marLeft w:val="0"/>
                  <w:marRight w:val="0"/>
                  <w:marTop w:val="0"/>
                  <w:marBottom w:val="0"/>
                  <w:divBdr>
                    <w:top w:val="none" w:sz="0" w:space="0" w:color="auto"/>
                    <w:left w:val="none" w:sz="0" w:space="0" w:color="auto"/>
                    <w:bottom w:val="none" w:sz="0" w:space="0" w:color="auto"/>
                    <w:right w:val="none" w:sz="0" w:space="0" w:color="auto"/>
                  </w:divBdr>
                  <w:divsChild>
                    <w:div w:id="1007561367">
                      <w:marLeft w:val="0"/>
                      <w:marRight w:val="0"/>
                      <w:marTop w:val="0"/>
                      <w:marBottom w:val="0"/>
                      <w:divBdr>
                        <w:top w:val="none" w:sz="0" w:space="0" w:color="auto"/>
                        <w:left w:val="none" w:sz="0" w:space="0" w:color="auto"/>
                        <w:bottom w:val="none" w:sz="0" w:space="0" w:color="auto"/>
                        <w:right w:val="none" w:sz="0" w:space="0" w:color="auto"/>
                      </w:divBdr>
                    </w:div>
                  </w:divsChild>
                </w:div>
                <w:div w:id="1875998428">
                  <w:marLeft w:val="0"/>
                  <w:marRight w:val="0"/>
                  <w:marTop w:val="0"/>
                  <w:marBottom w:val="0"/>
                  <w:divBdr>
                    <w:top w:val="none" w:sz="0" w:space="0" w:color="auto"/>
                    <w:left w:val="none" w:sz="0" w:space="0" w:color="auto"/>
                    <w:bottom w:val="none" w:sz="0" w:space="0" w:color="auto"/>
                    <w:right w:val="none" w:sz="0" w:space="0" w:color="auto"/>
                  </w:divBdr>
                  <w:divsChild>
                    <w:div w:id="1540820165">
                      <w:marLeft w:val="0"/>
                      <w:marRight w:val="0"/>
                      <w:marTop w:val="0"/>
                      <w:marBottom w:val="0"/>
                      <w:divBdr>
                        <w:top w:val="none" w:sz="0" w:space="0" w:color="auto"/>
                        <w:left w:val="none" w:sz="0" w:space="0" w:color="auto"/>
                        <w:bottom w:val="none" w:sz="0" w:space="0" w:color="auto"/>
                        <w:right w:val="none" w:sz="0" w:space="0" w:color="auto"/>
                      </w:divBdr>
                    </w:div>
                  </w:divsChild>
                </w:div>
                <w:div w:id="1902013005">
                  <w:marLeft w:val="0"/>
                  <w:marRight w:val="0"/>
                  <w:marTop w:val="0"/>
                  <w:marBottom w:val="0"/>
                  <w:divBdr>
                    <w:top w:val="none" w:sz="0" w:space="0" w:color="auto"/>
                    <w:left w:val="none" w:sz="0" w:space="0" w:color="auto"/>
                    <w:bottom w:val="none" w:sz="0" w:space="0" w:color="auto"/>
                    <w:right w:val="none" w:sz="0" w:space="0" w:color="auto"/>
                  </w:divBdr>
                  <w:divsChild>
                    <w:div w:id="1377045724">
                      <w:marLeft w:val="0"/>
                      <w:marRight w:val="0"/>
                      <w:marTop w:val="0"/>
                      <w:marBottom w:val="0"/>
                      <w:divBdr>
                        <w:top w:val="none" w:sz="0" w:space="0" w:color="auto"/>
                        <w:left w:val="none" w:sz="0" w:space="0" w:color="auto"/>
                        <w:bottom w:val="none" w:sz="0" w:space="0" w:color="auto"/>
                        <w:right w:val="none" w:sz="0" w:space="0" w:color="auto"/>
                      </w:divBdr>
                    </w:div>
                  </w:divsChild>
                </w:div>
                <w:div w:id="1904098852">
                  <w:marLeft w:val="0"/>
                  <w:marRight w:val="0"/>
                  <w:marTop w:val="0"/>
                  <w:marBottom w:val="0"/>
                  <w:divBdr>
                    <w:top w:val="none" w:sz="0" w:space="0" w:color="auto"/>
                    <w:left w:val="none" w:sz="0" w:space="0" w:color="auto"/>
                    <w:bottom w:val="none" w:sz="0" w:space="0" w:color="auto"/>
                    <w:right w:val="none" w:sz="0" w:space="0" w:color="auto"/>
                  </w:divBdr>
                  <w:divsChild>
                    <w:div w:id="1485120357">
                      <w:marLeft w:val="0"/>
                      <w:marRight w:val="0"/>
                      <w:marTop w:val="0"/>
                      <w:marBottom w:val="0"/>
                      <w:divBdr>
                        <w:top w:val="none" w:sz="0" w:space="0" w:color="auto"/>
                        <w:left w:val="none" w:sz="0" w:space="0" w:color="auto"/>
                        <w:bottom w:val="none" w:sz="0" w:space="0" w:color="auto"/>
                        <w:right w:val="none" w:sz="0" w:space="0" w:color="auto"/>
                      </w:divBdr>
                    </w:div>
                  </w:divsChild>
                </w:div>
                <w:div w:id="1906839528">
                  <w:marLeft w:val="0"/>
                  <w:marRight w:val="0"/>
                  <w:marTop w:val="0"/>
                  <w:marBottom w:val="0"/>
                  <w:divBdr>
                    <w:top w:val="none" w:sz="0" w:space="0" w:color="auto"/>
                    <w:left w:val="none" w:sz="0" w:space="0" w:color="auto"/>
                    <w:bottom w:val="none" w:sz="0" w:space="0" w:color="auto"/>
                    <w:right w:val="none" w:sz="0" w:space="0" w:color="auto"/>
                  </w:divBdr>
                  <w:divsChild>
                    <w:div w:id="941571700">
                      <w:marLeft w:val="0"/>
                      <w:marRight w:val="0"/>
                      <w:marTop w:val="0"/>
                      <w:marBottom w:val="0"/>
                      <w:divBdr>
                        <w:top w:val="none" w:sz="0" w:space="0" w:color="auto"/>
                        <w:left w:val="none" w:sz="0" w:space="0" w:color="auto"/>
                        <w:bottom w:val="none" w:sz="0" w:space="0" w:color="auto"/>
                        <w:right w:val="none" w:sz="0" w:space="0" w:color="auto"/>
                      </w:divBdr>
                    </w:div>
                  </w:divsChild>
                </w:div>
                <w:div w:id="1907717754">
                  <w:marLeft w:val="0"/>
                  <w:marRight w:val="0"/>
                  <w:marTop w:val="0"/>
                  <w:marBottom w:val="0"/>
                  <w:divBdr>
                    <w:top w:val="none" w:sz="0" w:space="0" w:color="auto"/>
                    <w:left w:val="none" w:sz="0" w:space="0" w:color="auto"/>
                    <w:bottom w:val="none" w:sz="0" w:space="0" w:color="auto"/>
                    <w:right w:val="none" w:sz="0" w:space="0" w:color="auto"/>
                  </w:divBdr>
                  <w:divsChild>
                    <w:div w:id="2053073483">
                      <w:marLeft w:val="0"/>
                      <w:marRight w:val="0"/>
                      <w:marTop w:val="0"/>
                      <w:marBottom w:val="0"/>
                      <w:divBdr>
                        <w:top w:val="none" w:sz="0" w:space="0" w:color="auto"/>
                        <w:left w:val="none" w:sz="0" w:space="0" w:color="auto"/>
                        <w:bottom w:val="none" w:sz="0" w:space="0" w:color="auto"/>
                        <w:right w:val="none" w:sz="0" w:space="0" w:color="auto"/>
                      </w:divBdr>
                    </w:div>
                  </w:divsChild>
                </w:div>
                <w:div w:id="1912958443">
                  <w:marLeft w:val="0"/>
                  <w:marRight w:val="0"/>
                  <w:marTop w:val="0"/>
                  <w:marBottom w:val="0"/>
                  <w:divBdr>
                    <w:top w:val="none" w:sz="0" w:space="0" w:color="auto"/>
                    <w:left w:val="none" w:sz="0" w:space="0" w:color="auto"/>
                    <w:bottom w:val="none" w:sz="0" w:space="0" w:color="auto"/>
                    <w:right w:val="none" w:sz="0" w:space="0" w:color="auto"/>
                  </w:divBdr>
                  <w:divsChild>
                    <w:div w:id="1071195815">
                      <w:marLeft w:val="0"/>
                      <w:marRight w:val="0"/>
                      <w:marTop w:val="0"/>
                      <w:marBottom w:val="0"/>
                      <w:divBdr>
                        <w:top w:val="none" w:sz="0" w:space="0" w:color="auto"/>
                        <w:left w:val="none" w:sz="0" w:space="0" w:color="auto"/>
                        <w:bottom w:val="none" w:sz="0" w:space="0" w:color="auto"/>
                        <w:right w:val="none" w:sz="0" w:space="0" w:color="auto"/>
                      </w:divBdr>
                    </w:div>
                  </w:divsChild>
                </w:div>
                <w:div w:id="1935357285">
                  <w:marLeft w:val="0"/>
                  <w:marRight w:val="0"/>
                  <w:marTop w:val="0"/>
                  <w:marBottom w:val="0"/>
                  <w:divBdr>
                    <w:top w:val="none" w:sz="0" w:space="0" w:color="auto"/>
                    <w:left w:val="none" w:sz="0" w:space="0" w:color="auto"/>
                    <w:bottom w:val="none" w:sz="0" w:space="0" w:color="auto"/>
                    <w:right w:val="none" w:sz="0" w:space="0" w:color="auto"/>
                  </w:divBdr>
                  <w:divsChild>
                    <w:div w:id="833373138">
                      <w:marLeft w:val="0"/>
                      <w:marRight w:val="0"/>
                      <w:marTop w:val="0"/>
                      <w:marBottom w:val="0"/>
                      <w:divBdr>
                        <w:top w:val="none" w:sz="0" w:space="0" w:color="auto"/>
                        <w:left w:val="none" w:sz="0" w:space="0" w:color="auto"/>
                        <w:bottom w:val="none" w:sz="0" w:space="0" w:color="auto"/>
                        <w:right w:val="none" w:sz="0" w:space="0" w:color="auto"/>
                      </w:divBdr>
                    </w:div>
                  </w:divsChild>
                </w:div>
                <w:div w:id="1948737456">
                  <w:marLeft w:val="0"/>
                  <w:marRight w:val="0"/>
                  <w:marTop w:val="0"/>
                  <w:marBottom w:val="0"/>
                  <w:divBdr>
                    <w:top w:val="none" w:sz="0" w:space="0" w:color="auto"/>
                    <w:left w:val="none" w:sz="0" w:space="0" w:color="auto"/>
                    <w:bottom w:val="none" w:sz="0" w:space="0" w:color="auto"/>
                    <w:right w:val="none" w:sz="0" w:space="0" w:color="auto"/>
                  </w:divBdr>
                  <w:divsChild>
                    <w:div w:id="1577864657">
                      <w:marLeft w:val="0"/>
                      <w:marRight w:val="0"/>
                      <w:marTop w:val="0"/>
                      <w:marBottom w:val="0"/>
                      <w:divBdr>
                        <w:top w:val="none" w:sz="0" w:space="0" w:color="auto"/>
                        <w:left w:val="none" w:sz="0" w:space="0" w:color="auto"/>
                        <w:bottom w:val="none" w:sz="0" w:space="0" w:color="auto"/>
                        <w:right w:val="none" w:sz="0" w:space="0" w:color="auto"/>
                      </w:divBdr>
                    </w:div>
                  </w:divsChild>
                </w:div>
                <w:div w:id="1971090865">
                  <w:marLeft w:val="0"/>
                  <w:marRight w:val="0"/>
                  <w:marTop w:val="0"/>
                  <w:marBottom w:val="0"/>
                  <w:divBdr>
                    <w:top w:val="none" w:sz="0" w:space="0" w:color="auto"/>
                    <w:left w:val="none" w:sz="0" w:space="0" w:color="auto"/>
                    <w:bottom w:val="none" w:sz="0" w:space="0" w:color="auto"/>
                    <w:right w:val="none" w:sz="0" w:space="0" w:color="auto"/>
                  </w:divBdr>
                  <w:divsChild>
                    <w:div w:id="2091388055">
                      <w:marLeft w:val="0"/>
                      <w:marRight w:val="0"/>
                      <w:marTop w:val="0"/>
                      <w:marBottom w:val="0"/>
                      <w:divBdr>
                        <w:top w:val="none" w:sz="0" w:space="0" w:color="auto"/>
                        <w:left w:val="none" w:sz="0" w:space="0" w:color="auto"/>
                        <w:bottom w:val="none" w:sz="0" w:space="0" w:color="auto"/>
                        <w:right w:val="none" w:sz="0" w:space="0" w:color="auto"/>
                      </w:divBdr>
                    </w:div>
                  </w:divsChild>
                </w:div>
                <w:div w:id="1972051170">
                  <w:marLeft w:val="0"/>
                  <w:marRight w:val="0"/>
                  <w:marTop w:val="0"/>
                  <w:marBottom w:val="0"/>
                  <w:divBdr>
                    <w:top w:val="none" w:sz="0" w:space="0" w:color="auto"/>
                    <w:left w:val="none" w:sz="0" w:space="0" w:color="auto"/>
                    <w:bottom w:val="none" w:sz="0" w:space="0" w:color="auto"/>
                    <w:right w:val="none" w:sz="0" w:space="0" w:color="auto"/>
                  </w:divBdr>
                  <w:divsChild>
                    <w:div w:id="1606425968">
                      <w:marLeft w:val="0"/>
                      <w:marRight w:val="0"/>
                      <w:marTop w:val="0"/>
                      <w:marBottom w:val="0"/>
                      <w:divBdr>
                        <w:top w:val="none" w:sz="0" w:space="0" w:color="auto"/>
                        <w:left w:val="none" w:sz="0" w:space="0" w:color="auto"/>
                        <w:bottom w:val="none" w:sz="0" w:space="0" w:color="auto"/>
                        <w:right w:val="none" w:sz="0" w:space="0" w:color="auto"/>
                      </w:divBdr>
                    </w:div>
                  </w:divsChild>
                </w:div>
                <w:div w:id="1976451320">
                  <w:marLeft w:val="0"/>
                  <w:marRight w:val="0"/>
                  <w:marTop w:val="0"/>
                  <w:marBottom w:val="0"/>
                  <w:divBdr>
                    <w:top w:val="none" w:sz="0" w:space="0" w:color="auto"/>
                    <w:left w:val="none" w:sz="0" w:space="0" w:color="auto"/>
                    <w:bottom w:val="none" w:sz="0" w:space="0" w:color="auto"/>
                    <w:right w:val="none" w:sz="0" w:space="0" w:color="auto"/>
                  </w:divBdr>
                  <w:divsChild>
                    <w:div w:id="1784566673">
                      <w:marLeft w:val="0"/>
                      <w:marRight w:val="0"/>
                      <w:marTop w:val="0"/>
                      <w:marBottom w:val="0"/>
                      <w:divBdr>
                        <w:top w:val="none" w:sz="0" w:space="0" w:color="auto"/>
                        <w:left w:val="none" w:sz="0" w:space="0" w:color="auto"/>
                        <w:bottom w:val="none" w:sz="0" w:space="0" w:color="auto"/>
                        <w:right w:val="none" w:sz="0" w:space="0" w:color="auto"/>
                      </w:divBdr>
                    </w:div>
                  </w:divsChild>
                </w:div>
                <w:div w:id="1995330237">
                  <w:marLeft w:val="0"/>
                  <w:marRight w:val="0"/>
                  <w:marTop w:val="0"/>
                  <w:marBottom w:val="0"/>
                  <w:divBdr>
                    <w:top w:val="none" w:sz="0" w:space="0" w:color="auto"/>
                    <w:left w:val="none" w:sz="0" w:space="0" w:color="auto"/>
                    <w:bottom w:val="none" w:sz="0" w:space="0" w:color="auto"/>
                    <w:right w:val="none" w:sz="0" w:space="0" w:color="auto"/>
                  </w:divBdr>
                  <w:divsChild>
                    <w:div w:id="461266160">
                      <w:marLeft w:val="0"/>
                      <w:marRight w:val="0"/>
                      <w:marTop w:val="0"/>
                      <w:marBottom w:val="0"/>
                      <w:divBdr>
                        <w:top w:val="none" w:sz="0" w:space="0" w:color="auto"/>
                        <w:left w:val="none" w:sz="0" w:space="0" w:color="auto"/>
                        <w:bottom w:val="none" w:sz="0" w:space="0" w:color="auto"/>
                        <w:right w:val="none" w:sz="0" w:space="0" w:color="auto"/>
                      </w:divBdr>
                    </w:div>
                  </w:divsChild>
                </w:div>
                <w:div w:id="1998263713">
                  <w:marLeft w:val="0"/>
                  <w:marRight w:val="0"/>
                  <w:marTop w:val="0"/>
                  <w:marBottom w:val="0"/>
                  <w:divBdr>
                    <w:top w:val="none" w:sz="0" w:space="0" w:color="auto"/>
                    <w:left w:val="none" w:sz="0" w:space="0" w:color="auto"/>
                    <w:bottom w:val="none" w:sz="0" w:space="0" w:color="auto"/>
                    <w:right w:val="none" w:sz="0" w:space="0" w:color="auto"/>
                  </w:divBdr>
                  <w:divsChild>
                    <w:div w:id="1913737255">
                      <w:marLeft w:val="0"/>
                      <w:marRight w:val="0"/>
                      <w:marTop w:val="0"/>
                      <w:marBottom w:val="0"/>
                      <w:divBdr>
                        <w:top w:val="none" w:sz="0" w:space="0" w:color="auto"/>
                        <w:left w:val="none" w:sz="0" w:space="0" w:color="auto"/>
                        <w:bottom w:val="none" w:sz="0" w:space="0" w:color="auto"/>
                        <w:right w:val="none" w:sz="0" w:space="0" w:color="auto"/>
                      </w:divBdr>
                    </w:div>
                  </w:divsChild>
                </w:div>
                <w:div w:id="1998414760">
                  <w:marLeft w:val="0"/>
                  <w:marRight w:val="0"/>
                  <w:marTop w:val="0"/>
                  <w:marBottom w:val="0"/>
                  <w:divBdr>
                    <w:top w:val="none" w:sz="0" w:space="0" w:color="auto"/>
                    <w:left w:val="none" w:sz="0" w:space="0" w:color="auto"/>
                    <w:bottom w:val="none" w:sz="0" w:space="0" w:color="auto"/>
                    <w:right w:val="none" w:sz="0" w:space="0" w:color="auto"/>
                  </w:divBdr>
                </w:div>
                <w:div w:id="2010283249">
                  <w:marLeft w:val="0"/>
                  <w:marRight w:val="0"/>
                  <w:marTop w:val="0"/>
                  <w:marBottom w:val="0"/>
                  <w:divBdr>
                    <w:top w:val="none" w:sz="0" w:space="0" w:color="auto"/>
                    <w:left w:val="none" w:sz="0" w:space="0" w:color="auto"/>
                    <w:bottom w:val="none" w:sz="0" w:space="0" w:color="auto"/>
                    <w:right w:val="none" w:sz="0" w:space="0" w:color="auto"/>
                  </w:divBdr>
                  <w:divsChild>
                    <w:div w:id="2135444892">
                      <w:marLeft w:val="0"/>
                      <w:marRight w:val="0"/>
                      <w:marTop w:val="0"/>
                      <w:marBottom w:val="0"/>
                      <w:divBdr>
                        <w:top w:val="none" w:sz="0" w:space="0" w:color="auto"/>
                        <w:left w:val="none" w:sz="0" w:space="0" w:color="auto"/>
                        <w:bottom w:val="none" w:sz="0" w:space="0" w:color="auto"/>
                        <w:right w:val="none" w:sz="0" w:space="0" w:color="auto"/>
                      </w:divBdr>
                    </w:div>
                  </w:divsChild>
                </w:div>
                <w:div w:id="2027172497">
                  <w:marLeft w:val="0"/>
                  <w:marRight w:val="0"/>
                  <w:marTop w:val="0"/>
                  <w:marBottom w:val="0"/>
                  <w:divBdr>
                    <w:top w:val="none" w:sz="0" w:space="0" w:color="auto"/>
                    <w:left w:val="none" w:sz="0" w:space="0" w:color="auto"/>
                    <w:bottom w:val="none" w:sz="0" w:space="0" w:color="auto"/>
                    <w:right w:val="none" w:sz="0" w:space="0" w:color="auto"/>
                  </w:divBdr>
                  <w:divsChild>
                    <w:div w:id="1969509258">
                      <w:marLeft w:val="0"/>
                      <w:marRight w:val="0"/>
                      <w:marTop w:val="0"/>
                      <w:marBottom w:val="0"/>
                      <w:divBdr>
                        <w:top w:val="none" w:sz="0" w:space="0" w:color="auto"/>
                        <w:left w:val="none" w:sz="0" w:space="0" w:color="auto"/>
                        <w:bottom w:val="none" w:sz="0" w:space="0" w:color="auto"/>
                        <w:right w:val="none" w:sz="0" w:space="0" w:color="auto"/>
                      </w:divBdr>
                    </w:div>
                  </w:divsChild>
                </w:div>
                <w:div w:id="2027900712">
                  <w:marLeft w:val="0"/>
                  <w:marRight w:val="0"/>
                  <w:marTop w:val="0"/>
                  <w:marBottom w:val="0"/>
                  <w:divBdr>
                    <w:top w:val="none" w:sz="0" w:space="0" w:color="auto"/>
                    <w:left w:val="none" w:sz="0" w:space="0" w:color="auto"/>
                    <w:bottom w:val="none" w:sz="0" w:space="0" w:color="auto"/>
                    <w:right w:val="none" w:sz="0" w:space="0" w:color="auto"/>
                  </w:divBdr>
                  <w:divsChild>
                    <w:div w:id="163784119">
                      <w:marLeft w:val="0"/>
                      <w:marRight w:val="0"/>
                      <w:marTop w:val="0"/>
                      <w:marBottom w:val="0"/>
                      <w:divBdr>
                        <w:top w:val="none" w:sz="0" w:space="0" w:color="auto"/>
                        <w:left w:val="none" w:sz="0" w:space="0" w:color="auto"/>
                        <w:bottom w:val="none" w:sz="0" w:space="0" w:color="auto"/>
                        <w:right w:val="none" w:sz="0" w:space="0" w:color="auto"/>
                      </w:divBdr>
                    </w:div>
                  </w:divsChild>
                </w:div>
                <w:div w:id="2094233344">
                  <w:marLeft w:val="0"/>
                  <w:marRight w:val="0"/>
                  <w:marTop w:val="0"/>
                  <w:marBottom w:val="0"/>
                  <w:divBdr>
                    <w:top w:val="none" w:sz="0" w:space="0" w:color="auto"/>
                    <w:left w:val="none" w:sz="0" w:space="0" w:color="auto"/>
                    <w:bottom w:val="none" w:sz="0" w:space="0" w:color="auto"/>
                    <w:right w:val="none" w:sz="0" w:space="0" w:color="auto"/>
                  </w:divBdr>
                  <w:divsChild>
                    <w:div w:id="1527063721">
                      <w:marLeft w:val="0"/>
                      <w:marRight w:val="0"/>
                      <w:marTop w:val="0"/>
                      <w:marBottom w:val="0"/>
                      <w:divBdr>
                        <w:top w:val="none" w:sz="0" w:space="0" w:color="auto"/>
                        <w:left w:val="none" w:sz="0" w:space="0" w:color="auto"/>
                        <w:bottom w:val="none" w:sz="0" w:space="0" w:color="auto"/>
                        <w:right w:val="none" w:sz="0" w:space="0" w:color="auto"/>
                      </w:divBdr>
                    </w:div>
                  </w:divsChild>
                </w:div>
                <w:div w:id="2116051689">
                  <w:marLeft w:val="0"/>
                  <w:marRight w:val="0"/>
                  <w:marTop w:val="0"/>
                  <w:marBottom w:val="0"/>
                  <w:divBdr>
                    <w:top w:val="none" w:sz="0" w:space="0" w:color="auto"/>
                    <w:left w:val="none" w:sz="0" w:space="0" w:color="auto"/>
                    <w:bottom w:val="none" w:sz="0" w:space="0" w:color="auto"/>
                    <w:right w:val="none" w:sz="0" w:space="0" w:color="auto"/>
                  </w:divBdr>
                  <w:divsChild>
                    <w:div w:id="226301570">
                      <w:marLeft w:val="0"/>
                      <w:marRight w:val="0"/>
                      <w:marTop w:val="0"/>
                      <w:marBottom w:val="0"/>
                      <w:divBdr>
                        <w:top w:val="none" w:sz="0" w:space="0" w:color="auto"/>
                        <w:left w:val="none" w:sz="0" w:space="0" w:color="auto"/>
                        <w:bottom w:val="none" w:sz="0" w:space="0" w:color="auto"/>
                        <w:right w:val="none" w:sz="0" w:space="0" w:color="auto"/>
                      </w:divBdr>
                    </w:div>
                  </w:divsChild>
                </w:div>
                <w:div w:id="2119523991">
                  <w:marLeft w:val="0"/>
                  <w:marRight w:val="0"/>
                  <w:marTop w:val="0"/>
                  <w:marBottom w:val="0"/>
                  <w:divBdr>
                    <w:top w:val="none" w:sz="0" w:space="0" w:color="auto"/>
                    <w:left w:val="none" w:sz="0" w:space="0" w:color="auto"/>
                    <w:bottom w:val="none" w:sz="0" w:space="0" w:color="auto"/>
                    <w:right w:val="none" w:sz="0" w:space="0" w:color="auto"/>
                  </w:divBdr>
                  <w:divsChild>
                    <w:div w:id="1439720808">
                      <w:marLeft w:val="0"/>
                      <w:marRight w:val="0"/>
                      <w:marTop w:val="0"/>
                      <w:marBottom w:val="0"/>
                      <w:divBdr>
                        <w:top w:val="none" w:sz="0" w:space="0" w:color="auto"/>
                        <w:left w:val="none" w:sz="0" w:space="0" w:color="auto"/>
                        <w:bottom w:val="none" w:sz="0" w:space="0" w:color="auto"/>
                        <w:right w:val="none" w:sz="0" w:space="0" w:color="auto"/>
                      </w:divBdr>
                    </w:div>
                  </w:divsChild>
                </w:div>
                <w:div w:id="2119644319">
                  <w:marLeft w:val="0"/>
                  <w:marRight w:val="0"/>
                  <w:marTop w:val="0"/>
                  <w:marBottom w:val="0"/>
                  <w:divBdr>
                    <w:top w:val="none" w:sz="0" w:space="0" w:color="auto"/>
                    <w:left w:val="none" w:sz="0" w:space="0" w:color="auto"/>
                    <w:bottom w:val="none" w:sz="0" w:space="0" w:color="auto"/>
                    <w:right w:val="none" w:sz="0" w:space="0" w:color="auto"/>
                  </w:divBdr>
                  <w:divsChild>
                    <w:div w:id="1011377863">
                      <w:marLeft w:val="0"/>
                      <w:marRight w:val="0"/>
                      <w:marTop w:val="0"/>
                      <w:marBottom w:val="0"/>
                      <w:divBdr>
                        <w:top w:val="none" w:sz="0" w:space="0" w:color="auto"/>
                        <w:left w:val="none" w:sz="0" w:space="0" w:color="auto"/>
                        <w:bottom w:val="none" w:sz="0" w:space="0" w:color="auto"/>
                        <w:right w:val="none" w:sz="0" w:space="0" w:color="auto"/>
                      </w:divBdr>
                    </w:div>
                  </w:divsChild>
                </w:div>
                <w:div w:id="2145150215">
                  <w:marLeft w:val="0"/>
                  <w:marRight w:val="0"/>
                  <w:marTop w:val="0"/>
                  <w:marBottom w:val="0"/>
                  <w:divBdr>
                    <w:top w:val="none" w:sz="0" w:space="0" w:color="auto"/>
                    <w:left w:val="none" w:sz="0" w:space="0" w:color="auto"/>
                    <w:bottom w:val="none" w:sz="0" w:space="0" w:color="auto"/>
                    <w:right w:val="none" w:sz="0" w:space="0" w:color="auto"/>
                  </w:divBdr>
                  <w:divsChild>
                    <w:div w:id="1355959808">
                      <w:marLeft w:val="0"/>
                      <w:marRight w:val="0"/>
                      <w:marTop w:val="0"/>
                      <w:marBottom w:val="0"/>
                      <w:divBdr>
                        <w:top w:val="none" w:sz="0" w:space="0" w:color="auto"/>
                        <w:left w:val="none" w:sz="0" w:space="0" w:color="auto"/>
                        <w:bottom w:val="none" w:sz="0" w:space="0" w:color="auto"/>
                        <w:right w:val="none" w:sz="0" w:space="0" w:color="auto"/>
                      </w:divBdr>
                    </w:div>
                  </w:divsChild>
                </w:div>
                <w:div w:id="2146656950">
                  <w:marLeft w:val="0"/>
                  <w:marRight w:val="0"/>
                  <w:marTop w:val="0"/>
                  <w:marBottom w:val="0"/>
                  <w:divBdr>
                    <w:top w:val="none" w:sz="0" w:space="0" w:color="auto"/>
                    <w:left w:val="none" w:sz="0" w:space="0" w:color="auto"/>
                    <w:bottom w:val="none" w:sz="0" w:space="0" w:color="auto"/>
                    <w:right w:val="none" w:sz="0" w:space="0" w:color="auto"/>
                  </w:divBdr>
                  <w:divsChild>
                    <w:div w:id="209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7790">
          <w:marLeft w:val="0"/>
          <w:marRight w:val="0"/>
          <w:marTop w:val="0"/>
          <w:marBottom w:val="0"/>
          <w:divBdr>
            <w:top w:val="none" w:sz="0" w:space="0" w:color="auto"/>
            <w:left w:val="none" w:sz="0" w:space="0" w:color="auto"/>
            <w:bottom w:val="none" w:sz="0" w:space="0" w:color="auto"/>
            <w:right w:val="none" w:sz="0" w:space="0" w:color="auto"/>
          </w:divBdr>
        </w:div>
        <w:div w:id="1926189277">
          <w:marLeft w:val="0"/>
          <w:marRight w:val="0"/>
          <w:marTop w:val="0"/>
          <w:marBottom w:val="0"/>
          <w:divBdr>
            <w:top w:val="none" w:sz="0" w:space="0" w:color="auto"/>
            <w:left w:val="none" w:sz="0" w:space="0" w:color="auto"/>
            <w:bottom w:val="none" w:sz="0" w:space="0" w:color="auto"/>
            <w:right w:val="none" w:sz="0" w:space="0" w:color="auto"/>
          </w:divBdr>
        </w:div>
        <w:div w:id="2146388820">
          <w:marLeft w:val="0"/>
          <w:marRight w:val="0"/>
          <w:marTop w:val="0"/>
          <w:marBottom w:val="0"/>
          <w:divBdr>
            <w:top w:val="none" w:sz="0" w:space="0" w:color="auto"/>
            <w:left w:val="none" w:sz="0" w:space="0" w:color="auto"/>
            <w:bottom w:val="none" w:sz="0" w:space="0" w:color="auto"/>
            <w:right w:val="none" w:sz="0" w:space="0" w:color="auto"/>
          </w:divBdr>
        </w:div>
      </w:divsChild>
    </w:div>
    <w:div w:id="1397584225">
      <w:bodyDiv w:val="1"/>
      <w:marLeft w:val="0"/>
      <w:marRight w:val="0"/>
      <w:marTop w:val="0"/>
      <w:marBottom w:val="0"/>
      <w:divBdr>
        <w:top w:val="none" w:sz="0" w:space="0" w:color="auto"/>
        <w:left w:val="none" w:sz="0" w:space="0" w:color="auto"/>
        <w:bottom w:val="none" w:sz="0" w:space="0" w:color="auto"/>
        <w:right w:val="none" w:sz="0" w:space="0" w:color="auto"/>
      </w:divBdr>
      <w:divsChild>
        <w:div w:id="1342006608">
          <w:marLeft w:val="0"/>
          <w:marRight w:val="0"/>
          <w:marTop w:val="0"/>
          <w:marBottom w:val="0"/>
          <w:divBdr>
            <w:top w:val="none" w:sz="0" w:space="0" w:color="auto"/>
            <w:left w:val="none" w:sz="0" w:space="0" w:color="auto"/>
            <w:bottom w:val="none" w:sz="0" w:space="0" w:color="auto"/>
            <w:right w:val="none" w:sz="0" w:space="0" w:color="auto"/>
          </w:divBdr>
        </w:div>
      </w:divsChild>
    </w:div>
    <w:div w:id="1747611077">
      <w:bodyDiv w:val="1"/>
      <w:marLeft w:val="0"/>
      <w:marRight w:val="0"/>
      <w:marTop w:val="0"/>
      <w:marBottom w:val="0"/>
      <w:divBdr>
        <w:top w:val="none" w:sz="0" w:space="0" w:color="auto"/>
        <w:left w:val="none" w:sz="0" w:space="0" w:color="auto"/>
        <w:bottom w:val="none" w:sz="0" w:space="0" w:color="auto"/>
        <w:right w:val="none" w:sz="0" w:space="0" w:color="auto"/>
      </w:divBdr>
      <w:divsChild>
        <w:div w:id="253132184">
          <w:marLeft w:val="0"/>
          <w:marRight w:val="0"/>
          <w:marTop w:val="0"/>
          <w:marBottom w:val="0"/>
          <w:divBdr>
            <w:top w:val="none" w:sz="0" w:space="0" w:color="auto"/>
            <w:left w:val="none" w:sz="0" w:space="0" w:color="auto"/>
            <w:bottom w:val="none" w:sz="0" w:space="0" w:color="auto"/>
            <w:right w:val="none" w:sz="0" w:space="0" w:color="auto"/>
          </w:divBdr>
          <w:divsChild>
            <w:div w:id="1884830798">
              <w:marLeft w:val="0"/>
              <w:marRight w:val="0"/>
              <w:marTop w:val="30"/>
              <w:marBottom w:val="30"/>
              <w:divBdr>
                <w:top w:val="none" w:sz="0" w:space="0" w:color="auto"/>
                <w:left w:val="none" w:sz="0" w:space="0" w:color="auto"/>
                <w:bottom w:val="none" w:sz="0" w:space="0" w:color="auto"/>
                <w:right w:val="none" w:sz="0" w:space="0" w:color="auto"/>
              </w:divBdr>
              <w:divsChild>
                <w:div w:id="935381">
                  <w:marLeft w:val="0"/>
                  <w:marRight w:val="0"/>
                  <w:marTop w:val="0"/>
                  <w:marBottom w:val="0"/>
                  <w:divBdr>
                    <w:top w:val="none" w:sz="0" w:space="0" w:color="auto"/>
                    <w:left w:val="none" w:sz="0" w:space="0" w:color="auto"/>
                    <w:bottom w:val="none" w:sz="0" w:space="0" w:color="auto"/>
                    <w:right w:val="none" w:sz="0" w:space="0" w:color="auto"/>
                  </w:divBdr>
                  <w:divsChild>
                    <w:div w:id="416748692">
                      <w:marLeft w:val="0"/>
                      <w:marRight w:val="0"/>
                      <w:marTop w:val="0"/>
                      <w:marBottom w:val="0"/>
                      <w:divBdr>
                        <w:top w:val="none" w:sz="0" w:space="0" w:color="auto"/>
                        <w:left w:val="none" w:sz="0" w:space="0" w:color="auto"/>
                        <w:bottom w:val="none" w:sz="0" w:space="0" w:color="auto"/>
                        <w:right w:val="none" w:sz="0" w:space="0" w:color="auto"/>
                      </w:divBdr>
                    </w:div>
                  </w:divsChild>
                </w:div>
                <w:div w:id="30040545">
                  <w:marLeft w:val="0"/>
                  <w:marRight w:val="0"/>
                  <w:marTop w:val="0"/>
                  <w:marBottom w:val="0"/>
                  <w:divBdr>
                    <w:top w:val="none" w:sz="0" w:space="0" w:color="auto"/>
                    <w:left w:val="none" w:sz="0" w:space="0" w:color="auto"/>
                    <w:bottom w:val="none" w:sz="0" w:space="0" w:color="auto"/>
                    <w:right w:val="none" w:sz="0" w:space="0" w:color="auto"/>
                  </w:divBdr>
                  <w:divsChild>
                    <w:div w:id="277221564">
                      <w:marLeft w:val="0"/>
                      <w:marRight w:val="0"/>
                      <w:marTop w:val="0"/>
                      <w:marBottom w:val="0"/>
                      <w:divBdr>
                        <w:top w:val="none" w:sz="0" w:space="0" w:color="auto"/>
                        <w:left w:val="none" w:sz="0" w:space="0" w:color="auto"/>
                        <w:bottom w:val="none" w:sz="0" w:space="0" w:color="auto"/>
                        <w:right w:val="none" w:sz="0" w:space="0" w:color="auto"/>
                      </w:divBdr>
                    </w:div>
                  </w:divsChild>
                </w:div>
                <w:div w:id="102965977">
                  <w:marLeft w:val="0"/>
                  <w:marRight w:val="0"/>
                  <w:marTop w:val="0"/>
                  <w:marBottom w:val="0"/>
                  <w:divBdr>
                    <w:top w:val="none" w:sz="0" w:space="0" w:color="auto"/>
                    <w:left w:val="none" w:sz="0" w:space="0" w:color="auto"/>
                    <w:bottom w:val="none" w:sz="0" w:space="0" w:color="auto"/>
                    <w:right w:val="none" w:sz="0" w:space="0" w:color="auto"/>
                  </w:divBdr>
                  <w:divsChild>
                    <w:div w:id="1243100344">
                      <w:marLeft w:val="0"/>
                      <w:marRight w:val="0"/>
                      <w:marTop w:val="0"/>
                      <w:marBottom w:val="0"/>
                      <w:divBdr>
                        <w:top w:val="none" w:sz="0" w:space="0" w:color="auto"/>
                        <w:left w:val="none" w:sz="0" w:space="0" w:color="auto"/>
                        <w:bottom w:val="none" w:sz="0" w:space="0" w:color="auto"/>
                        <w:right w:val="none" w:sz="0" w:space="0" w:color="auto"/>
                      </w:divBdr>
                    </w:div>
                  </w:divsChild>
                </w:div>
                <w:div w:id="110516410">
                  <w:marLeft w:val="0"/>
                  <w:marRight w:val="0"/>
                  <w:marTop w:val="0"/>
                  <w:marBottom w:val="0"/>
                  <w:divBdr>
                    <w:top w:val="none" w:sz="0" w:space="0" w:color="auto"/>
                    <w:left w:val="none" w:sz="0" w:space="0" w:color="auto"/>
                    <w:bottom w:val="none" w:sz="0" w:space="0" w:color="auto"/>
                    <w:right w:val="none" w:sz="0" w:space="0" w:color="auto"/>
                  </w:divBdr>
                  <w:divsChild>
                    <w:div w:id="1103459626">
                      <w:marLeft w:val="0"/>
                      <w:marRight w:val="0"/>
                      <w:marTop w:val="0"/>
                      <w:marBottom w:val="0"/>
                      <w:divBdr>
                        <w:top w:val="none" w:sz="0" w:space="0" w:color="auto"/>
                        <w:left w:val="none" w:sz="0" w:space="0" w:color="auto"/>
                        <w:bottom w:val="none" w:sz="0" w:space="0" w:color="auto"/>
                        <w:right w:val="none" w:sz="0" w:space="0" w:color="auto"/>
                      </w:divBdr>
                    </w:div>
                  </w:divsChild>
                </w:div>
                <w:div w:id="131951333">
                  <w:marLeft w:val="0"/>
                  <w:marRight w:val="0"/>
                  <w:marTop w:val="0"/>
                  <w:marBottom w:val="0"/>
                  <w:divBdr>
                    <w:top w:val="none" w:sz="0" w:space="0" w:color="auto"/>
                    <w:left w:val="none" w:sz="0" w:space="0" w:color="auto"/>
                    <w:bottom w:val="none" w:sz="0" w:space="0" w:color="auto"/>
                    <w:right w:val="none" w:sz="0" w:space="0" w:color="auto"/>
                  </w:divBdr>
                  <w:divsChild>
                    <w:div w:id="34045317">
                      <w:marLeft w:val="0"/>
                      <w:marRight w:val="0"/>
                      <w:marTop w:val="0"/>
                      <w:marBottom w:val="0"/>
                      <w:divBdr>
                        <w:top w:val="none" w:sz="0" w:space="0" w:color="auto"/>
                        <w:left w:val="none" w:sz="0" w:space="0" w:color="auto"/>
                        <w:bottom w:val="none" w:sz="0" w:space="0" w:color="auto"/>
                        <w:right w:val="none" w:sz="0" w:space="0" w:color="auto"/>
                      </w:divBdr>
                    </w:div>
                  </w:divsChild>
                </w:div>
                <w:div w:id="145779360">
                  <w:marLeft w:val="0"/>
                  <w:marRight w:val="0"/>
                  <w:marTop w:val="0"/>
                  <w:marBottom w:val="0"/>
                  <w:divBdr>
                    <w:top w:val="none" w:sz="0" w:space="0" w:color="auto"/>
                    <w:left w:val="none" w:sz="0" w:space="0" w:color="auto"/>
                    <w:bottom w:val="none" w:sz="0" w:space="0" w:color="auto"/>
                    <w:right w:val="none" w:sz="0" w:space="0" w:color="auto"/>
                  </w:divBdr>
                  <w:divsChild>
                    <w:div w:id="566497621">
                      <w:marLeft w:val="0"/>
                      <w:marRight w:val="0"/>
                      <w:marTop w:val="0"/>
                      <w:marBottom w:val="0"/>
                      <w:divBdr>
                        <w:top w:val="none" w:sz="0" w:space="0" w:color="auto"/>
                        <w:left w:val="none" w:sz="0" w:space="0" w:color="auto"/>
                        <w:bottom w:val="none" w:sz="0" w:space="0" w:color="auto"/>
                        <w:right w:val="none" w:sz="0" w:space="0" w:color="auto"/>
                      </w:divBdr>
                    </w:div>
                  </w:divsChild>
                </w:div>
                <w:div w:id="146285263">
                  <w:marLeft w:val="0"/>
                  <w:marRight w:val="0"/>
                  <w:marTop w:val="0"/>
                  <w:marBottom w:val="0"/>
                  <w:divBdr>
                    <w:top w:val="none" w:sz="0" w:space="0" w:color="auto"/>
                    <w:left w:val="none" w:sz="0" w:space="0" w:color="auto"/>
                    <w:bottom w:val="none" w:sz="0" w:space="0" w:color="auto"/>
                    <w:right w:val="none" w:sz="0" w:space="0" w:color="auto"/>
                  </w:divBdr>
                  <w:divsChild>
                    <w:div w:id="767237776">
                      <w:marLeft w:val="0"/>
                      <w:marRight w:val="0"/>
                      <w:marTop w:val="0"/>
                      <w:marBottom w:val="0"/>
                      <w:divBdr>
                        <w:top w:val="none" w:sz="0" w:space="0" w:color="auto"/>
                        <w:left w:val="none" w:sz="0" w:space="0" w:color="auto"/>
                        <w:bottom w:val="none" w:sz="0" w:space="0" w:color="auto"/>
                        <w:right w:val="none" w:sz="0" w:space="0" w:color="auto"/>
                      </w:divBdr>
                    </w:div>
                  </w:divsChild>
                </w:div>
                <w:div w:id="148252840">
                  <w:marLeft w:val="0"/>
                  <w:marRight w:val="0"/>
                  <w:marTop w:val="0"/>
                  <w:marBottom w:val="0"/>
                  <w:divBdr>
                    <w:top w:val="none" w:sz="0" w:space="0" w:color="auto"/>
                    <w:left w:val="none" w:sz="0" w:space="0" w:color="auto"/>
                    <w:bottom w:val="none" w:sz="0" w:space="0" w:color="auto"/>
                    <w:right w:val="none" w:sz="0" w:space="0" w:color="auto"/>
                  </w:divBdr>
                  <w:divsChild>
                    <w:div w:id="267658263">
                      <w:marLeft w:val="0"/>
                      <w:marRight w:val="0"/>
                      <w:marTop w:val="0"/>
                      <w:marBottom w:val="0"/>
                      <w:divBdr>
                        <w:top w:val="none" w:sz="0" w:space="0" w:color="auto"/>
                        <w:left w:val="none" w:sz="0" w:space="0" w:color="auto"/>
                        <w:bottom w:val="none" w:sz="0" w:space="0" w:color="auto"/>
                        <w:right w:val="none" w:sz="0" w:space="0" w:color="auto"/>
                      </w:divBdr>
                    </w:div>
                  </w:divsChild>
                </w:div>
                <w:div w:id="164788012">
                  <w:marLeft w:val="0"/>
                  <w:marRight w:val="0"/>
                  <w:marTop w:val="0"/>
                  <w:marBottom w:val="0"/>
                  <w:divBdr>
                    <w:top w:val="none" w:sz="0" w:space="0" w:color="auto"/>
                    <w:left w:val="none" w:sz="0" w:space="0" w:color="auto"/>
                    <w:bottom w:val="none" w:sz="0" w:space="0" w:color="auto"/>
                    <w:right w:val="none" w:sz="0" w:space="0" w:color="auto"/>
                  </w:divBdr>
                  <w:divsChild>
                    <w:div w:id="2121490405">
                      <w:marLeft w:val="0"/>
                      <w:marRight w:val="0"/>
                      <w:marTop w:val="0"/>
                      <w:marBottom w:val="0"/>
                      <w:divBdr>
                        <w:top w:val="none" w:sz="0" w:space="0" w:color="auto"/>
                        <w:left w:val="none" w:sz="0" w:space="0" w:color="auto"/>
                        <w:bottom w:val="none" w:sz="0" w:space="0" w:color="auto"/>
                        <w:right w:val="none" w:sz="0" w:space="0" w:color="auto"/>
                      </w:divBdr>
                    </w:div>
                  </w:divsChild>
                </w:div>
                <w:div w:id="180776902">
                  <w:marLeft w:val="0"/>
                  <w:marRight w:val="0"/>
                  <w:marTop w:val="0"/>
                  <w:marBottom w:val="0"/>
                  <w:divBdr>
                    <w:top w:val="none" w:sz="0" w:space="0" w:color="auto"/>
                    <w:left w:val="none" w:sz="0" w:space="0" w:color="auto"/>
                    <w:bottom w:val="none" w:sz="0" w:space="0" w:color="auto"/>
                    <w:right w:val="none" w:sz="0" w:space="0" w:color="auto"/>
                  </w:divBdr>
                  <w:divsChild>
                    <w:div w:id="1135181019">
                      <w:marLeft w:val="0"/>
                      <w:marRight w:val="0"/>
                      <w:marTop w:val="0"/>
                      <w:marBottom w:val="0"/>
                      <w:divBdr>
                        <w:top w:val="none" w:sz="0" w:space="0" w:color="auto"/>
                        <w:left w:val="none" w:sz="0" w:space="0" w:color="auto"/>
                        <w:bottom w:val="none" w:sz="0" w:space="0" w:color="auto"/>
                        <w:right w:val="none" w:sz="0" w:space="0" w:color="auto"/>
                      </w:divBdr>
                    </w:div>
                  </w:divsChild>
                </w:div>
                <w:div w:id="182791038">
                  <w:marLeft w:val="0"/>
                  <w:marRight w:val="0"/>
                  <w:marTop w:val="0"/>
                  <w:marBottom w:val="0"/>
                  <w:divBdr>
                    <w:top w:val="none" w:sz="0" w:space="0" w:color="auto"/>
                    <w:left w:val="none" w:sz="0" w:space="0" w:color="auto"/>
                    <w:bottom w:val="none" w:sz="0" w:space="0" w:color="auto"/>
                    <w:right w:val="none" w:sz="0" w:space="0" w:color="auto"/>
                  </w:divBdr>
                  <w:divsChild>
                    <w:div w:id="1296643179">
                      <w:marLeft w:val="0"/>
                      <w:marRight w:val="0"/>
                      <w:marTop w:val="0"/>
                      <w:marBottom w:val="0"/>
                      <w:divBdr>
                        <w:top w:val="none" w:sz="0" w:space="0" w:color="auto"/>
                        <w:left w:val="none" w:sz="0" w:space="0" w:color="auto"/>
                        <w:bottom w:val="none" w:sz="0" w:space="0" w:color="auto"/>
                        <w:right w:val="none" w:sz="0" w:space="0" w:color="auto"/>
                      </w:divBdr>
                    </w:div>
                  </w:divsChild>
                </w:div>
                <w:div w:id="192696793">
                  <w:marLeft w:val="0"/>
                  <w:marRight w:val="0"/>
                  <w:marTop w:val="0"/>
                  <w:marBottom w:val="0"/>
                  <w:divBdr>
                    <w:top w:val="none" w:sz="0" w:space="0" w:color="auto"/>
                    <w:left w:val="none" w:sz="0" w:space="0" w:color="auto"/>
                    <w:bottom w:val="none" w:sz="0" w:space="0" w:color="auto"/>
                    <w:right w:val="none" w:sz="0" w:space="0" w:color="auto"/>
                  </w:divBdr>
                  <w:divsChild>
                    <w:div w:id="1779833818">
                      <w:marLeft w:val="0"/>
                      <w:marRight w:val="0"/>
                      <w:marTop w:val="0"/>
                      <w:marBottom w:val="0"/>
                      <w:divBdr>
                        <w:top w:val="none" w:sz="0" w:space="0" w:color="auto"/>
                        <w:left w:val="none" w:sz="0" w:space="0" w:color="auto"/>
                        <w:bottom w:val="none" w:sz="0" w:space="0" w:color="auto"/>
                        <w:right w:val="none" w:sz="0" w:space="0" w:color="auto"/>
                      </w:divBdr>
                    </w:div>
                  </w:divsChild>
                </w:div>
                <w:div w:id="221409261">
                  <w:marLeft w:val="0"/>
                  <w:marRight w:val="0"/>
                  <w:marTop w:val="0"/>
                  <w:marBottom w:val="0"/>
                  <w:divBdr>
                    <w:top w:val="none" w:sz="0" w:space="0" w:color="auto"/>
                    <w:left w:val="none" w:sz="0" w:space="0" w:color="auto"/>
                    <w:bottom w:val="none" w:sz="0" w:space="0" w:color="auto"/>
                    <w:right w:val="none" w:sz="0" w:space="0" w:color="auto"/>
                  </w:divBdr>
                  <w:divsChild>
                    <w:div w:id="430050585">
                      <w:marLeft w:val="0"/>
                      <w:marRight w:val="0"/>
                      <w:marTop w:val="0"/>
                      <w:marBottom w:val="0"/>
                      <w:divBdr>
                        <w:top w:val="none" w:sz="0" w:space="0" w:color="auto"/>
                        <w:left w:val="none" w:sz="0" w:space="0" w:color="auto"/>
                        <w:bottom w:val="none" w:sz="0" w:space="0" w:color="auto"/>
                        <w:right w:val="none" w:sz="0" w:space="0" w:color="auto"/>
                      </w:divBdr>
                    </w:div>
                  </w:divsChild>
                </w:div>
                <w:div w:id="225455682">
                  <w:marLeft w:val="0"/>
                  <w:marRight w:val="0"/>
                  <w:marTop w:val="0"/>
                  <w:marBottom w:val="0"/>
                  <w:divBdr>
                    <w:top w:val="none" w:sz="0" w:space="0" w:color="auto"/>
                    <w:left w:val="none" w:sz="0" w:space="0" w:color="auto"/>
                    <w:bottom w:val="none" w:sz="0" w:space="0" w:color="auto"/>
                    <w:right w:val="none" w:sz="0" w:space="0" w:color="auto"/>
                  </w:divBdr>
                  <w:divsChild>
                    <w:div w:id="1334189265">
                      <w:marLeft w:val="0"/>
                      <w:marRight w:val="0"/>
                      <w:marTop w:val="0"/>
                      <w:marBottom w:val="0"/>
                      <w:divBdr>
                        <w:top w:val="none" w:sz="0" w:space="0" w:color="auto"/>
                        <w:left w:val="none" w:sz="0" w:space="0" w:color="auto"/>
                        <w:bottom w:val="none" w:sz="0" w:space="0" w:color="auto"/>
                        <w:right w:val="none" w:sz="0" w:space="0" w:color="auto"/>
                      </w:divBdr>
                    </w:div>
                  </w:divsChild>
                </w:div>
                <w:div w:id="241571035">
                  <w:marLeft w:val="0"/>
                  <w:marRight w:val="0"/>
                  <w:marTop w:val="0"/>
                  <w:marBottom w:val="0"/>
                  <w:divBdr>
                    <w:top w:val="none" w:sz="0" w:space="0" w:color="auto"/>
                    <w:left w:val="none" w:sz="0" w:space="0" w:color="auto"/>
                    <w:bottom w:val="none" w:sz="0" w:space="0" w:color="auto"/>
                    <w:right w:val="none" w:sz="0" w:space="0" w:color="auto"/>
                  </w:divBdr>
                  <w:divsChild>
                    <w:div w:id="551236812">
                      <w:marLeft w:val="0"/>
                      <w:marRight w:val="0"/>
                      <w:marTop w:val="0"/>
                      <w:marBottom w:val="0"/>
                      <w:divBdr>
                        <w:top w:val="none" w:sz="0" w:space="0" w:color="auto"/>
                        <w:left w:val="none" w:sz="0" w:space="0" w:color="auto"/>
                        <w:bottom w:val="none" w:sz="0" w:space="0" w:color="auto"/>
                        <w:right w:val="none" w:sz="0" w:space="0" w:color="auto"/>
                      </w:divBdr>
                    </w:div>
                  </w:divsChild>
                </w:div>
                <w:div w:id="311495078">
                  <w:marLeft w:val="0"/>
                  <w:marRight w:val="0"/>
                  <w:marTop w:val="0"/>
                  <w:marBottom w:val="0"/>
                  <w:divBdr>
                    <w:top w:val="none" w:sz="0" w:space="0" w:color="auto"/>
                    <w:left w:val="none" w:sz="0" w:space="0" w:color="auto"/>
                    <w:bottom w:val="none" w:sz="0" w:space="0" w:color="auto"/>
                    <w:right w:val="none" w:sz="0" w:space="0" w:color="auto"/>
                  </w:divBdr>
                  <w:divsChild>
                    <w:div w:id="1534687778">
                      <w:marLeft w:val="0"/>
                      <w:marRight w:val="0"/>
                      <w:marTop w:val="0"/>
                      <w:marBottom w:val="0"/>
                      <w:divBdr>
                        <w:top w:val="none" w:sz="0" w:space="0" w:color="auto"/>
                        <w:left w:val="none" w:sz="0" w:space="0" w:color="auto"/>
                        <w:bottom w:val="none" w:sz="0" w:space="0" w:color="auto"/>
                        <w:right w:val="none" w:sz="0" w:space="0" w:color="auto"/>
                      </w:divBdr>
                    </w:div>
                  </w:divsChild>
                </w:div>
                <w:div w:id="337121289">
                  <w:marLeft w:val="0"/>
                  <w:marRight w:val="0"/>
                  <w:marTop w:val="0"/>
                  <w:marBottom w:val="0"/>
                  <w:divBdr>
                    <w:top w:val="none" w:sz="0" w:space="0" w:color="auto"/>
                    <w:left w:val="none" w:sz="0" w:space="0" w:color="auto"/>
                    <w:bottom w:val="none" w:sz="0" w:space="0" w:color="auto"/>
                    <w:right w:val="none" w:sz="0" w:space="0" w:color="auto"/>
                  </w:divBdr>
                  <w:divsChild>
                    <w:div w:id="1811553679">
                      <w:marLeft w:val="0"/>
                      <w:marRight w:val="0"/>
                      <w:marTop w:val="0"/>
                      <w:marBottom w:val="0"/>
                      <w:divBdr>
                        <w:top w:val="none" w:sz="0" w:space="0" w:color="auto"/>
                        <w:left w:val="none" w:sz="0" w:space="0" w:color="auto"/>
                        <w:bottom w:val="none" w:sz="0" w:space="0" w:color="auto"/>
                        <w:right w:val="none" w:sz="0" w:space="0" w:color="auto"/>
                      </w:divBdr>
                    </w:div>
                  </w:divsChild>
                </w:div>
                <w:div w:id="392701503">
                  <w:marLeft w:val="0"/>
                  <w:marRight w:val="0"/>
                  <w:marTop w:val="0"/>
                  <w:marBottom w:val="0"/>
                  <w:divBdr>
                    <w:top w:val="none" w:sz="0" w:space="0" w:color="auto"/>
                    <w:left w:val="none" w:sz="0" w:space="0" w:color="auto"/>
                    <w:bottom w:val="none" w:sz="0" w:space="0" w:color="auto"/>
                    <w:right w:val="none" w:sz="0" w:space="0" w:color="auto"/>
                  </w:divBdr>
                  <w:divsChild>
                    <w:div w:id="395902990">
                      <w:marLeft w:val="0"/>
                      <w:marRight w:val="0"/>
                      <w:marTop w:val="0"/>
                      <w:marBottom w:val="0"/>
                      <w:divBdr>
                        <w:top w:val="none" w:sz="0" w:space="0" w:color="auto"/>
                        <w:left w:val="none" w:sz="0" w:space="0" w:color="auto"/>
                        <w:bottom w:val="none" w:sz="0" w:space="0" w:color="auto"/>
                        <w:right w:val="none" w:sz="0" w:space="0" w:color="auto"/>
                      </w:divBdr>
                    </w:div>
                  </w:divsChild>
                </w:div>
                <w:div w:id="394091720">
                  <w:marLeft w:val="0"/>
                  <w:marRight w:val="0"/>
                  <w:marTop w:val="0"/>
                  <w:marBottom w:val="0"/>
                  <w:divBdr>
                    <w:top w:val="none" w:sz="0" w:space="0" w:color="auto"/>
                    <w:left w:val="none" w:sz="0" w:space="0" w:color="auto"/>
                    <w:bottom w:val="none" w:sz="0" w:space="0" w:color="auto"/>
                    <w:right w:val="none" w:sz="0" w:space="0" w:color="auto"/>
                  </w:divBdr>
                  <w:divsChild>
                    <w:div w:id="1880509282">
                      <w:marLeft w:val="0"/>
                      <w:marRight w:val="0"/>
                      <w:marTop w:val="0"/>
                      <w:marBottom w:val="0"/>
                      <w:divBdr>
                        <w:top w:val="none" w:sz="0" w:space="0" w:color="auto"/>
                        <w:left w:val="none" w:sz="0" w:space="0" w:color="auto"/>
                        <w:bottom w:val="none" w:sz="0" w:space="0" w:color="auto"/>
                        <w:right w:val="none" w:sz="0" w:space="0" w:color="auto"/>
                      </w:divBdr>
                    </w:div>
                  </w:divsChild>
                </w:div>
                <w:div w:id="457531670">
                  <w:marLeft w:val="0"/>
                  <w:marRight w:val="0"/>
                  <w:marTop w:val="0"/>
                  <w:marBottom w:val="0"/>
                  <w:divBdr>
                    <w:top w:val="none" w:sz="0" w:space="0" w:color="auto"/>
                    <w:left w:val="none" w:sz="0" w:space="0" w:color="auto"/>
                    <w:bottom w:val="none" w:sz="0" w:space="0" w:color="auto"/>
                    <w:right w:val="none" w:sz="0" w:space="0" w:color="auto"/>
                  </w:divBdr>
                  <w:divsChild>
                    <w:div w:id="1520926346">
                      <w:marLeft w:val="0"/>
                      <w:marRight w:val="0"/>
                      <w:marTop w:val="0"/>
                      <w:marBottom w:val="0"/>
                      <w:divBdr>
                        <w:top w:val="none" w:sz="0" w:space="0" w:color="auto"/>
                        <w:left w:val="none" w:sz="0" w:space="0" w:color="auto"/>
                        <w:bottom w:val="none" w:sz="0" w:space="0" w:color="auto"/>
                        <w:right w:val="none" w:sz="0" w:space="0" w:color="auto"/>
                      </w:divBdr>
                    </w:div>
                  </w:divsChild>
                </w:div>
                <w:div w:id="588194853">
                  <w:marLeft w:val="0"/>
                  <w:marRight w:val="0"/>
                  <w:marTop w:val="0"/>
                  <w:marBottom w:val="0"/>
                  <w:divBdr>
                    <w:top w:val="none" w:sz="0" w:space="0" w:color="auto"/>
                    <w:left w:val="none" w:sz="0" w:space="0" w:color="auto"/>
                    <w:bottom w:val="none" w:sz="0" w:space="0" w:color="auto"/>
                    <w:right w:val="none" w:sz="0" w:space="0" w:color="auto"/>
                  </w:divBdr>
                  <w:divsChild>
                    <w:div w:id="1008749954">
                      <w:marLeft w:val="0"/>
                      <w:marRight w:val="0"/>
                      <w:marTop w:val="0"/>
                      <w:marBottom w:val="0"/>
                      <w:divBdr>
                        <w:top w:val="none" w:sz="0" w:space="0" w:color="auto"/>
                        <w:left w:val="none" w:sz="0" w:space="0" w:color="auto"/>
                        <w:bottom w:val="none" w:sz="0" w:space="0" w:color="auto"/>
                        <w:right w:val="none" w:sz="0" w:space="0" w:color="auto"/>
                      </w:divBdr>
                    </w:div>
                  </w:divsChild>
                </w:div>
                <w:div w:id="607666634">
                  <w:marLeft w:val="0"/>
                  <w:marRight w:val="0"/>
                  <w:marTop w:val="0"/>
                  <w:marBottom w:val="0"/>
                  <w:divBdr>
                    <w:top w:val="none" w:sz="0" w:space="0" w:color="auto"/>
                    <w:left w:val="none" w:sz="0" w:space="0" w:color="auto"/>
                    <w:bottom w:val="none" w:sz="0" w:space="0" w:color="auto"/>
                    <w:right w:val="none" w:sz="0" w:space="0" w:color="auto"/>
                  </w:divBdr>
                  <w:divsChild>
                    <w:div w:id="802816621">
                      <w:marLeft w:val="0"/>
                      <w:marRight w:val="0"/>
                      <w:marTop w:val="0"/>
                      <w:marBottom w:val="0"/>
                      <w:divBdr>
                        <w:top w:val="none" w:sz="0" w:space="0" w:color="auto"/>
                        <w:left w:val="none" w:sz="0" w:space="0" w:color="auto"/>
                        <w:bottom w:val="none" w:sz="0" w:space="0" w:color="auto"/>
                        <w:right w:val="none" w:sz="0" w:space="0" w:color="auto"/>
                      </w:divBdr>
                    </w:div>
                  </w:divsChild>
                </w:div>
                <w:div w:id="621228939">
                  <w:marLeft w:val="0"/>
                  <w:marRight w:val="0"/>
                  <w:marTop w:val="0"/>
                  <w:marBottom w:val="0"/>
                  <w:divBdr>
                    <w:top w:val="none" w:sz="0" w:space="0" w:color="auto"/>
                    <w:left w:val="none" w:sz="0" w:space="0" w:color="auto"/>
                    <w:bottom w:val="none" w:sz="0" w:space="0" w:color="auto"/>
                    <w:right w:val="none" w:sz="0" w:space="0" w:color="auto"/>
                  </w:divBdr>
                  <w:divsChild>
                    <w:div w:id="380325591">
                      <w:marLeft w:val="0"/>
                      <w:marRight w:val="0"/>
                      <w:marTop w:val="0"/>
                      <w:marBottom w:val="0"/>
                      <w:divBdr>
                        <w:top w:val="none" w:sz="0" w:space="0" w:color="auto"/>
                        <w:left w:val="none" w:sz="0" w:space="0" w:color="auto"/>
                        <w:bottom w:val="none" w:sz="0" w:space="0" w:color="auto"/>
                        <w:right w:val="none" w:sz="0" w:space="0" w:color="auto"/>
                      </w:divBdr>
                    </w:div>
                  </w:divsChild>
                </w:div>
                <w:div w:id="642587046">
                  <w:marLeft w:val="0"/>
                  <w:marRight w:val="0"/>
                  <w:marTop w:val="0"/>
                  <w:marBottom w:val="0"/>
                  <w:divBdr>
                    <w:top w:val="none" w:sz="0" w:space="0" w:color="auto"/>
                    <w:left w:val="none" w:sz="0" w:space="0" w:color="auto"/>
                    <w:bottom w:val="none" w:sz="0" w:space="0" w:color="auto"/>
                    <w:right w:val="none" w:sz="0" w:space="0" w:color="auto"/>
                  </w:divBdr>
                  <w:divsChild>
                    <w:div w:id="581063440">
                      <w:marLeft w:val="0"/>
                      <w:marRight w:val="0"/>
                      <w:marTop w:val="0"/>
                      <w:marBottom w:val="0"/>
                      <w:divBdr>
                        <w:top w:val="none" w:sz="0" w:space="0" w:color="auto"/>
                        <w:left w:val="none" w:sz="0" w:space="0" w:color="auto"/>
                        <w:bottom w:val="none" w:sz="0" w:space="0" w:color="auto"/>
                        <w:right w:val="none" w:sz="0" w:space="0" w:color="auto"/>
                      </w:divBdr>
                    </w:div>
                  </w:divsChild>
                </w:div>
                <w:div w:id="649867160">
                  <w:marLeft w:val="0"/>
                  <w:marRight w:val="0"/>
                  <w:marTop w:val="0"/>
                  <w:marBottom w:val="0"/>
                  <w:divBdr>
                    <w:top w:val="none" w:sz="0" w:space="0" w:color="auto"/>
                    <w:left w:val="none" w:sz="0" w:space="0" w:color="auto"/>
                    <w:bottom w:val="none" w:sz="0" w:space="0" w:color="auto"/>
                    <w:right w:val="none" w:sz="0" w:space="0" w:color="auto"/>
                  </w:divBdr>
                  <w:divsChild>
                    <w:div w:id="997879103">
                      <w:marLeft w:val="0"/>
                      <w:marRight w:val="0"/>
                      <w:marTop w:val="0"/>
                      <w:marBottom w:val="0"/>
                      <w:divBdr>
                        <w:top w:val="none" w:sz="0" w:space="0" w:color="auto"/>
                        <w:left w:val="none" w:sz="0" w:space="0" w:color="auto"/>
                        <w:bottom w:val="none" w:sz="0" w:space="0" w:color="auto"/>
                        <w:right w:val="none" w:sz="0" w:space="0" w:color="auto"/>
                      </w:divBdr>
                    </w:div>
                  </w:divsChild>
                </w:div>
                <w:div w:id="678772214">
                  <w:marLeft w:val="0"/>
                  <w:marRight w:val="0"/>
                  <w:marTop w:val="0"/>
                  <w:marBottom w:val="0"/>
                  <w:divBdr>
                    <w:top w:val="none" w:sz="0" w:space="0" w:color="auto"/>
                    <w:left w:val="none" w:sz="0" w:space="0" w:color="auto"/>
                    <w:bottom w:val="none" w:sz="0" w:space="0" w:color="auto"/>
                    <w:right w:val="none" w:sz="0" w:space="0" w:color="auto"/>
                  </w:divBdr>
                  <w:divsChild>
                    <w:div w:id="1193347614">
                      <w:marLeft w:val="0"/>
                      <w:marRight w:val="0"/>
                      <w:marTop w:val="0"/>
                      <w:marBottom w:val="0"/>
                      <w:divBdr>
                        <w:top w:val="none" w:sz="0" w:space="0" w:color="auto"/>
                        <w:left w:val="none" w:sz="0" w:space="0" w:color="auto"/>
                        <w:bottom w:val="none" w:sz="0" w:space="0" w:color="auto"/>
                        <w:right w:val="none" w:sz="0" w:space="0" w:color="auto"/>
                      </w:divBdr>
                    </w:div>
                  </w:divsChild>
                </w:div>
                <w:div w:id="755828896">
                  <w:marLeft w:val="0"/>
                  <w:marRight w:val="0"/>
                  <w:marTop w:val="0"/>
                  <w:marBottom w:val="0"/>
                  <w:divBdr>
                    <w:top w:val="none" w:sz="0" w:space="0" w:color="auto"/>
                    <w:left w:val="none" w:sz="0" w:space="0" w:color="auto"/>
                    <w:bottom w:val="none" w:sz="0" w:space="0" w:color="auto"/>
                    <w:right w:val="none" w:sz="0" w:space="0" w:color="auto"/>
                  </w:divBdr>
                  <w:divsChild>
                    <w:div w:id="483818426">
                      <w:marLeft w:val="0"/>
                      <w:marRight w:val="0"/>
                      <w:marTop w:val="0"/>
                      <w:marBottom w:val="0"/>
                      <w:divBdr>
                        <w:top w:val="none" w:sz="0" w:space="0" w:color="auto"/>
                        <w:left w:val="none" w:sz="0" w:space="0" w:color="auto"/>
                        <w:bottom w:val="none" w:sz="0" w:space="0" w:color="auto"/>
                        <w:right w:val="none" w:sz="0" w:space="0" w:color="auto"/>
                      </w:divBdr>
                    </w:div>
                  </w:divsChild>
                </w:div>
                <w:div w:id="799230966">
                  <w:marLeft w:val="0"/>
                  <w:marRight w:val="0"/>
                  <w:marTop w:val="0"/>
                  <w:marBottom w:val="0"/>
                  <w:divBdr>
                    <w:top w:val="none" w:sz="0" w:space="0" w:color="auto"/>
                    <w:left w:val="none" w:sz="0" w:space="0" w:color="auto"/>
                    <w:bottom w:val="none" w:sz="0" w:space="0" w:color="auto"/>
                    <w:right w:val="none" w:sz="0" w:space="0" w:color="auto"/>
                  </w:divBdr>
                  <w:divsChild>
                    <w:div w:id="401801424">
                      <w:marLeft w:val="0"/>
                      <w:marRight w:val="0"/>
                      <w:marTop w:val="0"/>
                      <w:marBottom w:val="0"/>
                      <w:divBdr>
                        <w:top w:val="none" w:sz="0" w:space="0" w:color="auto"/>
                        <w:left w:val="none" w:sz="0" w:space="0" w:color="auto"/>
                        <w:bottom w:val="none" w:sz="0" w:space="0" w:color="auto"/>
                        <w:right w:val="none" w:sz="0" w:space="0" w:color="auto"/>
                      </w:divBdr>
                    </w:div>
                  </w:divsChild>
                </w:div>
                <w:div w:id="832528282">
                  <w:marLeft w:val="0"/>
                  <w:marRight w:val="0"/>
                  <w:marTop w:val="0"/>
                  <w:marBottom w:val="0"/>
                  <w:divBdr>
                    <w:top w:val="none" w:sz="0" w:space="0" w:color="auto"/>
                    <w:left w:val="none" w:sz="0" w:space="0" w:color="auto"/>
                    <w:bottom w:val="none" w:sz="0" w:space="0" w:color="auto"/>
                    <w:right w:val="none" w:sz="0" w:space="0" w:color="auto"/>
                  </w:divBdr>
                  <w:divsChild>
                    <w:div w:id="2098675491">
                      <w:marLeft w:val="0"/>
                      <w:marRight w:val="0"/>
                      <w:marTop w:val="0"/>
                      <w:marBottom w:val="0"/>
                      <w:divBdr>
                        <w:top w:val="none" w:sz="0" w:space="0" w:color="auto"/>
                        <w:left w:val="none" w:sz="0" w:space="0" w:color="auto"/>
                        <w:bottom w:val="none" w:sz="0" w:space="0" w:color="auto"/>
                        <w:right w:val="none" w:sz="0" w:space="0" w:color="auto"/>
                      </w:divBdr>
                    </w:div>
                  </w:divsChild>
                </w:div>
                <w:div w:id="841237574">
                  <w:marLeft w:val="0"/>
                  <w:marRight w:val="0"/>
                  <w:marTop w:val="0"/>
                  <w:marBottom w:val="0"/>
                  <w:divBdr>
                    <w:top w:val="none" w:sz="0" w:space="0" w:color="auto"/>
                    <w:left w:val="none" w:sz="0" w:space="0" w:color="auto"/>
                    <w:bottom w:val="none" w:sz="0" w:space="0" w:color="auto"/>
                    <w:right w:val="none" w:sz="0" w:space="0" w:color="auto"/>
                  </w:divBdr>
                  <w:divsChild>
                    <w:div w:id="752161337">
                      <w:marLeft w:val="0"/>
                      <w:marRight w:val="0"/>
                      <w:marTop w:val="0"/>
                      <w:marBottom w:val="0"/>
                      <w:divBdr>
                        <w:top w:val="none" w:sz="0" w:space="0" w:color="auto"/>
                        <w:left w:val="none" w:sz="0" w:space="0" w:color="auto"/>
                        <w:bottom w:val="none" w:sz="0" w:space="0" w:color="auto"/>
                        <w:right w:val="none" w:sz="0" w:space="0" w:color="auto"/>
                      </w:divBdr>
                    </w:div>
                  </w:divsChild>
                </w:div>
                <w:div w:id="881862513">
                  <w:marLeft w:val="0"/>
                  <w:marRight w:val="0"/>
                  <w:marTop w:val="0"/>
                  <w:marBottom w:val="0"/>
                  <w:divBdr>
                    <w:top w:val="none" w:sz="0" w:space="0" w:color="auto"/>
                    <w:left w:val="none" w:sz="0" w:space="0" w:color="auto"/>
                    <w:bottom w:val="none" w:sz="0" w:space="0" w:color="auto"/>
                    <w:right w:val="none" w:sz="0" w:space="0" w:color="auto"/>
                  </w:divBdr>
                  <w:divsChild>
                    <w:div w:id="1239680775">
                      <w:marLeft w:val="0"/>
                      <w:marRight w:val="0"/>
                      <w:marTop w:val="0"/>
                      <w:marBottom w:val="0"/>
                      <w:divBdr>
                        <w:top w:val="none" w:sz="0" w:space="0" w:color="auto"/>
                        <w:left w:val="none" w:sz="0" w:space="0" w:color="auto"/>
                        <w:bottom w:val="none" w:sz="0" w:space="0" w:color="auto"/>
                        <w:right w:val="none" w:sz="0" w:space="0" w:color="auto"/>
                      </w:divBdr>
                    </w:div>
                  </w:divsChild>
                </w:div>
                <w:div w:id="883061336">
                  <w:marLeft w:val="0"/>
                  <w:marRight w:val="0"/>
                  <w:marTop w:val="0"/>
                  <w:marBottom w:val="0"/>
                  <w:divBdr>
                    <w:top w:val="none" w:sz="0" w:space="0" w:color="auto"/>
                    <w:left w:val="none" w:sz="0" w:space="0" w:color="auto"/>
                    <w:bottom w:val="none" w:sz="0" w:space="0" w:color="auto"/>
                    <w:right w:val="none" w:sz="0" w:space="0" w:color="auto"/>
                  </w:divBdr>
                  <w:divsChild>
                    <w:div w:id="2077972974">
                      <w:marLeft w:val="0"/>
                      <w:marRight w:val="0"/>
                      <w:marTop w:val="0"/>
                      <w:marBottom w:val="0"/>
                      <w:divBdr>
                        <w:top w:val="none" w:sz="0" w:space="0" w:color="auto"/>
                        <w:left w:val="none" w:sz="0" w:space="0" w:color="auto"/>
                        <w:bottom w:val="none" w:sz="0" w:space="0" w:color="auto"/>
                        <w:right w:val="none" w:sz="0" w:space="0" w:color="auto"/>
                      </w:divBdr>
                    </w:div>
                  </w:divsChild>
                </w:div>
                <w:div w:id="927346010">
                  <w:marLeft w:val="0"/>
                  <w:marRight w:val="0"/>
                  <w:marTop w:val="0"/>
                  <w:marBottom w:val="0"/>
                  <w:divBdr>
                    <w:top w:val="none" w:sz="0" w:space="0" w:color="auto"/>
                    <w:left w:val="none" w:sz="0" w:space="0" w:color="auto"/>
                    <w:bottom w:val="none" w:sz="0" w:space="0" w:color="auto"/>
                    <w:right w:val="none" w:sz="0" w:space="0" w:color="auto"/>
                  </w:divBdr>
                  <w:divsChild>
                    <w:div w:id="1010763331">
                      <w:marLeft w:val="0"/>
                      <w:marRight w:val="0"/>
                      <w:marTop w:val="0"/>
                      <w:marBottom w:val="0"/>
                      <w:divBdr>
                        <w:top w:val="none" w:sz="0" w:space="0" w:color="auto"/>
                        <w:left w:val="none" w:sz="0" w:space="0" w:color="auto"/>
                        <w:bottom w:val="none" w:sz="0" w:space="0" w:color="auto"/>
                        <w:right w:val="none" w:sz="0" w:space="0" w:color="auto"/>
                      </w:divBdr>
                    </w:div>
                  </w:divsChild>
                </w:div>
                <w:div w:id="934703549">
                  <w:marLeft w:val="0"/>
                  <w:marRight w:val="0"/>
                  <w:marTop w:val="0"/>
                  <w:marBottom w:val="0"/>
                  <w:divBdr>
                    <w:top w:val="none" w:sz="0" w:space="0" w:color="auto"/>
                    <w:left w:val="none" w:sz="0" w:space="0" w:color="auto"/>
                    <w:bottom w:val="none" w:sz="0" w:space="0" w:color="auto"/>
                    <w:right w:val="none" w:sz="0" w:space="0" w:color="auto"/>
                  </w:divBdr>
                  <w:divsChild>
                    <w:div w:id="730420285">
                      <w:marLeft w:val="0"/>
                      <w:marRight w:val="0"/>
                      <w:marTop w:val="0"/>
                      <w:marBottom w:val="0"/>
                      <w:divBdr>
                        <w:top w:val="none" w:sz="0" w:space="0" w:color="auto"/>
                        <w:left w:val="none" w:sz="0" w:space="0" w:color="auto"/>
                        <w:bottom w:val="none" w:sz="0" w:space="0" w:color="auto"/>
                        <w:right w:val="none" w:sz="0" w:space="0" w:color="auto"/>
                      </w:divBdr>
                    </w:div>
                  </w:divsChild>
                </w:div>
                <w:div w:id="969870404">
                  <w:marLeft w:val="0"/>
                  <w:marRight w:val="0"/>
                  <w:marTop w:val="0"/>
                  <w:marBottom w:val="0"/>
                  <w:divBdr>
                    <w:top w:val="none" w:sz="0" w:space="0" w:color="auto"/>
                    <w:left w:val="none" w:sz="0" w:space="0" w:color="auto"/>
                    <w:bottom w:val="none" w:sz="0" w:space="0" w:color="auto"/>
                    <w:right w:val="none" w:sz="0" w:space="0" w:color="auto"/>
                  </w:divBdr>
                  <w:divsChild>
                    <w:div w:id="2031636043">
                      <w:marLeft w:val="0"/>
                      <w:marRight w:val="0"/>
                      <w:marTop w:val="0"/>
                      <w:marBottom w:val="0"/>
                      <w:divBdr>
                        <w:top w:val="none" w:sz="0" w:space="0" w:color="auto"/>
                        <w:left w:val="none" w:sz="0" w:space="0" w:color="auto"/>
                        <w:bottom w:val="none" w:sz="0" w:space="0" w:color="auto"/>
                        <w:right w:val="none" w:sz="0" w:space="0" w:color="auto"/>
                      </w:divBdr>
                    </w:div>
                  </w:divsChild>
                </w:div>
                <w:div w:id="985548938">
                  <w:marLeft w:val="0"/>
                  <w:marRight w:val="0"/>
                  <w:marTop w:val="0"/>
                  <w:marBottom w:val="0"/>
                  <w:divBdr>
                    <w:top w:val="none" w:sz="0" w:space="0" w:color="auto"/>
                    <w:left w:val="none" w:sz="0" w:space="0" w:color="auto"/>
                    <w:bottom w:val="none" w:sz="0" w:space="0" w:color="auto"/>
                    <w:right w:val="none" w:sz="0" w:space="0" w:color="auto"/>
                  </w:divBdr>
                  <w:divsChild>
                    <w:div w:id="1681006285">
                      <w:marLeft w:val="0"/>
                      <w:marRight w:val="0"/>
                      <w:marTop w:val="0"/>
                      <w:marBottom w:val="0"/>
                      <w:divBdr>
                        <w:top w:val="none" w:sz="0" w:space="0" w:color="auto"/>
                        <w:left w:val="none" w:sz="0" w:space="0" w:color="auto"/>
                        <w:bottom w:val="none" w:sz="0" w:space="0" w:color="auto"/>
                        <w:right w:val="none" w:sz="0" w:space="0" w:color="auto"/>
                      </w:divBdr>
                    </w:div>
                  </w:divsChild>
                </w:div>
                <w:div w:id="1029448375">
                  <w:marLeft w:val="0"/>
                  <w:marRight w:val="0"/>
                  <w:marTop w:val="0"/>
                  <w:marBottom w:val="0"/>
                  <w:divBdr>
                    <w:top w:val="none" w:sz="0" w:space="0" w:color="auto"/>
                    <w:left w:val="none" w:sz="0" w:space="0" w:color="auto"/>
                    <w:bottom w:val="none" w:sz="0" w:space="0" w:color="auto"/>
                    <w:right w:val="none" w:sz="0" w:space="0" w:color="auto"/>
                  </w:divBdr>
                  <w:divsChild>
                    <w:div w:id="1419326296">
                      <w:marLeft w:val="0"/>
                      <w:marRight w:val="0"/>
                      <w:marTop w:val="0"/>
                      <w:marBottom w:val="0"/>
                      <w:divBdr>
                        <w:top w:val="none" w:sz="0" w:space="0" w:color="auto"/>
                        <w:left w:val="none" w:sz="0" w:space="0" w:color="auto"/>
                        <w:bottom w:val="none" w:sz="0" w:space="0" w:color="auto"/>
                        <w:right w:val="none" w:sz="0" w:space="0" w:color="auto"/>
                      </w:divBdr>
                    </w:div>
                  </w:divsChild>
                </w:div>
                <w:div w:id="1041398650">
                  <w:marLeft w:val="0"/>
                  <w:marRight w:val="0"/>
                  <w:marTop w:val="0"/>
                  <w:marBottom w:val="0"/>
                  <w:divBdr>
                    <w:top w:val="none" w:sz="0" w:space="0" w:color="auto"/>
                    <w:left w:val="none" w:sz="0" w:space="0" w:color="auto"/>
                    <w:bottom w:val="none" w:sz="0" w:space="0" w:color="auto"/>
                    <w:right w:val="none" w:sz="0" w:space="0" w:color="auto"/>
                  </w:divBdr>
                  <w:divsChild>
                    <w:div w:id="241526726">
                      <w:marLeft w:val="0"/>
                      <w:marRight w:val="0"/>
                      <w:marTop w:val="0"/>
                      <w:marBottom w:val="0"/>
                      <w:divBdr>
                        <w:top w:val="none" w:sz="0" w:space="0" w:color="auto"/>
                        <w:left w:val="none" w:sz="0" w:space="0" w:color="auto"/>
                        <w:bottom w:val="none" w:sz="0" w:space="0" w:color="auto"/>
                        <w:right w:val="none" w:sz="0" w:space="0" w:color="auto"/>
                      </w:divBdr>
                    </w:div>
                  </w:divsChild>
                </w:div>
                <w:div w:id="1065835492">
                  <w:marLeft w:val="0"/>
                  <w:marRight w:val="0"/>
                  <w:marTop w:val="0"/>
                  <w:marBottom w:val="0"/>
                  <w:divBdr>
                    <w:top w:val="none" w:sz="0" w:space="0" w:color="auto"/>
                    <w:left w:val="none" w:sz="0" w:space="0" w:color="auto"/>
                    <w:bottom w:val="none" w:sz="0" w:space="0" w:color="auto"/>
                    <w:right w:val="none" w:sz="0" w:space="0" w:color="auto"/>
                  </w:divBdr>
                  <w:divsChild>
                    <w:div w:id="727995543">
                      <w:marLeft w:val="0"/>
                      <w:marRight w:val="0"/>
                      <w:marTop w:val="0"/>
                      <w:marBottom w:val="0"/>
                      <w:divBdr>
                        <w:top w:val="none" w:sz="0" w:space="0" w:color="auto"/>
                        <w:left w:val="none" w:sz="0" w:space="0" w:color="auto"/>
                        <w:bottom w:val="none" w:sz="0" w:space="0" w:color="auto"/>
                        <w:right w:val="none" w:sz="0" w:space="0" w:color="auto"/>
                      </w:divBdr>
                    </w:div>
                  </w:divsChild>
                </w:div>
                <w:div w:id="1104763347">
                  <w:marLeft w:val="0"/>
                  <w:marRight w:val="0"/>
                  <w:marTop w:val="0"/>
                  <w:marBottom w:val="0"/>
                  <w:divBdr>
                    <w:top w:val="none" w:sz="0" w:space="0" w:color="auto"/>
                    <w:left w:val="none" w:sz="0" w:space="0" w:color="auto"/>
                    <w:bottom w:val="none" w:sz="0" w:space="0" w:color="auto"/>
                    <w:right w:val="none" w:sz="0" w:space="0" w:color="auto"/>
                  </w:divBdr>
                  <w:divsChild>
                    <w:div w:id="1378549982">
                      <w:marLeft w:val="0"/>
                      <w:marRight w:val="0"/>
                      <w:marTop w:val="0"/>
                      <w:marBottom w:val="0"/>
                      <w:divBdr>
                        <w:top w:val="none" w:sz="0" w:space="0" w:color="auto"/>
                        <w:left w:val="none" w:sz="0" w:space="0" w:color="auto"/>
                        <w:bottom w:val="none" w:sz="0" w:space="0" w:color="auto"/>
                        <w:right w:val="none" w:sz="0" w:space="0" w:color="auto"/>
                      </w:divBdr>
                    </w:div>
                  </w:divsChild>
                </w:div>
                <w:div w:id="1182862589">
                  <w:marLeft w:val="0"/>
                  <w:marRight w:val="0"/>
                  <w:marTop w:val="0"/>
                  <w:marBottom w:val="0"/>
                  <w:divBdr>
                    <w:top w:val="none" w:sz="0" w:space="0" w:color="auto"/>
                    <w:left w:val="none" w:sz="0" w:space="0" w:color="auto"/>
                    <w:bottom w:val="none" w:sz="0" w:space="0" w:color="auto"/>
                    <w:right w:val="none" w:sz="0" w:space="0" w:color="auto"/>
                  </w:divBdr>
                  <w:divsChild>
                    <w:div w:id="1674605291">
                      <w:marLeft w:val="0"/>
                      <w:marRight w:val="0"/>
                      <w:marTop w:val="0"/>
                      <w:marBottom w:val="0"/>
                      <w:divBdr>
                        <w:top w:val="none" w:sz="0" w:space="0" w:color="auto"/>
                        <w:left w:val="none" w:sz="0" w:space="0" w:color="auto"/>
                        <w:bottom w:val="none" w:sz="0" w:space="0" w:color="auto"/>
                        <w:right w:val="none" w:sz="0" w:space="0" w:color="auto"/>
                      </w:divBdr>
                    </w:div>
                  </w:divsChild>
                </w:div>
                <w:div w:id="1257789427">
                  <w:marLeft w:val="0"/>
                  <w:marRight w:val="0"/>
                  <w:marTop w:val="0"/>
                  <w:marBottom w:val="0"/>
                  <w:divBdr>
                    <w:top w:val="none" w:sz="0" w:space="0" w:color="auto"/>
                    <w:left w:val="none" w:sz="0" w:space="0" w:color="auto"/>
                    <w:bottom w:val="none" w:sz="0" w:space="0" w:color="auto"/>
                    <w:right w:val="none" w:sz="0" w:space="0" w:color="auto"/>
                  </w:divBdr>
                  <w:divsChild>
                    <w:div w:id="373432524">
                      <w:marLeft w:val="0"/>
                      <w:marRight w:val="0"/>
                      <w:marTop w:val="0"/>
                      <w:marBottom w:val="0"/>
                      <w:divBdr>
                        <w:top w:val="none" w:sz="0" w:space="0" w:color="auto"/>
                        <w:left w:val="none" w:sz="0" w:space="0" w:color="auto"/>
                        <w:bottom w:val="none" w:sz="0" w:space="0" w:color="auto"/>
                        <w:right w:val="none" w:sz="0" w:space="0" w:color="auto"/>
                      </w:divBdr>
                    </w:div>
                  </w:divsChild>
                </w:div>
                <w:div w:id="1313410449">
                  <w:marLeft w:val="0"/>
                  <w:marRight w:val="0"/>
                  <w:marTop w:val="0"/>
                  <w:marBottom w:val="0"/>
                  <w:divBdr>
                    <w:top w:val="none" w:sz="0" w:space="0" w:color="auto"/>
                    <w:left w:val="none" w:sz="0" w:space="0" w:color="auto"/>
                    <w:bottom w:val="none" w:sz="0" w:space="0" w:color="auto"/>
                    <w:right w:val="none" w:sz="0" w:space="0" w:color="auto"/>
                  </w:divBdr>
                  <w:divsChild>
                    <w:div w:id="521360088">
                      <w:marLeft w:val="0"/>
                      <w:marRight w:val="0"/>
                      <w:marTop w:val="0"/>
                      <w:marBottom w:val="0"/>
                      <w:divBdr>
                        <w:top w:val="none" w:sz="0" w:space="0" w:color="auto"/>
                        <w:left w:val="none" w:sz="0" w:space="0" w:color="auto"/>
                        <w:bottom w:val="none" w:sz="0" w:space="0" w:color="auto"/>
                        <w:right w:val="none" w:sz="0" w:space="0" w:color="auto"/>
                      </w:divBdr>
                    </w:div>
                  </w:divsChild>
                </w:div>
                <w:div w:id="1315573448">
                  <w:marLeft w:val="0"/>
                  <w:marRight w:val="0"/>
                  <w:marTop w:val="0"/>
                  <w:marBottom w:val="0"/>
                  <w:divBdr>
                    <w:top w:val="none" w:sz="0" w:space="0" w:color="auto"/>
                    <w:left w:val="none" w:sz="0" w:space="0" w:color="auto"/>
                    <w:bottom w:val="none" w:sz="0" w:space="0" w:color="auto"/>
                    <w:right w:val="none" w:sz="0" w:space="0" w:color="auto"/>
                  </w:divBdr>
                  <w:divsChild>
                    <w:div w:id="106118187">
                      <w:marLeft w:val="0"/>
                      <w:marRight w:val="0"/>
                      <w:marTop w:val="0"/>
                      <w:marBottom w:val="0"/>
                      <w:divBdr>
                        <w:top w:val="none" w:sz="0" w:space="0" w:color="auto"/>
                        <w:left w:val="none" w:sz="0" w:space="0" w:color="auto"/>
                        <w:bottom w:val="none" w:sz="0" w:space="0" w:color="auto"/>
                        <w:right w:val="none" w:sz="0" w:space="0" w:color="auto"/>
                      </w:divBdr>
                    </w:div>
                  </w:divsChild>
                </w:div>
                <w:div w:id="1432819612">
                  <w:marLeft w:val="0"/>
                  <w:marRight w:val="0"/>
                  <w:marTop w:val="0"/>
                  <w:marBottom w:val="0"/>
                  <w:divBdr>
                    <w:top w:val="none" w:sz="0" w:space="0" w:color="auto"/>
                    <w:left w:val="none" w:sz="0" w:space="0" w:color="auto"/>
                    <w:bottom w:val="none" w:sz="0" w:space="0" w:color="auto"/>
                    <w:right w:val="none" w:sz="0" w:space="0" w:color="auto"/>
                  </w:divBdr>
                  <w:divsChild>
                    <w:div w:id="2078630761">
                      <w:marLeft w:val="0"/>
                      <w:marRight w:val="0"/>
                      <w:marTop w:val="0"/>
                      <w:marBottom w:val="0"/>
                      <w:divBdr>
                        <w:top w:val="none" w:sz="0" w:space="0" w:color="auto"/>
                        <w:left w:val="none" w:sz="0" w:space="0" w:color="auto"/>
                        <w:bottom w:val="none" w:sz="0" w:space="0" w:color="auto"/>
                        <w:right w:val="none" w:sz="0" w:space="0" w:color="auto"/>
                      </w:divBdr>
                    </w:div>
                  </w:divsChild>
                </w:div>
                <w:div w:id="1451434778">
                  <w:marLeft w:val="0"/>
                  <w:marRight w:val="0"/>
                  <w:marTop w:val="0"/>
                  <w:marBottom w:val="0"/>
                  <w:divBdr>
                    <w:top w:val="none" w:sz="0" w:space="0" w:color="auto"/>
                    <w:left w:val="none" w:sz="0" w:space="0" w:color="auto"/>
                    <w:bottom w:val="none" w:sz="0" w:space="0" w:color="auto"/>
                    <w:right w:val="none" w:sz="0" w:space="0" w:color="auto"/>
                  </w:divBdr>
                  <w:divsChild>
                    <w:div w:id="1035228942">
                      <w:marLeft w:val="0"/>
                      <w:marRight w:val="0"/>
                      <w:marTop w:val="0"/>
                      <w:marBottom w:val="0"/>
                      <w:divBdr>
                        <w:top w:val="none" w:sz="0" w:space="0" w:color="auto"/>
                        <w:left w:val="none" w:sz="0" w:space="0" w:color="auto"/>
                        <w:bottom w:val="none" w:sz="0" w:space="0" w:color="auto"/>
                        <w:right w:val="none" w:sz="0" w:space="0" w:color="auto"/>
                      </w:divBdr>
                    </w:div>
                  </w:divsChild>
                </w:div>
                <w:div w:id="1460949345">
                  <w:marLeft w:val="0"/>
                  <w:marRight w:val="0"/>
                  <w:marTop w:val="0"/>
                  <w:marBottom w:val="0"/>
                  <w:divBdr>
                    <w:top w:val="none" w:sz="0" w:space="0" w:color="auto"/>
                    <w:left w:val="none" w:sz="0" w:space="0" w:color="auto"/>
                    <w:bottom w:val="none" w:sz="0" w:space="0" w:color="auto"/>
                    <w:right w:val="none" w:sz="0" w:space="0" w:color="auto"/>
                  </w:divBdr>
                  <w:divsChild>
                    <w:div w:id="1155947382">
                      <w:marLeft w:val="0"/>
                      <w:marRight w:val="0"/>
                      <w:marTop w:val="0"/>
                      <w:marBottom w:val="0"/>
                      <w:divBdr>
                        <w:top w:val="none" w:sz="0" w:space="0" w:color="auto"/>
                        <w:left w:val="none" w:sz="0" w:space="0" w:color="auto"/>
                        <w:bottom w:val="none" w:sz="0" w:space="0" w:color="auto"/>
                        <w:right w:val="none" w:sz="0" w:space="0" w:color="auto"/>
                      </w:divBdr>
                    </w:div>
                  </w:divsChild>
                </w:div>
                <w:div w:id="1467313625">
                  <w:marLeft w:val="0"/>
                  <w:marRight w:val="0"/>
                  <w:marTop w:val="0"/>
                  <w:marBottom w:val="0"/>
                  <w:divBdr>
                    <w:top w:val="none" w:sz="0" w:space="0" w:color="auto"/>
                    <w:left w:val="none" w:sz="0" w:space="0" w:color="auto"/>
                    <w:bottom w:val="none" w:sz="0" w:space="0" w:color="auto"/>
                    <w:right w:val="none" w:sz="0" w:space="0" w:color="auto"/>
                  </w:divBdr>
                  <w:divsChild>
                    <w:div w:id="100348063">
                      <w:marLeft w:val="0"/>
                      <w:marRight w:val="0"/>
                      <w:marTop w:val="0"/>
                      <w:marBottom w:val="0"/>
                      <w:divBdr>
                        <w:top w:val="none" w:sz="0" w:space="0" w:color="auto"/>
                        <w:left w:val="none" w:sz="0" w:space="0" w:color="auto"/>
                        <w:bottom w:val="none" w:sz="0" w:space="0" w:color="auto"/>
                        <w:right w:val="none" w:sz="0" w:space="0" w:color="auto"/>
                      </w:divBdr>
                    </w:div>
                  </w:divsChild>
                </w:div>
                <w:div w:id="1585265295">
                  <w:marLeft w:val="0"/>
                  <w:marRight w:val="0"/>
                  <w:marTop w:val="0"/>
                  <w:marBottom w:val="0"/>
                  <w:divBdr>
                    <w:top w:val="none" w:sz="0" w:space="0" w:color="auto"/>
                    <w:left w:val="none" w:sz="0" w:space="0" w:color="auto"/>
                    <w:bottom w:val="none" w:sz="0" w:space="0" w:color="auto"/>
                    <w:right w:val="none" w:sz="0" w:space="0" w:color="auto"/>
                  </w:divBdr>
                  <w:divsChild>
                    <w:div w:id="2032803424">
                      <w:marLeft w:val="0"/>
                      <w:marRight w:val="0"/>
                      <w:marTop w:val="0"/>
                      <w:marBottom w:val="0"/>
                      <w:divBdr>
                        <w:top w:val="none" w:sz="0" w:space="0" w:color="auto"/>
                        <w:left w:val="none" w:sz="0" w:space="0" w:color="auto"/>
                        <w:bottom w:val="none" w:sz="0" w:space="0" w:color="auto"/>
                        <w:right w:val="none" w:sz="0" w:space="0" w:color="auto"/>
                      </w:divBdr>
                    </w:div>
                  </w:divsChild>
                </w:div>
                <w:div w:id="1631325487">
                  <w:marLeft w:val="0"/>
                  <w:marRight w:val="0"/>
                  <w:marTop w:val="0"/>
                  <w:marBottom w:val="0"/>
                  <w:divBdr>
                    <w:top w:val="none" w:sz="0" w:space="0" w:color="auto"/>
                    <w:left w:val="none" w:sz="0" w:space="0" w:color="auto"/>
                    <w:bottom w:val="none" w:sz="0" w:space="0" w:color="auto"/>
                    <w:right w:val="none" w:sz="0" w:space="0" w:color="auto"/>
                  </w:divBdr>
                  <w:divsChild>
                    <w:div w:id="1762607154">
                      <w:marLeft w:val="0"/>
                      <w:marRight w:val="0"/>
                      <w:marTop w:val="0"/>
                      <w:marBottom w:val="0"/>
                      <w:divBdr>
                        <w:top w:val="none" w:sz="0" w:space="0" w:color="auto"/>
                        <w:left w:val="none" w:sz="0" w:space="0" w:color="auto"/>
                        <w:bottom w:val="none" w:sz="0" w:space="0" w:color="auto"/>
                        <w:right w:val="none" w:sz="0" w:space="0" w:color="auto"/>
                      </w:divBdr>
                    </w:div>
                  </w:divsChild>
                </w:div>
                <w:div w:id="1671131531">
                  <w:marLeft w:val="0"/>
                  <w:marRight w:val="0"/>
                  <w:marTop w:val="0"/>
                  <w:marBottom w:val="0"/>
                  <w:divBdr>
                    <w:top w:val="none" w:sz="0" w:space="0" w:color="auto"/>
                    <w:left w:val="none" w:sz="0" w:space="0" w:color="auto"/>
                    <w:bottom w:val="none" w:sz="0" w:space="0" w:color="auto"/>
                    <w:right w:val="none" w:sz="0" w:space="0" w:color="auto"/>
                  </w:divBdr>
                  <w:divsChild>
                    <w:div w:id="48068182">
                      <w:marLeft w:val="0"/>
                      <w:marRight w:val="0"/>
                      <w:marTop w:val="0"/>
                      <w:marBottom w:val="0"/>
                      <w:divBdr>
                        <w:top w:val="none" w:sz="0" w:space="0" w:color="auto"/>
                        <w:left w:val="none" w:sz="0" w:space="0" w:color="auto"/>
                        <w:bottom w:val="none" w:sz="0" w:space="0" w:color="auto"/>
                        <w:right w:val="none" w:sz="0" w:space="0" w:color="auto"/>
                      </w:divBdr>
                    </w:div>
                  </w:divsChild>
                </w:div>
                <w:div w:id="1685398503">
                  <w:marLeft w:val="0"/>
                  <w:marRight w:val="0"/>
                  <w:marTop w:val="0"/>
                  <w:marBottom w:val="0"/>
                  <w:divBdr>
                    <w:top w:val="none" w:sz="0" w:space="0" w:color="auto"/>
                    <w:left w:val="none" w:sz="0" w:space="0" w:color="auto"/>
                    <w:bottom w:val="none" w:sz="0" w:space="0" w:color="auto"/>
                    <w:right w:val="none" w:sz="0" w:space="0" w:color="auto"/>
                  </w:divBdr>
                  <w:divsChild>
                    <w:div w:id="239875589">
                      <w:marLeft w:val="0"/>
                      <w:marRight w:val="0"/>
                      <w:marTop w:val="0"/>
                      <w:marBottom w:val="0"/>
                      <w:divBdr>
                        <w:top w:val="none" w:sz="0" w:space="0" w:color="auto"/>
                        <w:left w:val="none" w:sz="0" w:space="0" w:color="auto"/>
                        <w:bottom w:val="none" w:sz="0" w:space="0" w:color="auto"/>
                        <w:right w:val="none" w:sz="0" w:space="0" w:color="auto"/>
                      </w:divBdr>
                    </w:div>
                  </w:divsChild>
                </w:div>
                <w:div w:id="1700205162">
                  <w:marLeft w:val="0"/>
                  <w:marRight w:val="0"/>
                  <w:marTop w:val="0"/>
                  <w:marBottom w:val="0"/>
                  <w:divBdr>
                    <w:top w:val="none" w:sz="0" w:space="0" w:color="auto"/>
                    <w:left w:val="none" w:sz="0" w:space="0" w:color="auto"/>
                    <w:bottom w:val="none" w:sz="0" w:space="0" w:color="auto"/>
                    <w:right w:val="none" w:sz="0" w:space="0" w:color="auto"/>
                  </w:divBdr>
                  <w:divsChild>
                    <w:div w:id="509490666">
                      <w:marLeft w:val="0"/>
                      <w:marRight w:val="0"/>
                      <w:marTop w:val="0"/>
                      <w:marBottom w:val="0"/>
                      <w:divBdr>
                        <w:top w:val="none" w:sz="0" w:space="0" w:color="auto"/>
                        <w:left w:val="none" w:sz="0" w:space="0" w:color="auto"/>
                        <w:bottom w:val="none" w:sz="0" w:space="0" w:color="auto"/>
                        <w:right w:val="none" w:sz="0" w:space="0" w:color="auto"/>
                      </w:divBdr>
                    </w:div>
                  </w:divsChild>
                </w:div>
                <w:div w:id="1780683529">
                  <w:marLeft w:val="0"/>
                  <w:marRight w:val="0"/>
                  <w:marTop w:val="0"/>
                  <w:marBottom w:val="0"/>
                  <w:divBdr>
                    <w:top w:val="none" w:sz="0" w:space="0" w:color="auto"/>
                    <w:left w:val="none" w:sz="0" w:space="0" w:color="auto"/>
                    <w:bottom w:val="none" w:sz="0" w:space="0" w:color="auto"/>
                    <w:right w:val="none" w:sz="0" w:space="0" w:color="auto"/>
                  </w:divBdr>
                  <w:divsChild>
                    <w:div w:id="1652447384">
                      <w:marLeft w:val="0"/>
                      <w:marRight w:val="0"/>
                      <w:marTop w:val="0"/>
                      <w:marBottom w:val="0"/>
                      <w:divBdr>
                        <w:top w:val="none" w:sz="0" w:space="0" w:color="auto"/>
                        <w:left w:val="none" w:sz="0" w:space="0" w:color="auto"/>
                        <w:bottom w:val="none" w:sz="0" w:space="0" w:color="auto"/>
                        <w:right w:val="none" w:sz="0" w:space="0" w:color="auto"/>
                      </w:divBdr>
                    </w:div>
                  </w:divsChild>
                </w:div>
                <w:div w:id="1791237840">
                  <w:marLeft w:val="0"/>
                  <w:marRight w:val="0"/>
                  <w:marTop w:val="0"/>
                  <w:marBottom w:val="0"/>
                  <w:divBdr>
                    <w:top w:val="none" w:sz="0" w:space="0" w:color="auto"/>
                    <w:left w:val="none" w:sz="0" w:space="0" w:color="auto"/>
                    <w:bottom w:val="none" w:sz="0" w:space="0" w:color="auto"/>
                    <w:right w:val="none" w:sz="0" w:space="0" w:color="auto"/>
                  </w:divBdr>
                  <w:divsChild>
                    <w:div w:id="863440566">
                      <w:marLeft w:val="0"/>
                      <w:marRight w:val="0"/>
                      <w:marTop w:val="0"/>
                      <w:marBottom w:val="0"/>
                      <w:divBdr>
                        <w:top w:val="none" w:sz="0" w:space="0" w:color="auto"/>
                        <w:left w:val="none" w:sz="0" w:space="0" w:color="auto"/>
                        <w:bottom w:val="none" w:sz="0" w:space="0" w:color="auto"/>
                        <w:right w:val="none" w:sz="0" w:space="0" w:color="auto"/>
                      </w:divBdr>
                    </w:div>
                  </w:divsChild>
                </w:div>
                <w:div w:id="1813327040">
                  <w:marLeft w:val="0"/>
                  <w:marRight w:val="0"/>
                  <w:marTop w:val="0"/>
                  <w:marBottom w:val="0"/>
                  <w:divBdr>
                    <w:top w:val="none" w:sz="0" w:space="0" w:color="auto"/>
                    <w:left w:val="none" w:sz="0" w:space="0" w:color="auto"/>
                    <w:bottom w:val="none" w:sz="0" w:space="0" w:color="auto"/>
                    <w:right w:val="none" w:sz="0" w:space="0" w:color="auto"/>
                  </w:divBdr>
                  <w:divsChild>
                    <w:div w:id="1691225722">
                      <w:marLeft w:val="0"/>
                      <w:marRight w:val="0"/>
                      <w:marTop w:val="0"/>
                      <w:marBottom w:val="0"/>
                      <w:divBdr>
                        <w:top w:val="none" w:sz="0" w:space="0" w:color="auto"/>
                        <w:left w:val="none" w:sz="0" w:space="0" w:color="auto"/>
                        <w:bottom w:val="none" w:sz="0" w:space="0" w:color="auto"/>
                        <w:right w:val="none" w:sz="0" w:space="0" w:color="auto"/>
                      </w:divBdr>
                    </w:div>
                  </w:divsChild>
                </w:div>
                <w:div w:id="1825274055">
                  <w:marLeft w:val="0"/>
                  <w:marRight w:val="0"/>
                  <w:marTop w:val="0"/>
                  <w:marBottom w:val="0"/>
                  <w:divBdr>
                    <w:top w:val="none" w:sz="0" w:space="0" w:color="auto"/>
                    <w:left w:val="none" w:sz="0" w:space="0" w:color="auto"/>
                    <w:bottom w:val="none" w:sz="0" w:space="0" w:color="auto"/>
                    <w:right w:val="none" w:sz="0" w:space="0" w:color="auto"/>
                  </w:divBdr>
                  <w:divsChild>
                    <w:div w:id="485363092">
                      <w:marLeft w:val="0"/>
                      <w:marRight w:val="0"/>
                      <w:marTop w:val="0"/>
                      <w:marBottom w:val="0"/>
                      <w:divBdr>
                        <w:top w:val="none" w:sz="0" w:space="0" w:color="auto"/>
                        <w:left w:val="none" w:sz="0" w:space="0" w:color="auto"/>
                        <w:bottom w:val="none" w:sz="0" w:space="0" w:color="auto"/>
                        <w:right w:val="none" w:sz="0" w:space="0" w:color="auto"/>
                      </w:divBdr>
                    </w:div>
                  </w:divsChild>
                </w:div>
                <w:div w:id="1852064540">
                  <w:marLeft w:val="0"/>
                  <w:marRight w:val="0"/>
                  <w:marTop w:val="0"/>
                  <w:marBottom w:val="0"/>
                  <w:divBdr>
                    <w:top w:val="none" w:sz="0" w:space="0" w:color="auto"/>
                    <w:left w:val="none" w:sz="0" w:space="0" w:color="auto"/>
                    <w:bottom w:val="none" w:sz="0" w:space="0" w:color="auto"/>
                    <w:right w:val="none" w:sz="0" w:space="0" w:color="auto"/>
                  </w:divBdr>
                  <w:divsChild>
                    <w:div w:id="1674795280">
                      <w:marLeft w:val="0"/>
                      <w:marRight w:val="0"/>
                      <w:marTop w:val="0"/>
                      <w:marBottom w:val="0"/>
                      <w:divBdr>
                        <w:top w:val="none" w:sz="0" w:space="0" w:color="auto"/>
                        <w:left w:val="none" w:sz="0" w:space="0" w:color="auto"/>
                        <w:bottom w:val="none" w:sz="0" w:space="0" w:color="auto"/>
                        <w:right w:val="none" w:sz="0" w:space="0" w:color="auto"/>
                      </w:divBdr>
                    </w:div>
                  </w:divsChild>
                </w:div>
                <w:div w:id="1885630411">
                  <w:marLeft w:val="0"/>
                  <w:marRight w:val="0"/>
                  <w:marTop w:val="0"/>
                  <w:marBottom w:val="0"/>
                  <w:divBdr>
                    <w:top w:val="none" w:sz="0" w:space="0" w:color="auto"/>
                    <w:left w:val="none" w:sz="0" w:space="0" w:color="auto"/>
                    <w:bottom w:val="none" w:sz="0" w:space="0" w:color="auto"/>
                    <w:right w:val="none" w:sz="0" w:space="0" w:color="auto"/>
                  </w:divBdr>
                  <w:divsChild>
                    <w:div w:id="640159204">
                      <w:marLeft w:val="0"/>
                      <w:marRight w:val="0"/>
                      <w:marTop w:val="0"/>
                      <w:marBottom w:val="0"/>
                      <w:divBdr>
                        <w:top w:val="none" w:sz="0" w:space="0" w:color="auto"/>
                        <w:left w:val="none" w:sz="0" w:space="0" w:color="auto"/>
                        <w:bottom w:val="none" w:sz="0" w:space="0" w:color="auto"/>
                        <w:right w:val="none" w:sz="0" w:space="0" w:color="auto"/>
                      </w:divBdr>
                    </w:div>
                  </w:divsChild>
                </w:div>
                <w:div w:id="1946039684">
                  <w:marLeft w:val="0"/>
                  <w:marRight w:val="0"/>
                  <w:marTop w:val="0"/>
                  <w:marBottom w:val="0"/>
                  <w:divBdr>
                    <w:top w:val="none" w:sz="0" w:space="0" w:color="auto"/>
                    <w:left w:val="none" w:sz="0" w:space="0" w:color="auto"/>
                    <w:bottom w:val="none" w:sz="0" w:space="0" w:color="auto"/>
                    <w:right w:val="none" w:sz="0" w:space="0" w:color="auto"/>
                  </w:divBdr>
                  <w:divsChild>
                    <w:div w:id="513039172">
                      <w:marLeft w:val="0"/>
                      <w:marRight w:val="0"/>
                      <w:marTop w:val="0"/>
                      <w:marBottom w:val="0"/>
                      <w:divBdr>
                        <w:top w:val="none" w:sz="0" w:space="0" w:color="auto"/>
                        <w:left w:val="none" w:sz="0" w:space="0" w:color="auto"/>
                        <w:bottom w:val="none" w:sz="0" w:space="0" w:color="auto"/>
                        <w:right w:val="none" w:sz="0" w:space="0" w:color="auto"/>
                      </w:divBdr>
                    </w:div>
                  </w:divsChild>
                </w:div>
                <w:div w:id="2017078611">
                  <w:marLeft w:val="0"/>
                  <w:marRight w:val="0"/>
                  <w:marTop w:val="0"/>
                  <w:marBottom w:val="0"/>
                  <w:divBdr>
                    <w:top w:val="none" w:sz="0" w:space="0" w:color="auto"/>
                    <w:left w:val="none" w:sz="0" w:space="0" w:color="auto"/>
                    <w:bottom w:val="none" w:sz="0" w:space="0" w:color="auto"/>
                    <w:right w:val="none" w:sz="0" w:space="0" w:color="auto"/>
                  </w:divBdr>
                  <w:divsChild>
                    <w:div w:id="1771273251">
                      <w:marLeft w:val="0"/>
                      <w:marRight w:val="0"/>
                      <w:marTop w:val="0"/>
                      <w:marBottom w:val="0"/>
                      <w:divBdr>
                        <w:top w:val="none" w:sz="0" w:space="0" w:color="auto"/>
                        <w:left w:val="none" w:sz="0" w:space="0" w:color="auto"/>
                        <w:bottom w:val="none" w:sz="0" w:space="0" w:color="auto"/>
                        <w:right w:val="none" w:sz="0" w:space="0" w:color="auto"/>
                      </w:divBdr>
                    </w:div>
                  </w:divsChild>
                </w:div>
                <w:div w:id="2133354197">
                  <w:marLeft w:val="0"/>
                  <w:marRight w:val="0"/>
                  <w:marTop w:val="0"/>
                  <w:marBottom w:val="0"/>
                  <w:divBdr>
                    <w:top w:val="none" w:sz="0" w:space="0" w:color="auto"/>
                    <w:left w:val="none" w:sz="0" w:space="0" w:color="auto"/>
                    <w:bottom w:val="none" w:sz="0" w:space="0" w:color="auto"/>
                    <w:right w:val="none" w:sz="0" w:space="0" w:color="auto"/>
                  </w:divBdr>
                  <w:divsChild>
                    <w:div w:id="16441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3892">
          <w:marLeft w:val="0"/>
          <w:marRight w:val="0"/>
          <w:marTop w:val="0"/>
          <w:marBottom w:val="0"/>
          <w:divBdr>
            <w:top w:val="none" w:sz="0" w:space="0" w:color="auto"/>
            <w:left w:val="none" w:sz="0" w:space="0" w:color="auto"/>
            <w:bottom w:val="none" w:sz="0" w:space="0" w:color="auto"/>
            <w:right w:val="none" w:sz="0" w:space="0" w:color="auto"/>
          </w:divBdr>
        </w:div>
      </w:divsChild>
    </w:div>
    <w:div w:id="2038384312">
      <w:bodyDiv w:val="1"/>
      <w:marLeft w:val="0"/>
      <w:marRight w:val="0"/>
      <w:marTop w:val="0"/>
      <w:marBottom w:val="0"/>
      <w:divBdr>
        <w:top w:val="none" w:sz="0" w:space="0" w:color="auto"/>
        <w:left w:val="none" w:sz="0" w:space="0" w:color="auto"/>
        <w:bottom w:val="none" w:sz="0" w:space="0" w:color="auto"/>
        <w:right w:val="none" w:sz="0" w:space="0" w:color="auto"/>
      </w:divBdr>
      <w:divsChild>
        <w:div w:id="187530372">
          <w:marLeft w:val="0"/>
          <w:marRight w:val="0"/>
          <w:marTop w:val="0"/>
          <w:marBottom w:val="0"/>
          <w:divBdr>
            <w:top w:val="none" w:sz="0" w:space="0" w:color="auto"/>
            <w:left w:val="none" w:sz="0" w:space="0" w:color="auto"/>
            <w:bottom w:val="none" w:sz="0" w:space="0" w:color="auto"/>
            <w:right w:val="none" w:sz="0" w:space="0" w:color="auto"/>
          </w:divBdr>
          <w:divsChild>
            <w:div w:id="1032532125">
              <w:marLeft w:val="0"/>
              <w:marRight w:val="0"/>
              <w:marTop w:val="0"/>
              <w:marBottom w:val="0"/>
              <w:divBdr>
                <w:top w:val="none" w:sz="0" w:space="0" w:color="auto"/>
                <w:left w:val="none" w:sz="0" w:space="0" w:color="auto"/>
                <w:bottom w:val="none" w:sz="0" w:space="0" w:color="auto"/>
                <w:right w:val="none" w:sz="0" w:space="0" w:color="auto"/>
              </w:divBdr>
              <w:divsChild>
                <w:div w:id="1370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5723">
      <w:bodyDiv w:val="1"/>
      <w:marLeft w:val="0"/>
      <w:marRight w:val="0"/>
      <w:marTop w:val="0"/>
      <w:marBottom w:val="0"/>
      <w:divBdr>
        <w:top w:val="none" w:sz="0" w:space="0" w:color="auto"/>
        <w:left w:val="none" w:sz="0" w:space="0" w:color="auto"/>
        <w:bottom w:val="none" w:sz="0" w:space="0" w:color="auto"/>
        <w:right w:val="none" w:sz="0" w:space="0" w:color="auto"/>
      </w:divBdr>
      <w:divsChild>
        <w:div w:id="253248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6CDFD-0CC8-9443-B2C4-6873EE840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6500</Words>
  <Characters>32437</Characters>
  <Application>Microsoft Office Word</Application>
  <DocSecurity>0</DocSecurity>
  <Lines>6487</Lines>
  <Paragraphs>4326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Niemi, Nathan</dc:creator>
  <cp:keywords/>
  <dc:description/>
  <cp:lastModifiedBy>Jennifer Olivarez</cp:lastModifiedBy>
  <cp:revision>2</cp:revision>
  <dcterms:created xsi:type="dcterms:W3CDTF">2022-06-25T14:53:00Z</dcterms:created>
  <dcterms:modified xsi:type="dcterms:W3CDTF">2022-09-20T21:15:00Z</dcterms:modified>
</cp:coreProperties>
</file>