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Borders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1009"/>
        <w:gridCol w:w="1424"/>
        <w:gridCol w:w="1428"/>
        <w:gridCol w:w="1429"/>
        <w:gridCol w:w="1423"/>
        <w:gridCol w:w="1428"/>
        <w:gridCol w:w="1429"/>
      </w:tblGrid>
      <w:tr w:rsidR="00A74D21">
        <w:tc>
          <w:tcPr>
            <w:tcW w:w="1360" w:type="dxa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A74D21">
            <w:pPr>
              <w:pStyle w:val="Contenudetableau"/>
              <w:rPr>
                <w:rFonts w:ascii="Times New Roman" w:hAnsi="Times New Roman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lifespan (Myrs)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lifespan (Myrs)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lifespan (Myrs)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 spacing (km)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Minimum spacing (km)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spacing (km)</w:t>
            </w:r>
          </w:p>
        </w:tc>
      </w:tr>
      <w:tr w:rsidR="00A74D21"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  <w:sz w:val="21"/>
              </w:rPr>
            </w:pP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</w:rPr>
              <w:t xml:space="preserve"> = 0 mm.yr</w:t>
            </w:r>
            <w:r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0.537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13.87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17.78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13.35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0.473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13.47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0.484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13.71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13.83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11.85</w:t>
            </w:r>
          </w:p>
        </w:tc>
      </w:tr>
      <w:tr w:rsidR="00A74D21"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</w:rPr>
              <w:t xml:space="preserve"> = 0.25 mm.yr</w:t>
            </w:r>
            <w:r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0.382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9.52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11.57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0.433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11.61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0.416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11.69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0.402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11.17</w:t>
            </w:r>
          </w:p>
        </w:tc>
      </w:tr>
      <w:tr w:rsidR="00A74D21"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</w:rPr>
              <w:t xml:space="preserve"> = 0.5 mm.yr</w:t>
            </w:r>
            <w:r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8.06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0.398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11.17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10.32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10.60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0.388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10.73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9.23</w:t>
            </w:r>
          </w:p>
        </w:tc>
      </w:tr>
      <w:tr w:rsidR="00A74D21"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</w:rPr>
              <w:t xml:space="preserve"> = 0.75 mm.yr</w:t>
            </w:r>
            <w:r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0.248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6.57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9.84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9.83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0.361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9.76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0.363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11.29</w:t>
            </w:r>
          </w:p>
        </w:tc>
      </w:tr>
      <w:tr w:rsidR="00A74D21">
        <w:tc>
          <w:tcPr>
            <w:tcW w:w="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extDirection w:val="btLr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</w:rPr>
              <w:t xml:space="preserve"> = 1 mm.yr</w:t>
            </w:r>
            <w:r>
              <w:rPr>
                <w:rFonts w:ascii="Times New Roman" w:hAnsi="Times New Roman"/>
                <w:vertAlign w:val="superscript"/>
              </w:rPr>
              <w:t>-1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0.223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4.54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4.80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0.65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0.319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9.26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0.335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0.350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8.87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9.19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0.375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8.99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</w:t>
            </w:r>
          </w:p>
        </w:tc>
      </w:tr>
      <w:tr w:rsidR="00A74D21">
        <w:tc>
          <w:tcPr>
            <w:tcW w:w="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A74D21">
            <w:pPr>
              <w:rPr>
                <w:rFonts w:hint="eastAsia"/>
              </w:rPr>
            </w:pP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M</w:t>
            </w:r>
            <w:r>
              <w:rPr>
                <w:rFonts w:ascii="Times New Roman" w:hAnsi="Times New Roman"/>
              </w:rPr>
              <w:t xml:space="preserve"> = 0.8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0.342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0.300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0.425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10.93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4D21" w:rsidRDefault="00146216"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11.37</w:t>
            </w:r>
          </w:p>
        </w:tc>
      </w:tr>
    </w:tbl>
    <w:p w:rsidR="00A74D21" w:rsidRDefault="00A74D21">
      <w:pPr>
        <w:rPr>
          <w:rFonts w:hint="eastAsia"/>
        </w:rPr>
      </w:pPr>
    </w:p>
    <w:p w:rsidR="00613F72" w:rsidRPr="00613F72" w:rsidRDefault="00613F72">
      <w:pPr>
        <w:rPr>
          <w:rFonts w:hint="eastAsia"/>
        </w:rPr>
      </w:pPr>
      <w:r w:rsidRPr="00613F72">
        <w:t>Table S2. Summary of model results.</w:t>
      </w:r>
    </w:p>
    <w:p w:rsidR="00613F72" w:rsidRDefault="00613F72"/>
    <w:p w:rsidR="00FD5420" w:rsidRDefault="00FD5420"/>
    <w:p w:rsidR="00FD5420" w:rsidRDefault="00FD5420"/>
    <w:p w:rsidR="00FD5420" w:rsidRDefault="00FD5420"/>
    <w:p w:rsidR="00FD5420" w:rsidRDefault="00FD5420"/>
    <w:p w:rsidR="00FD5420" w:rsidRDefault="00FD5420">
      <w:pPr>
        <w:rPr>
          <w:rFonts w:hint="eastAsia"/>
        </w:rPr>
      </w:pPr>
      <w:bookmarkStart w:id="0" w:name="_GoBack"/>
      <w:bookmarkEnd w:id="0"/>
    </w:p>
    <w:p w:rsidR="00613F72" w:rsidRDefault="00613F72">
      <w:pPr>
        <w:rPr>
          <w:rFonts w:hint="eastAsia"/>
        </w:rPr>
      </w:pPr>
      <w:r>
        <w:t>de Sagazan, C. and Olive, J.-A., 2021, Assessing the impact of sedimentation on fault spacing at the Andaman Sea spreading center: Geology, v. 49, https://doi.org/10.1130/G48263.1</w:t>
      </w:r>
    </w:p>
    <w:sectPr w:rsidR="00613F7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4D21"/>
    <w:rsid w:val="00146216"/>
    <w:rsid w:val="00613F72"/>
    <w:rsid w:val="00A74D21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Jennifer Olivarez</cp:lastModifiedBy>
  <cp:revision>12</cp:revision>
  <dcterms:created xsi:type="dcterms:W3CDTF">2017-10-20T23:40:00Z</dcterms:created>
  <dcterms:modified xsi:type="dcterms:W3CDTF">2020-11-17T22:41:00Z</dcterms:modified>
  <dc:language>en-GB</dc:language>
</cp:coreProperties>
</file>