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7" w:rsidRDefault="008328E2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0B7E">
        <w:rPr>
          <w:rFonts w:ascii="Times New Roman" w:hAnsi="Times New Roman"/>
          <w:b/>
          <w:sz w:val="24"/>
          <w:szCs w:val="24"/>
        </w:rPr>
        <w:t>Table</w:t>
      </w:r>
      <w:r w:rsidR="00067412">
        <w:rPr>
          <w:rFonts w:ascii="Times New Roman" w:hAnsi="Times New Roman"/>
          <w:b/>
          <w:sz w:val="24"/>
          <w:szCs w:val="24"/>
        </w:rPr>
        <w:t xml:space="preserve"> </w:t>
      </w:r>
      <w:r w:rsidR="00C32ECD">
        <w:rPr>
          <w:rFonts w:ascii="Times New Roman" w:hAnsi="Times New Roman" w:hint="eastAsia"/>
          <w:b/>
          <w:sz w:val="24"/>
          <w:szCs w:val="24"/>
        </w:rPr>
        <w:t>S</w:t>
      </w:r>
      <w:r w:rsidRPr="00800B7E">
        <w:rPr>
          <w:rFonts w:ascii="Times New Roman" w:hAnsi="Times New Roman" w:hint="eastAsia"/>
          <w:b/>
          <w:sz w:val="24"/>
          <w:szCs w:val="24"/>
        </w:rPr>
        <w:t>1</w:t>
      </w:r>
      <w:r w:rsidR="00067412">
        <w:rPr>
          <w:rFonts w:ascii="Times New Roman" w:hAnsi="Times New Roman"/>
          <w:b/>
          <w:sz w:val="24"/>
          <w:szCs w:val="24"/>
        </w:rPr>
        <w:t>.</w:t>
      </w:r>
      <w:r w:rsidR="00AD4001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="00C84716">
        <w:rPr>
          <w:rFonts w:ascii="Times New Roman" w:hAnsi="Times New Roman" w:hint="eastAsia"/>
          <w:sz w:val="24"/>
          <w:szCs w:val="24"/>
        </w:rPr>
        <w:t>Hg isotopic composition of</w:t>
      </w:r>
      <w:r>
        <w:rPr>
          <w:rFonts w:ascii="Times New Roman" w:hAnsi="Times New Roman"/>
          <w:sz w:val="24"/>
          <w:szCs w:val="24"/>
        </w:rPr>
        <w:t xml:space="preserve"> samples collected from</w:t>
      </w:r>
      <w:r w:rsidR="002A1378">
        <w:rPr>
          <w:rFonts w:ascii="Times New Roman" w:hAnsi="Times New Roman" w:hint="eastAsia"/>
          <w:sz w:val="24"/>
          <w:szCs w:val="24"/>
        </w:rPr>
        <w:t xml:space="preserve"> hydrothermal</w:t>
      </w:r>
      <w:r>
        <w:rPr>
          <w:rFonts w:ascii="Times New Roman" w:hAnsi="Times New Roman"/>
          <w:sz w:val="24"/>
          <w:szCs w:val="24"/>
        </w:rPr>
        <w:t xml:space="preserve"> Au deposits in NE China.</w:t>
      </w:r>
    </w:p>
    <w:tbl>
      <w:tblPr>
        <w:tblW w:w="5176" w:type="pct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030"/>
        <w:gridCol w:w="141"/>
        <w:gridCol w:w="588"/>
        <w:gridCol w:w="145"/>
        <w:gridCol w:w="734"/>
        <w:gridCol w:w="879"/>
        <w:gridCol w:w="883"/>
        <w:gridCol w:w="886"/>
        <w:gridCol w:w="881"/>
        <w:gridCol w:w="879"/>
        <w:gridCol w:w="932"/>
      </w:tblGrid>
      <w:tr w:rsidR="00EA49ED" w:rsidRPr="00087679" w:rsidTr="001D279E">
        <w:trPr>
          <w:trHeight w:val="374"/>
          <w:jc w:val="center"/>
        </w:trPr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C84716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Sample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CE5641" w:rsidP="00CE564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Type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T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202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201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200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199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201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200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Δ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199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Hg</w:t>
            </w:r>
          </w:p>
        </w:tc>
      </w:tr>
      <w:tr w:rsidR="00EA49ED" w:rsidRPr="00087679" w:rsidTr="001D279E">
        <w:trPr>
          <w:trHeight w:val="374"/>
          <w:jc w:val="center"/>
        </w:trPr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ID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ppm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79" w:rsidRPr="00087679" w:rsidRDefault="00087679" w:rsidP="00E43273">
            <w:pPr>
              <w:widowControl/>
              <w:jc w:val="center"/>
              <w:rPr>
                <w:sz w:val="20"/>
                <w:szCs w:val="20"/>
              </w:rPr>
            </w:pPr>
            <w:r w:rsidRPr="00087679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Yongxin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0.19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rhyolite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0.119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andesite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andesite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YX-7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-0.03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Tuanjiegou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1.058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43273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pyrite</w:t>
            </w:r>
            <w:r w:rsidR="00E9328B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</w:t>
            </w:r>
            <w:r w:rsidR="00E9328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breccia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12.</w:t>
            </w:r>
            <w:r w:rsidR="008E2068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0.14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1.160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0.25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0.372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0.590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0.18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0.146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0.18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0.615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WL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0.961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43273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pyrite</w:t>
            </w:r>
            <w:r w:rsidR="00E9328B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</w:t>
            </w:r>
            <w:r w:rsidR="00BC310D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quartz vein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7.058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0.21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TJA1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0.686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TJA2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TJA3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0.577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Pangkaimen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0.126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0.680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1.058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0.16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andesite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0.14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0.128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43273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pyrite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breccia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6.138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0.12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PKA8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43273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pyrite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breccia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8.070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0.16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Sipingshan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SPSA3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5.240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SPSA1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4.866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SPSA2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4.568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0.11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SPSA4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yrite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</w:t>
            </w:r>
            <w:proofErr w:type="spellStart"/>
            <w:r w:rsidR="00BC310D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chert</w:t>
            </w:r>
            <w:proofErr w:type="spellEnd"/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A02B93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3.54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0.10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Sandaowanzi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SDW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A49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7.557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SDW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A49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7.326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0.11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SDW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10D" w:rsidRPr="00087679" w:rsidRDefault="00E9328B" w:rsidP="00BC310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yrite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</w:t>
            </w:r>
            <w:r w:rsidR="00BC310D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quartz vein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A49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16.98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SDW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A49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7.693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SDW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E9328B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="008328E2"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yrite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in </w:t>
            </w:r>
            <w:r w:rsidR="00BC310D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quartz vein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A49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21.58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0.15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Fuqiang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FQA1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FQA2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0.10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FQA3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FQA4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tuff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-2.20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0.19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FQA5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0.15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FQA6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-0.70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</w:tr>
      <w:tr w:rsidR="00FF0F57" w:rsidRPr="00087679" w:rsidTr="001D279E">
        <w:trPr>
          <w:trHeight w:val="31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Jichang</w:t>
            </w:r>
            <w:proofErr w:type="spellEnd"/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Au deposit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JCA1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tuff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JCA2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0.327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0.14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JCA3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andesite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JCA4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-0.90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-0.43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0.06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JCA5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0.14</w:t>
            </w:r>
          </w:p>
        </w:tc>
      </w:tr>
      <w:tr w:rsidR="00EA49ED" w:rsidRPr="00087679" w:rsidTr="001D279E">
        <w:trPr>
          <w:trHeight w:val="314"/>
          <w:jc w:val="center"/>
        </w:trPr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JCA6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378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ore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Pr="0008767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</w:t>
            </w: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-1.15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-0.31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F57" w:rsidRPr="00087679" w:rsidRDefault="008328E2" w:rsidP="00E4327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8767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0.12</w:t>
            </w:r>
          </w:p>
        </w:tc>
      </w:tr>
    </w:tbl>
    <w:p w:rsidR="00FF0F57" w:rsidRDefault="00FF0F57"/>
    <w:sectPr w:rsidR="00FF0F57" w:rsidSect="00067412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F1" w:rsidRDefault="00992CF1" w:rsidP="00C84716">
      <w:r>
        <w:separator/>
      </w:r>
    </w:p>
  </w:endnote>
  <w:endnote w:type="continuationSeparator" w:id="0">
    <w:p w:rsidR="00992CF1" w:rsidRDefault="00992CF1" w:rsidP="00C8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F1" w:rsidRDefault="00992CF1" w:rsidP="00C84716">
      <w:r>
        <w:separator/>
      </w:r>
    </w:p>
  </w:footnote>
  <w:footnote w:type="continuationSeparator" w:id="0">
    <w:p w:rsidR="00992CF1" w:rsidRDefault="00992CF1" w:rsidP="00C8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F1" w:rsidRDefault="00992CF1">
    <w:pPr>
      <w:pStyle w:val="Header"/>
    </w:pPr>
    <w:r w:rsidRPr="002E07C9">
      <w:t>Deng</w:t>
    </w:r>
    <w:r>
      <w:t xml:space="preserve">, C., et al., 2020, </w:t>
    </w:r>
    <w:r w:rsidRPr="002E07C9">
      <w:rPr>
        <w:szCs w:val="36"/>
      </w:rPr>
      <w:t>Recycling of mercury from the atmosphere-ocean system into volcanic-arc–associated epithermal gold systems</w:t>
    </w:r>
    <w:r>
      <w:t xml:space="preserve">: Geology, </w:t>
    </w:r>
    <w:r w:rsidRPr="00FA6E6A">
      <w:t xml:space="preserve">v. </w:t>
    </w:r>
    <w:r>
      <w:t>49</w:t>
    </w:r>
    <w:r w:rsidRPr="00FA6E6A">
      <w:t>,</w:t>
    </w:r>
    <w:r>
      <w:t xml:space="preserve"> </w:t>
    </w:r>
    <w:r w:rsidRPr="00827376">
      <w:t>https://doi.org</w:t>
    </w:r>
    <w:r>
      <w:t>/10.1130/G48132</w:t>
    </w:r>
    <w:r w:rsidRPr="004F7D7E">
      <w:t>.1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bl">
    <w15:presenceInfo w15:providerId="None" w15:userId="mrb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M3tjQwNjM1MDKxtLBQ0lEKTi0uzszPAykwrgUAwdJ9pCwAAAA="/>
  </w:docVars>
  <w:rsids>
    <w:rsidRoot w:val="00560DAD"/>
    <w:rsid w:val="00067412"/>
    <w:rsid w:val="0007017D"/>
    <w:rsid w:val="000709DD"/>
    <w:rsid w:val="00087679"/>
    <w:rsid w:val="000922AD"/>
    <w:rsid w:val="001A4A98"/>
    <w:rsid w:val="001D279E"/>
    <w:rsid w:val="00202F1B"/>
    <w:rsid w:val="002A1378"/>
    <w:rsid w:val="002B61DA"/>
    <w:rsid w:val="003026CA"/>
    <w:rsid w:val="004D0974"/>
    <w:rsid w:val="00560DAD"/>
    <w:rsid w:val="00603A0C"/>
    <w:rsid w:val="006A79AE"/>
    <w:rsid w:val="00800B7E"/>
    <w:rsid w:val="00803E6D"/>
    <w:rsid w:val="008328E2"/>
    <w:rsid w:val="00884952"/>
    <w:rsid w:val="008E2068"/>
    <w:rsid w:val="008F2F2C"/>
    <w:rsid w:val="00992CF1"/>
    <w:rsid w:val="009B284C"/>
    <w:rsid w:val="00A02B93"/>
    <w:rsid w:val="00AD4001"/>
    <w:rsid w:val="00AE4237"/>
    <w:rsid w:val="00BC310D"/>
    <w:rsid w:val="00BF6354"/>
    <w:rsid w:val="00C31A77"/>
    <w:rsid w:val="00C32ECD"/>
    <w:rsid w:val="00C51D47"/>
    <w:rsid w:val="00C84716"/>
    <w:rsid w:val="00C957B1"/>
    <w:rsid w:val="00CE5641"/>
    <w:rsid w:val="00CF7C10"/>
    <w:rsid w:val="00D245BA"/>
    <w:rsid w:val="00E43273"/>
    <w:rsid w:val="00E9328B"/>
    <w:rsid w:val="00EA49ED"/>
    <w:rsid w:val="00F26B64"/>
    <w:rsid w:val="00FF0F57"/>
    <w:rsid w:val="07E4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57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0F57"/>
  </w:style>
  <w:style w:type="character" w:customStyle="1" w:styleId="HeaderChar">
    <w:name w:val="Header Char"/>
    <w:basedOn w:val="DefaultParagraphFont"/>
    <w:link w:val="Header"/>
    <w:uiPriority w:val="99"/>
    <w:rsid w:val="00FF0F57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0F5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Jennifer Olivarez</cp:lastModifiedBy>
  <cp:revision>7</cp:revision>
  <dcterms:created xsi:type="dcterms:W3CDTF">2020-09-09T19:28:00Z</dcterms:created>
  <dcterms:modified xsi:type="dcterms:W3CDTF">2020-10-09T21:21:00Z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